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D30" w:rsidRPr="00DD3EA7" w:rsidRDefault="006E64B3" w:rsidP="006E64B3">
      <w:pPr>
        <w:ind w:left="2832" w:firstLine="708"/>
        <w:outlineLvl w:val="0"/>
        <w:rPr>
          <w:rFonts w:ascii="Times New Roman" w:hAnsi="Times New Roman"/>
          <w:b/>
          <w:sz w:val="28"/>
          <w:szCs w:val="28"/>
        </w:rPr>
      </w:pPr>
      <w:r>
        <w:rPr>
          <w:rFonts w:ascii="Times New Roman" w:hAnsi="Times New Roman"/>
          <w:b/>
          <w:sz w:val="28"/>
          <w:szCs w:val="28"/>
        </w:rPr>
        <w:t>Модель атома</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Модель атома в современной науке представлена в виде планетарной системы. Такая модель представлялась по аналогии системам в космосе. Впервые такую модель предложил Резерфорд. В дальнейшем планетарную модель атома развивали и совершенствовали различные ученые. Однако до сих пор эта модель имеет множество принципиальных противоречий и недостатков. Она абсурдна с точки зрения классической науки. Были робкие редкие попытки предложить другую модель атома, но они совершенно неубедительны и ни кем непризнанны и не обсуждаются.</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Многочисленные опыты показывают, что пространство атома почти пустое, а вся масса атома сосредоточена в центре, в ядре атома. Взамен планетарной модели атома, автор предлагает другую, свою модель. Представим электрон в форме кольца, вместо шарика, как его обычно представляют. Тогда электроны в виде колец заполнят весь объём атома. Очевидно, что такие кольца, чтобы заполнить весь объём, будут очень тонкие. Но это нас не должно смущать. Представим что эти кольца гибкие, и могут принимать разную форму и размеры. Ничего необычного в этом нет. Протон представим в виде шарика или эллипсоида. При сближении протона с электроном, протон окажется внутри кольца – электрона. Под действием электростатических сил, кольцо – электрон сожмётся и охватит протон. Никакой аннигиляции при этом не произойдёт. Каждый участник сохранит свой заряд. Конструкция, когда протон опоясан кольцом – электроном, и будет представлять собой нейтрон. На большом расстоянии от нейтрона он будет представляться как нейтральная частица не имеющего заряда, а вблизи он будет проявлять свой положительный или отрицательный заряд, в зависимости от того с какой стороны к нему приближаться. Опыты </w:t>
      </w:r>
      <w:proofErr w:type="spellStart"/>
      <w:r w:rsidRPr="00F920CC">
        <w:rPr>
          <w:rFonts w:ascii="Times New Roman" w:hAnsi="Times New Roman"/>
          <w:sz w:val="28"/>
          <w:szCs w:val="28"/>
        </w:rPr>
        <w:t>Хофштадтера</w:t>
      </w:r>
      <w:proofErr w:type="spellEnd"/>
      <w:r w:rsidRPr="00F920CC">
        <w:rPr>
          <w:rFonts w:ascii="Times New Roman" w:hAnsi="Times New Roman"/>
          <w:sz w:val="28"/>
          <w:szCs w:val="28"/>
        </w:rPr>
        <w:t xml:space="preserve"> показали, что у нейтрона есть зоны с разными зарядами. При движении нейтрона вблизи атомного ядра, он может притягиваться к ядру или отталкиваться от него, в зависимости от того, какой стороной нейтрон находится в данный момент к ядру.</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Нейтрон предложенной конструкции, находящийся внутри ядра, будет проявлять свои электростатические свойства, и оказывать цементирующие, укрепляющие прочность ядра, свойства. Электростатические силы на малых расстояниях, в маленьком объеме ядра, будут иметь огромную величину. Внутри ядра действуют, не какие- то придуманные, мифические ядерные силы, а известные электростатические силы. </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На рис.1 показаны нейтроны и протоны в виде шариков. Нарисованные  синим цветом окружности представляют собой протоны. Красным цветом показаны электроны, которые в виде колец охватывают протоны. На рис.2, при виде сверху, они представлены в виде красных полосок. Таким образом, две окружности слева, совместно с электронами,  являются нейтронами.  На рис.1 показан электрон, принявший такую форму, как показано  под действием электростатических сил. Та часть кольца – электрона, что находится между двумя протонами, примет вид прямой линии. Часть электрона, в виде нити имеющий отрицательный заряд, чтобы находится на </w:t>
      </w:r>
      <w:r w:rsidRPr="00F920CC">
        <w:rPr>
          <w:rFonts w:ascii="Times New Roman" w:hAnsi="Times New Roman"/>
          <w:sz w:val="28"/>
          <w:szCs w:val="28"/>
        </w:rPr>
        <w:lastRenderedPageBreak/>
        <w:t xml:space="preserve">одинаковом расстоянии от центров протонов, имеющих положительный заряд, будет иметь вид в виде прямой линии, как это показано на рис.1. Это возможно при условии, как говорилось выше, что электрон – кольцо может изменять свой размер и форму. На рис.2 показаны протоны, находящиеся на большом расстоянии от нейтронов  </w:t>
      </w:r>
      <w:r w:rsidRPr="00F920CC">
        <w:rPr>
          <w:rFonts w:ascii="Times New Roman" w:hAnsi="Times New Roman"/>
          <w:b/>
          <w:sz w:val="28"/>
          <w:szCs w:val="28"/>
          <w:lang w:val="en-US"/>
        </w:rPr>
        <w:t>L</w:t>
      </w:r>
      <w:r w:rsidRPr="00F920CC">
        <w:rPr>
          <w:rFonts w:ascii="Times New Roman" w:hAnsi="Times New Roman"/>
          <w:b/>
          <w:sz w:val="28"/>
          <w:szCs w:val="28"/>
        </w:rPr>
        <w:t xml:space="preserve"> </w:t>
      </w:r>
      <w:r w:rsidRPr="00F920CC">
        <w:rPr>
          <w:rFonts w:ascii="Times New Roman" w:hAnsi="Times New Roman"/>
          <w:sz w:val="28"/>
          <w:szCs w:val="28"/>
        </w:rPr>
        <w:t xml:space="preserve">&gt;&gt; </w:t>
      </w:r>
      <w:r w:rsidRPr="00F920CC">
        <w:rPr>
          <w:rFonts w:ascii="Times New Roman" w:hAnsi="Times New Roman"/>
          <w:b/>
          <w:sz w:val="28"/>
          <w:szCs w:val="28"/>
          <w:lang w:val="en-US"/>
        </w:rPr>
        <w:t>R</w:t>
      </w:r>
      <w:r w:rsidRPr="00F920CC">
        <w:rPr>
          <w:rFonts w:ascii="Times New Roman" w:hAnsi="Times New Roman"/>
          <w:sz w:val="28"/>
          <w:szCs w:val="28"/>
        </w:rPr>
        <w:t>.  В этом случае заряд протона и заряд электрона будет действовать как заряды, находящиеся в центре протона. И независимо от того какой стороной повёрнут нейтрон к протону, он будет проявлять себя как нейтральная частица.</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Как показано на рис.1 между двумя протонами находится кольцо - электрон, часть кольца которого представлена как прямая линия. Предполагая, что заряд электрона равномерно распределён по всему кольцу, то в той части кольца, что имеет вид прямой линии, величина заряда будет равна примерно половине заряда электрона (</w:t>
      </w:r>
      <w:r w:rsidRPr="00F920CC">
        <w:rPr>
          <w:rFonts w:ascii="Times New Roman" w:hAnsi="Times New Roman"/>
          <w:b/>
          <w:sz w:val="28"/>
          <w:szCs w:val="28"/>
          <w:lang w:val="en-US"/>
        </w:rPr>
        <w:t>e</w:t>
      </w:r>
      <w:r w:rsidRPr="00F920CC">
        <w:rPr>
          <w:rFonts w:ascii="Times New Roman" w:hAnsi="Times New Roman"/>
          <w:sz w:val="28"/>
          <w:szCs w:val="28"/>
        </w:rPr>
        <w:t xml:space="preserve"> </w:t>
      </w:r>
      <w:r w:rsidRPr="00F920CC">
        <w:rPr>
          <w:rFonts w:ascii="Times New Roman" w:hAnsi="Times New Roman"/>
          <w:b/>
          <w:sz w:val="28"/>
          <w:szCs w:val="28"/>
        </w:rPr>
        <w:t>/2</w:t>
      </w:r>
      <w:r w:rsidRPr="00F920CC">
        <w:rPr>
          <w:rFonts w:ascii="Times New Roman" w:hAnsi="Times New Roman"/>
          <w:sz w:val="28"/>
          <w:szCs w:val="28"/>
        </w:rPr>
        <w:t xml:space="preserve">). Как показывают опыты, заряд протона равномерно распределён по всему его объёму. В этом случае, при расчётах величин взаимодействии между протонами и электроном, можно поступать, как если бы заряды протонов находились в центрах протонов. Тогда протоны, с одинаковыми положительными зарядами, будут отталкиваться друг от друга в ядре дейтрона. И вместе с тем, оба протона будут притягиваться к прямолинейной ветви части кольца – электрона, имеющий отрицательный заряд. Вычислим силу притяжения протона к нейтрону, при их соприкосновении (в дейтроне), по закону Кулона. В соответствии с рис.1 величина силы отталкивания протонов будет равна: </w:t>
      </w:r>
    </w:p>
    <w:p w:rsidR="00CE5D30" w:rsidRPr="00F920CC" w:rsidRDefault="00CE5D30" w:rsidP="00D453E7">
      <w:pPr>
        <w:ind w:firstLine="0"/>
        <w:jc w:val="left"/>
        <w:outlineLvl w:val="0"/>
        <w:rPr>
          <w:rFonts w:ascii="Times New Roman" w:hAnsi="Times New Roman"/>
          <w:sz w:val="28"/>
          <w:szCs w:val="28"/>
        </w:rPr>
      </w:pP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b/>
          <w:sz w:val="28"/>
          <w:szCs w:val="28"/>
          <w:lang w:val="en-US"/>
        </w:rPr>
        <w:t>F</w:t>
      </w:r>
      <w:r w:rsidRPr="00F920CC">
        <w:rPr>
          <w:rFonts w:ascii="Times New Roman" w:hAnsi="Times New Roman"/>
          <w:b/>
          <w:sz w:val="28"/>
          <w:szCs w:val="28"/>
          <w:vertAlign w:val="subscript"/>
        </w:rPr>
        <w:t>1</w:t>
      </w:r>
      <w:r w:rsidRPr="00F920CC">
        <w:rPr>
          <w:rFonts w:ascii="Times New Roman" w:hAnsi="Times New Roman"/>
          <w:b/>
          <w:sz w:val="28"/>
          <w:szCs w:val="28"/>
        </w:rPr>
        <w:t xml:space="preserve"> = </w:t>
      </w:r>
      <w:r w:rsidRPr="00F920CC">
        <w:rPr>
          <w:rFonts w:ascii="Times New Roman" w:hAnsi="Times New Roman"/>
          <w:b/>
          <w:sz w:val="28"/>
          <w:szCs w:val="28"/>
          <w:lang w:val="en-US"/>
        </w:rPr>
        <w:t>k</w:t>
      </w:r>
      <w:r w:rsidRPr="00F920CC">
        <w:rPr>
          <w:rFonts w:ascii="Times New Roman" w:hAnsi="Times New Roman"/>
          <w:b/>
          <w:sz w:val="28"/>
          <w:szCs w:val="28"/>
        </w:rPr>
        <w:t xml:space="preserve"> </w:t>
      </w:r>
      <w:r w:rsidRPr="00F920CC">
        <w:rPr>
          <w:rFonts w:ascii="Times New Roman" w:hAnsi="Times New Roman"/>
          <w:b/>
          <w:sz w:val="28"/>
          <w:szCs w:val="28"/>
          <w:lang w:val="en-US"/>
        </w:rPr>
        <w:t>e</w:t>
      </w:r>
      <w:r w:rsidRPr="00F920CC">
        <w:rPr>
          <w:rFonts w:ascii="Times New Roman" w:hAnsi="Times New Roman"/>
          <w:b/>
          <w:sz w:val="28"/>
          <w:szCs w:val="28"/>
          <w:vertAlign w:val="superscript"/>
        </w:rPr>
        <w:t>2</w:t>
      </w:r>
      <w:r w:rsidRPr="00F920CC">
        <w:rPr>
          <w:rFonts w:ascii="Times New Roman" w:hAnsi="Times New Roman"/>
          <w:b/>
          <w:sz w:val="28"/>
          <w:szCs w:val="28"/>
        </w:rPr>
        <w:t>/ 4</w:t>
      </w:r>
      <w:r w:rsidRPr="00F920CC">
        <w:rPr>
          <w:rFonts w:ascii="Times New Roman" w:hAnsi="Times New Roman"/>
          <w:b/>
          <w:sz w:val="28"/>
          <w:szCs w:val="28"/>
          <w:lang w:val="en-US"/>
        </w:rPr>
        <w:t>R</w:t>
      </w:r>
      <w:r w:rsidRPr="00F920CC">
        <w:rPr>
          <w:rFonts w:ascii="Times New Roman" w:hAnsi="Times New Roman"/>
          <w:b/>
          <w:sz w:val="28"/>
          <w:szCs w:val="28"/>
          <w:vertAlign w:val="superscript"/>
        </w:rPr>
        <w:t>2</w:t>
      </w:r>
      <w:r w:rsidRPr="00F920CC">
        <w:rPr>
          <w:rFonts w:ascii="Times New Roman" w:hAnsi="Times New Roman"/>
          <w:sz w:val="28"/>
          <w:szCs w:val="28"/>
        </w:rPr>
        <w:t>,</w:t>
      </w:r>
    </w:p>
    <w:p w:rsidR="00CE5D30" w:rsidRPr="00F920CC" w:rsidRDefault="00CE5D30" w:rsidP="009F5C70">
      <w:pPr>
        <w:ind w:firstLine="0"/>
        <w:jc w:val="left"/>
        <w:rPr>
          <w:rFonts w:ascii="Times New Roman" w:hAnsi="Times New Roman"/>
          <w:sz w:val="28"/>
          <w:szCs w:val="28"/>
          <w:lang w:val="uk-UA"/>
        </w:rPr>
      </w:pPr>
      <w:r w:rsidRPr="00F920CC">
        <w:rPr>
          <w:rFonts w:ascii="Times New Roman" w:hAnsi="Times New Roman"/>
          <w:sz w:val="28"/>
          <w:szCs w:val="28"/>
        </w:rPr>
        <w:t xml:space="preserve">где  </w:t>
      </w:r>
      <w:proofErr w:type="spellStart"/>
      <w:r w:rsidRPr="00F920CC">
        <w:rPr>
          <w:rFonts w:ascii="Times New Roman" w:hAnsi="Times New Roman"/>
          <w:b/>
          <w:sz w:val="28"/>
          <w:szCs w:val="28"/>
        </w:rPr>
        <w:t>k</w:t>
      </w:r>
      <w:proofErr w:type="spellEnd"/>
      <w:r w:rsidRPr="00F920CC">
        <w:rPr>
          <w:rFonts w:ascii="Times New Roman" w:hAnsi="Times New Roman"/>
          <w:b/>
          <w:sz w:val="28"/>
          <w:szCs w:val="28"/>
        </w:rPr>
        <w:t xml:space="preserve"> </w:t>
      </w:r>
      <w:r w:rsidRPr="00F920CC">
        <w:rPr>
          <w:rFonts w:ascii="Times New Roman" w:hAnsi="Times New Roman"/>
          <w:sz w:val="28"/>
          <w:szCs w:val="28"/>
        </w:rPr>
        <w:t xml:space="preserve">– коэффициент пропорциональности в выражении закона Кулона в системе СИ,       </w:t>
      </w:r>
      <w:proofErr w:type="spellStart"/>
      <w:r w:rsidRPr="00F920CC">
        <w:rPr>
          <w:rFonts w:ascii="Times New Roman" w:hAnsi="Times New Roman"/>
          <w:b/>
          <w:sz w:val="28"/>
          <w:szCs w:val="28"/>
        </w:rPr>
        <w:t>e</w:t>
      </w:r>
      <w:proofErr w:type="spellEnd"/>
      <w:r w:rsidRPr="00F920CC">
        <w:rPr>
          <w:rFonts w:ascii="Times New Roman" w:hAnsi="Times New Roman"/>
          <w:b/>
          <w:sz w:val="28"/>
          <w:szCs w:val="28"/>
        </w:rPr>
        <w:t xml:space="preserve"> – </w:t>
      </w:r>
      <w:r w:rsidRPr="00F920CC">
        <w:rPr>
          <w:rFonts w:ascii="Times New Roman" w:hAnsi="Times New Roman"/>
          <w:sz w:val="28"/>
          <w:szCs w:val="28"/>
        </w:rPr>
        <w:t xml:space="preserve">элементарный заряд, </w:t>
      </w:r>
      <w:r w:rsidRPr="00F920CC">
        <w:rPr>
          <w:rFonts w:ascii="Times New Roman" w:hAnsi="Times New Roman"/>
          <w:b/>
          <w:sz w:val="28"/>
          <w:szCs w:val="28"/>
          <w:lang w:val="en-US"/>
        </w:rPr>
        <w:t>R</w:t>
      </w:r>
      <w:r w:rsidRPr="00F920CC">
        <w:rPr>
          <w:rFonts w:ascii="Times New Roman" w:hAnsi="Times New Roman"/>
          <w:b/>
          <w:sz w:val="28"/>
          <w:szCs w:val="28"/>
        </w:rPr>
        <w:t xml:space="preserve"> </w:t>
      </w:r>
      <w:r w:rsidRPr="00F920CC">
        <w:rPr>
          <w:rFonts w:ascii="Times New Roman" w:hAnsi="Times New Roman"/>
          <w:sz w:val="28"/>
          <w:szCs w:val="28"/>
        </w:rPr>
        <w:t xml:space="preserve">– радиус протона. </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Величина силы притяжения протона к прямолинейной ветви части кольца – электрона будет равна:</w:t>
      </w:r>
    </w:p>
    <w:p w:rsidR="00CE5D30" w:rsidRPr="00F920CC" w:rsidRDefault="00CE5D30" w:rsidP="009F5C70">
      <w:pPr>
        <w:ind w:firstLine="0"/>
        <w:jc w:val="left"/>
        <w:rPr>
          <w:rFonts w:ascii="Times New Roman" w:hAnsi="Times New Roman"/>
          <w:b/>
          <w:sz w:val="28"/>
          <w:szCs w:val="28"/>
        </w:rPr>
      </w:pP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b/>
          <w:sz w:val="28"/>
          <w:szCs w:val="28"/>
          <w:lang w:val="en-US"/>
        </w:rPr>
        <w:t>F</w:t>
      </w:r>
      <w:r w:rsidRPr="00F920CC">
        <w:rPr>
          <w:rFonts w:ascii="Times New Roman" w:hAnsi="Times New Roman"/>
          <w:b/>
          <w:sz w:val="28"/>
          <w:szCs w:val="28"/>
          <w:vertAlign w:val="subscript"/>
        </w:rPr>
        <w:t>2</w:t>
      </w:r>
      <w:r w:rsidRPr="00F920CC">
        <w:rPr>
          <w:rFonts w:ascii="Times New Roman" w:hAnsi="Times New Roman"/>
          <w:b/>
          <w:sz w:val="28"/>
          <w:szCs w:val="28"/>
        </w:rPr>
        <w:t xml:space="preserve"> = </w:t>
      </w:r>
      <w:r w:rsidRPr="00F920CC">
        <w:rPr>
          <w:rFonts w:ascii="Times New Roman" w:hAnsi="Times New Roman"/>
          <w:b/>
          <w:sz w:val="28"/>
          <w:szCs w:val="28"/>
          <w:lang w:val="en-US"/>
        </w:rPr>
        <w:t>k</w:t>
      </w:r>
      <w:r w:rsidRPr="00F920CC">
        <w:rPr>
          <w:rFonts w:ascii="Times New Roman" w:hAnsi="Times New Roman"/>
          <w:b/>
          <w:sz w:val="28"/>
          <w:szCs w:val="28"/>
        </w:rPr>
        <w:t xml:space="preserve"> </w:t>
      </w:r>
      <w:r w:rsidRPr="00F920CC">
        <w:rPr>
          <w:rFonts w:ascii="Times New Roman" w:hAnsi="Times New Roman"/>
          <w:b/>
          <w:sz w:val="28"/>
          <w:szCs w:val="28"/>
          <w:lang w:val="en-US"/>
        </w:rPr>
        <w:t>e</w:t>
      </w:r>
      <w:r w:rsidRPr="00F920CC">
        <w:rPr>
          <w:rFonts w:ascii="Times New Roman" w:hAnsi="Times New Roman"/>
          <w:b/>
          <w:sz w:val="28"/>
          <w:szCs w:val="28"/>
          <w:vertAlign w:val="superscript"/>
        </w:rPr>
        <w:t>2</w:t>
      </w:r>
      <w:r w:rsidRPr="00F920CC">
        <w:rPr>
          <w:rFonts w:ascii="Times New Roman" w:hAnsi="Times New Roman"/>
          <w:b/>
          <w:sz w:val="28"/>
          <w:szCs w:val="28"/>
        </w:rPr>
        <w:t>/ 2</w:t>
      </w:r>
      <w:r w:rsidRPr="00F920CC">
        <w:rPr>
          <w:rFonts w:ascii="Times New Roman" w:hAnsi="Times New Roman"/>
          <w:b/>
          <w:sz w:val="28"/>
          <w:szCs w:val="28"/>
          <w:lang w:val="en-US"/>
        </w:rPr>
        <w:t>R</w:t>
      </w:r>
      <w:r w:rsidRPr="00F920CC">
        <w:rPr>
          <w:rFonts w:ascii="Times New Roman" w:hAnsi="Times New Roman"/>
          <w:b/>
          <w:sz w:val="28"/>
          <w:szCs w:val="28"/>
          <w:vertAlign w:val="superscript"/>
        </w:rPr>
        <w:t>2</w:t>
      </w:r>
      <w:r w:rsidRPr="00F920CC">
        <w:rPr>
          <w:rFonts w:ascii="Times New Roman" w:hAnsi="Times New Roman"/>
          <w:b/>
          <w:sz w:val="28"/>
          <w:szCs w:val="28"/>
        </w:rPr>
        <w:t xml:space="preserve">. </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Величиной силы притяжения протона к криволинейной ветви части кольца – электрона можно  пренебречь, как более удалённой от протона, с целью упрощения расчёта, так как наш расчёт </w:t>
      </w:r>
      <w:proofErr w:type="gramStart"/>
      <w:r w:rsidRPr="00F920CC">
        <w:rPr>
          <w:rFonts w:ascii="Times New Roman" w:hAnsi="Times New Roman"/>
          <w:sz w:val="28"/>
          <w:szCs w:val="28"/>
        </w:rPr>
        <w:t>весьма приближенный</w:t>
      </w:r>
      <w:proofErr w:type="gramEnd"/>
      <w:r w:rsidRPr="00F920CC">
        <w:rPr>
          <w:rFonts w:ascii="Times New Roman" w:hAnsi="Times New Roman"/>
          <w:sz w:val="28"/>
          <w:szCs w:val="28"/>
        </w:rPr>
        <w:t>. Тогда сила притяжения протона к нейтрону, при их соприкосновении (в дейтроне), будет равна:</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b/>
          <w:sz w:val="28"/>
          <w:szCs w:val="28"/>
          <w:lang w:val="en-US"/>
        </w:rPr>
        <w:t>F</w:t>
      </w:r>
      <w:r w:rsidRPr="00F920CC">
        <w:rPr>
          <w:rFonts w:ascii="Times New Roman" w:hAnsi="Times New Roman"/>
          <w:b/>
          <w:sz w:val="28"/>
          <w:szCs w:val="28"/>
        </w:rPr>
        <w:t xml:space="preserve"> = </w:t>
      </w:r>
      <w:r w:rsidRPr="00F920CC">
        <w:rPr>
          <w:rFonts w:ascii="Times New Roman" w:hAnsi="Times New Roman"/>
          <w:b/>
          <w:sz w:val="28"/>
          <w:szCs w:val="28"/>
          <w:lang w:val="en-US"/>
        </w:rPr>
        <w:t>F</w:t>
      </w:r>
      <w:r w:rsidRPr="00F920CC">
        <w:rPr>
          <w:rFonts w:ascii="Times New Roman" w:hAnsi="Times New Roman"/>
          <w:b/>
          <w:sz w:val="28"/>
          <w:szCs w:val="28"/>
          <w:vertAlign w:val="subscript"/>
        </w:rPr>
        <w:t>2</w:t>
      </w:r>
      <w:r w:rsidRPr="00F920CC">
        <w:rPr>
          <w:rFonts w:ascii="Times New Roman" w:hAnsi="Times New Roman"/>
          <w:b/>
          <w:sz w:val="28"/>
          <w:szCs w:val="28"/>
        </w:rPr>
        <w:t xml:space="preserve"> – </w:t>
      </w:r>
      <w:r w:rsidRPr="00F920CC">
        <w:rPr>
          <w:rFonts w:ascii="Times New Roman" w:hAnsi="Times New Roman"/>
          <w:b/>
          <w:sz w:val="28"/>
          <w:szCs w:val="28"/>
          <w:lang w:val="en-US"/>
        </w:rPr>
        <w:t>F</w:t>
      </w:r>
      <w:r w:rsidRPr="00F920CC">
        <w:rPr>
          <w:rFonts w:ascii="Times New Roman" w:hAnsi="Times New Roman"/>
          <w:b/>
          <w:sz w:val="28"/>
          <w:szCs w:val="28"/>
          <w:vertAlign w:val="subscript"/>
        </w:rPr>
        <w:t>1</w:t>
      </w:r>
      <w:r w:rsidRPr="00F920CC">
        <w:rPr>
          <w:rFonts w:ascii="Times New Roman" w:hAnsi="Times New Roman"/>
          <w:b/>
          <w:sz w:val="28"/>
          <w:szCs w:val="28"/>
        </w:rPr>
        <w:t xml:space="preserve"> = </w:t>
      </w:r>
      <w:r w:rsidRPr="00F920CC">
        <w:rPr>
          <w:rFonts w:ascii="Times New Roman" w:hAnsi="Times New Roman"/>
          <w:b/>
          <w:sz w:val="28"/>
          <w:szCs w:val="28"/>
          <w:lang w:val="en-US"/>
        </w:rPr>
        <w:t>k</w:t>
      </w:r>
      <w:r w:rsidRPr="00F920CC">
        <w:rPr>
          <w:rFonts w:ascii="Times New Roman" w:hAnsi="Times New Roman"/>
          <w:b/>
          <w:sz w:val="28"/>
          <w:szCs w:val="28"/>
        </w:rPr>
        <w:t xml:space="preserve"> </w:t>
      </w:r>
      <w:r w:rsidRPr="00F920CC">
        <w:rPr>
          <w:rFonts w:ascii="Times New Roman" w:hAnsi="Times New Roman"/>
          <w:b/>
          <w:sz w:val="28"/>
          <w:szCs w:val="28"/>
          <w:lang w:val="en-US"/>
        </w:rPr>
        <w:t>e</w:t>
      </w:r>
      <w:r w:rsidRPr="00F920CC">
        <w:rPr>
          <w:rFonts w:ascii="Times New Roman" w:hAnsi="Times New Roman"/>
          <w:b/>
          <w:sz w:val="28"/>
          <w:szCs w:val="28"/>
          <w:vertAlign w:val="superscript"/>
        </w:rPr>
        <w:t>2</w:t>
      </w:r>
      <w:r w:rsidRPr="00F920CC">
        <w:rPr>
          <w:rFonts w:ascii="Times New Roman" w:hAnsi="Times New Roman"/>
          <w:b/>
          <w:sz w:val="28"/>
          <w:szCs w:val="28"/>
        </w:rPr>
        <w:t>/ 4</w:t>
      </w:r>
      <w:r w:rsidRPr="00F920CC">
        <w:rPr>
          <w:rFonts w:ascii="Times New Roman" w:hAnsi="Times New Roman"/>
          <w:b/>
          <w:sz w:val="28"/>
          <w:szCs w:val="28"/>
          <w:lang w:val="en-US"/>
        </w:rPr>
        <w:t>R</w:t>
      </w:r>
      <w:r w:rsidRPr="00F920CC">
        <w:rPr>
          <w:rFonts w:ascii="Times New Roman" w:hAnsi="Times New Roman"/>
          <w:b/>
          <w:sz w:val="28"/>
          <w:szCs w:val="28"/>
          <w:vertAlign w:val="superscript"/>
        </w:rPr>
        <w:t>2</w:t>
      </w:r>
      <w:r w:rsidRPr="00F920CC">
        <w:rPr>
          <w:rFonts w:ascii="Times New Roman" w:hAnsi="Times New Roman"/>
          <w:b/>
          <w:sz w:val="28"/>
          <w:szCs w:val="28"/>
        </w:rPr>
        <w:t>.</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Подставив известные значения величин в системе СИ, получим:</w:t>
      </w:r>
    </w:p>
    <w:p w:rsidR="00CE5D30" w:rsidRPr="00F920CC" w:rsidRDefault="00CE5D30" w:rsidP="009F5C70">
      <w:pPr>
        <w:ind w:firstLine="0"/>
        <w:jc w:val="left"/>
        <w:rPr>
          <w:rFonts w:ascii="Times New Roman" w:hAnsi="Times New Roman"/>
          <w:sz w:val="28"/>
          <w:szCs w:val="28"/>
        </w:rPr>
      </w:pPr>
    </w:p>
    <w:p w:rsidR="00CE5D30" w:rsidRPr="00F920CC" w:rsidRDefault="00CE5D30" w:rsidP="009F5C70">
      <w:pPr>
        <w:ind w:firstLine="0"/>
        <w:jc w:val="left"/>
        <w:rPr>
          <w:rFonts w:ascii="Times New Roman" w:hAnsi="Times New Roman"/>
          <w:b/>
          <w:sz w:val="28"/>
          <w:szCs w:val="28"/>
        </w:rPr>
      </w:pP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b/>
          <w:sz w:val="28"/>
          <w:szCs w:val="28"/>
        </w:rPr>
        <w:t>F = 9*10</w:t>
      </w:r>
      <w:r w:rsidRPr="00F920CC">
        <w:rPr>
          <w:rFonts w:ascii="Times New Roman" w:hAnsi="Times New Roman"/>
          <w:b/>
          <w:sz w:val="28"/>
          <w:szCs w:val="28"/>
          <w:vertAlign w:val="superscript"/>
        </w:rPr>
        <w:t>9</w:t>
      </w:r>
      <w:r w:rsidRPr="00F920CC">
        <w:rPr>
          <w:rFonts w:ascii="Times New Roman" w:hAnsi="Times New Roman"/>
          <w:b/>
          <w:sz w:val="28"/>
          <w:szCs w:val="28"/>
        </w:rPr>
        <w:t>*(1,6*10</w:t>
      </w:r>
      <w:r w:rsidRPr="00F920CC">
        <w:rPr>
          <w:rFonts w:ascii="Times New Roman" w:hAnsi="Times New Roman"/>
          <w:b/>
          <w:sz w:val="28"/>
          <w:szCs w:val="28"/>
          <w:vertAlign w:val="superscript"/>
        </w:rPr>
        <w:t>-19</w:t>
      </w:r>
      <w:r w:rsidRPr="00F920CC">
        <w:rPr>
          <w:rFonts w:ascii="Times New Roman" w:hAnsi="Times New Roman"/>
          <w:b/>
          <w:sz w:val="28"/>
          <w:szCs w:val="28"/>
        </w:rPr>
        <w:t>)</w:t>
      </w:r>
      <w:r w:rsidRPr="00F920CC">
        <w:rPr>
          <w:rFonts w:ascii="Times New Roman" w:hAnsi="Times New Roman"/>
          <w:b/>
          <w:sz w:val="28"/>
          <w:szCs w:val="28"/>
          <w:vertAlign w:val="superscript"/>
        </w:rPr>
        <w:t xml:space="preserve">2 </w:t>
      </w:r>
      <w:r w:rsidRPr="00F920CC">
        <w:rPr>
          <w:rFonts w:ascii="Times New Roman" w:hAnsi="Times New Roman"/>
          <w:b/>
          <w:sz w:val="28"/>
          <w:szCs w:val="28"/>
        </w:rPr>
        <w:t>/ 4* (1,4*10</w:t>
      </w:r>
      <w:r w:rsidRPr="00F920CC">
        <w:rPr>
          <w:rFonts w:ascii="Times New Roman" w:hAnsi="Times New Roman"/>
          <w:b/>
          <w:sz w:val="28"/>
          <w:szCs w:val="28"/>
          <w:vertAlign w:val="superscript"/>
        </w:rPr>
        <w:t>-15</w:t>
      </w:r>
      <w:r w:rsidRPr="00F920CC">
        <w:rPr>
          <w:rFonts w:ascii="Times New Roman" w:hAnsi="Times New Roman"/>
          <w:b/>
          <w:sz w:val="28"/>
          <w:szCs w:val="28"/>
        </w:rPr>
        <w:t>)</w:t>
      </w:r>
      <w:r w:rsidRPr="00F920CC">
        <w:rPr>
          <w:rFonts w:ascii="Times New Roman" w:hAnsi="Times New Roman"/>
          <w:b/>
          <w:sz w:val="28"/>
          <w:szCs w:val="28"/>
          <w:vertAlign w:val="superscript"/>
        </w:rPr>
        <w:t>2</w:t>
      </w:r>
      <w:r w:rsidRPr="00F920CC">
        <w:rPr>
          <w:rFonts w:ascii="Times New Roman" w:hAnsi="Times New Roman"/>
          <w:b/>
          <w:sz w:val="28"/>
          <w:szCs w:val="28"/>
        </w:rPr>
        <w:t xml:space="preserve"> = 29,2 ≈ 30  Н.</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Таким образом, сила притяжения между протоном и нейтроном при их соприкосновении равна примерно 30 ньютонам. Так как размеры этих частиц весьма малые, то это огромная величина. Определим приблизительно величину давления на единицу площади протона при соприкосновении его с нейтроном (в дейтроне).</w:t>
      </w:r>
    </w:p>
    <w:p w:rsidR="00CE5D30" w:rsidRPr="00F920CC" w:rsidRDefault="00CE5D30" w:rsidP="009F5C70">
      <w:pPr>
        <w:ind w:firstLine="0"/>
        <w:jc w:val="left"/>
        <w:rPr>
          <w:rFonts w:ascii="Times New Roman" w:hAnsi="Times New Roman"/>
          <w:sz w:val="28"/>
          <w:szCs w:val="28"/>
        </w:rPr>
      </w:pPr>
    </w:p>
    <w:p w:rsidR="00CE5D30" w:rsidRPr="00F920CC" w:rsidRDefault="00CE5D30" w:rsidP="009F5C70">
      <w:pPr>
        <w:ind w:firstLine="0"/>
        <w:jc w:val="left"/>
        <w:rPr>
          <w:rFonts w:ascii="Times New Roman" w:hAnsi="Times New Roman"/>
          <w:b/>
          <w:sz w:val="28"/>
          <w:szCs w:val="28"/>
        </w:rPr>
      </w:pP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b/>
          <w:sz w:val="28"/>
          <w:szCs w:val="28"/>
        </w:rPr>
        <w:t xml:space="preserve">F/ </w:t>
      </w:r>
      <w:r w:rsidRPr="00F920CC">
        <w:rPr>
          <w:rFonts w:ascii="Times New Roman" w:hAnsi="Times New Roman"/>
          <w:b/>
          <w:sz w:val="28"/>
          <w:szCs w:val="28"/>
          <w:lang w:val="en-US"/>
        </w:rPr>
        <w:t>S</w:t>
      </w:r>
      <w:r w:rsidRPr="00F920CC">
        <w:rPr>
          <w:rFonts w:ascii="Times New Roman" w:hAnsi="Times New Roman"/>
          <w:b/>
          <w:sz w:val="28"/>
          <w:szCs w:val="28"/>
        </w:rPr>
        <w:t xml:space="preserve"> = </w:t>
      </w:r>
      <w:r w:rsidRPr="00F920CC">
        <w:rPr>
          <w:rFonts w:ascii="Times New Roman" w:hAnsi="Times New Roman"/>
          <w:b/>
          <w:sz w:val="28"/>
          <w:szCs w:val="28"/>
          <w:lang w:val="en-US"/>
        </w:rPr>
        <w:t>F</w:t>
      </w:r>
      <w:r w:rsidRPr="00F920CC">
        <w:rPr>
          <w:rFonts w:ascii="Times New Roman" w:hAnsi="Times New Roman"/>
          <w:b/>
          <w:sz w:val="28"/>
          <w:szCs w:val="28"/>
        </w:rPr>
        <w:t xml:space="preserve">/ </w:t>
      </w:r>
      <w:r w:rsidRPr="00F920CC">
        <w:rPr>
          <w:rFonts w:ascii="Times New Roman" w:hAnsi="Times New Roman"/>
          <w:b/>
          <w:sz w:val="28"/>
          <w:szCs w:val="28"/>
          <w:lang w:val="en-US"/>
        </w:rPr>
        <w:t>π</w:t>
      </w:r>
      <w:r w:rsidRPr="00F920CC">
        <w:rPr>
          <w:rFonts w:ascii="Times New Roman" w:hAnsi="Times New Roman"/>
          <w:b/>
          <w:sz w:val="28"/>
          <w:szCs w:val="28"/>
        </w:rPr>
        <w:t xml:space="preserve"> </w:t>
      </w:r>
      <w:r w:rsidRPr="00F920CC">
        <w:rPr>
          <w:rFonts w:ascii="Times New Roman" w:hAnsi="Times New Roman"/>
          <w:b/>
          <w:sz w:val="28"/>
          <w:szCs w:val="28"/>
          <w:lang w:val="en-US"/>
        </w:rPr>
        <w:t>R</w:t>
      </w:r>
      <w:r w:rsidRPr="00F920CC">
        <w:rPr>
          <w:rFonts w:ascii="Times New Roman" w:hAnsi="Times New Roman"/>
          <w:b/>
          <w:sz w:val="28"/>
          <w:szCs w:val="28"/>
          <w:vertAlign w:val="superscript"/>
        </w:rPr>
        <w:t>2</w:t>
      </w:r>
      <w:r w:rsidRPr="00F920CC">
        <w:rPr>
          <w:rFonts w:ascii="Times New Roman" w:hAnsi="Times New Roman"/>
          <w:b/>
          <w:sz w:val="28"/>
          <w:szCs w:val="28"/>
        </w:rPr>
        <w:t xml:space="preserve"> =30/ 3,14* (1,4*10</w:t>
      </w:r>
      <w:r w:rsidRPr="00F920CC">
        <w:rPr>
          <w:rFonts w:ascii="Times New Roman" w:hAnsi="Times New Roman"/>
          <w:b/>
          <w:sz w:val="28"/>
          <w:szCs w:val="28"/>
          <w:vertAlign w:val="superscript"/>
        </w:rPr>
        <w:t>-15</w:t>
      </w:r>
      <w:r w:rsidRPr="00F920CC">
        <w:rPr>
          <w:rFonts w:ascii="Times New Roman" w:hAnsi="Times New Roman"/>
          <w:b/>
          <w:sz w:val="28"/>
          <w:szCs w:val="28"/>
        </w:rPr>
        <w:t>)</w:t>
      </w:r>
      <w:r w:rsidRPr="00F920CC">
        <w:rPr>
          <w:rFonts w:ascii="Times New Roman" w:hAnsi="Times New Roman"/>
          <w:b/>
          <w:sz w:val="28"/>
          <w:szCs w:val="28"/>
          <w:vertAlign w:val="superscript"/>
        </w:rPr>
        <w:t>2</w:t>
      </w:r>
      <w:r w:rsidRPr="00F920CC">
        <w:rPr>
          <w:rFonts w:ascii="Times New Roman" w:hAnsi="Times New Roman"/>
          <w:b/>
          <w:sz w:val="28"/>
          <w:szCs w:val="28"/>
        </w:rPr>
        <w:t xml:space="preserve"> ≈ 5*10</w:t>
      </w:r>
      <w:r w:rsidRPr="00F920CC">
        <w:rPr>
          <w:rFonts w:ascii="Times New Roman" w:hAnsi="Times New Roman"/>
          <w:b/>
          <w:sz w:val="28"/>
          <w:szCs w:val="28"/>
          <w:vertAlign w:val="superscript"/>
        </w:rPr>
        <w:t>30</w:t>
      </w:r>
      <w:r w:rsidRPr="00F920CC">
        <w:rPr>
          <w:rFonts w:ascii="Times New Roman" w:hAnsi="Times New Roman"/>
          <w:b/>
          <w:sz w:val="28"/>
          <w:szCs w:val="28"/>
        </w:rPr>
        <w:t xml:space="preserve">  Н / м</w:t>
      </w:r>
      <w:proofErr w:type="gramStart"/>
      <w:r w:rsidRPr="00F920CC">
        <w:rPr>
          <w:rFonts w:ascii="Times New Roman" w:hAnsi="Times New Roman"/>
          <w:b/>
          <w:sz w:val="28"/>
          <w:szCs w:val="28"/>
          <w:vertAlign w:val="superscript"/>
        </w:rPr>
        <w:t>2</w:t>
      </w:r>
      <w:proofErr w:type="gramEnd"/>
      <w:r w:rsidRPr="00F920CC">
        <w:rPr>
          <w:rFonts w:ascii="Times New Roman" w:hAnsi="Times New Roman"/>
          <w:b/>
          <w:sz w:val="28"/>
          <w:szCs w:val="28"/>
        </w:rPr>
        <w:t>.</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lastRenderedPageBreak/>
        <w:t xml:space="preserve">При удалении нейтрона от протона сила притяжения резко уменьшается. В пределах атома, в соответствии свыше приведённой формулой, она уменьшится на 5 порядков. А фактически она уменьшится  значительно больше, потому что форма электрона будет меняться. </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Определим потенциальную энергию </w:t>
      </w:r>
      <w:r w:rsidRPr="00F920CC">
        <w:rPr>
          <w:rFonts w:ascii="Times New Roman" w:hAnsi="Times New Roman"/>
          <w:b/>
          <w:sz w:val="28"/>
          <w:szCs w:val="28"/>
          <w:lang w:val="en-US"/>
        </w:rPr>
        <w:t>U</w:t>
      </w:r>
      <w:r w:rsidRPr="00F920CC">
        <w:rPr>
          <w:rFonts w:ascii="Times New Roman" w:hAnsi="Times New Roman"/>
          <w:sz w:val="28"/>
          <w:szCs w:val="28"/>
        </w:rPr>
        <w:t xml:space="preserve"> системы соединения протона с нейтроном (дейтрона). Потенциальная энергия системы неподвижных зарядов, создающих электростатическое поле, равна энергии взаимодействия этих зарядов.</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В нашем случае потенциальная энергия будет равна работе по отрыву протона от нейтрона. Элементарная работа </w:t>
      </w:r>
      <w:r w:rsidRPr="00F920CC">
        <w:rPr>
          <w:rFonts w:ascii="Times New Roman" w:hAnsi="Times New Roman"/>
          <w:b/>
          <w:sz w:val="28"/>
          <w:szCs w:val="28"/>
        </w:rPr>
        <w:t>δ</w:t>
      </w:r>
      <w:r w:rsidRPr="00F920CC">
        <w:rPr>
          <w:rFonts w:ascii="Times New Roman" w:hAnsi="Times New Roman"/>
          <w:b/>
          <w:sz w:val="28"/>
          <w:szCs w:val="28"/>
          <w:lang w:val="en-US"/>
        </w:rPr>
        <w:t>U</w:t>
      </w:r>
      <w:r w:rsidRPr="00F920CC">
        <w:rPr>
          <w:rFonts w:ascii="Times New Roman" w:hAnsi="Times New Roman"/>
          <w:sz w:val="28"/>
          <w:szCs w:val="28"/>
        </w:rPr>
        <w:t xml:space="preserve"> совершаемая силой </w:t>
      </w:r>
      <w:r w:rsidRPr="00F920CC">
        <w:rPr>
          <w:rFonts w:ascii="Times New Roman" w:hAnsi="Times New Roman"/>
          <w:b/>
          <w:sz w:val="28"/>
          <w:szCs w:val="28"/>
          <w:lang w:val="en-US"/>
        </w:rPr>
        <w:t>F</w:t>
      </w:r>
      <w:r w:rsidRPr="00F920CC">
        <w:rPr>
          <w:rFonts w:ascii="Times New Roman" w:hAnsi="Times New Roman"/>
          <w:b/>
          <w:sz w:val="28"/>
          <w:szCs w:val="28"/>
        </w:rPr>
        <w:t xml:space="preserve">, </w:t>
      </w:r>
      <w:r w:rsidRPr="00F920CC">
        <w:rPr>
          <w:rFonts w:ascii="Times New Roman" w:hAnsi="Times New Roman"/>
          <w:sz w:val="28"/>
          <w:szCs w:val="28"/>
        </w:rPr>
        <w:t xml:space="preserve"> действующей на точечный электрический заряд </w:t>
      </w:r>
      <w:r w:rsidRPr="00F920CC">
        <w:rPr>
          <w:rFonts w:ascii="Times New Roman" w:hAnsi="Times New Roman"/>
          <w:b/>
          <w:sz w:val="28"/>
          <w:szCs w:val="28"/>
        </w:rPr>
        <w:t>е</w:t>
      </w:r>
      <w:r w:rsidRPr="00F920CC">
        <w:rPr>
          <w:rFonts w:ascii="Times New Roman" w:hAnsi="Times New Roman"/>
          <w:sz w:val="28"/>
          <w:szCs w:val="28"/>
        </w:rPr>
        <w:t>, находящийся в электростатическом поле, равна:</w:t>
      </w:r>
    </w:p>
    <w:p w:rsidR="00CE5D30" w:rsidRPr="00F920CC" w:rsidRDefault="00CE5D30" w:rsidP="009F5C70">
      <w:pPr>
        <w:ind w:firstLine="0"/>
        <w:jc w:val="left"/>
        <w:rPr>
          <w:rFonts w:ascii="Times New Roman" w:hAnsi="Times New Roman"/>
          <w:b/>
          <w:sz w:val="28"/>
          <w:szCs w:val="28"/>
        </w:rPr>
      </w:pP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b/>
          <w:sz w:val="28"/>
          <w:szCs w:val="28"/>
        </w:rPr>
        <w:t>δ</w:t>
      </w:r>
      <w:r w:rsidRPr="00F920CC">
        <w:rPr>
          <w:rFonts w:ascii="Times New Roman" w:hAnsi="Times New Roman"/>
          <w:b/>
          <w:sz w:val="28"/>
          <w:szCs w:val="28"/>
          <w:lang w:val="en-US"/>
        </w:rPr>
        <w:t>U</w:t>
      </w:r>
      <w:r w:rsidRPr="00F920CC">
        <w:rPr>
          <w:rFonts w:ascii="Times New Roman" w:hAnsi="Times New Roman"/>
          <w:b/>
          <w:sz w:val="28"/>
          <w:szCs w:val="28"/>
        </w:rPr>
        <w:t xml:space="preserve"> = </w:t>
      </w:r>
      <w:r w:rsidRPr="00F920CC">
        <w:rPr>
          <w:rFonts w:ascii="Times New Roman" w:hAnsi="Times New Roman"/>
          <w:b/>
          <w:sz w:val="28"/>
          <w:szCs w:val="28"/>
          <w:lang w:val="en-US"/>
        </w:rPr>
        <w:t>F</w:t>
      </w:r>
      <w:r w:rsidRPr="00F920CC">
        <w:rPr>
          <w:rFonts w:ascii="Times New Roman" w:hAnsi="Times New Roman"/>
          <w:b/>
          <w:sz w:val="28"/>
          <w:szCs w:val="28"/>
        </w:rPr>
        <w:t xml:space="preserve"> </w:t>
      </w:r>
      <w:r w:rsidRPr="00F920CC">
        <w:rPr>
          <w:rFonts w:ascii="Times New Roman" w:hAnsi="Times New Roman"/>
          <w:b/>
          <w:sz w:val="28"/>
          <w:szCs w:val="28"/>
          <w:lang w:val="en-US"/>
        </w:rPr>
        <w:t>dl</w:t>
      </w:r>
      <w:r w:rsidRPr="00F920CC">
        <w:rPr>
          <w:rFonts w:ascii="Times New Roman" w:hAnsi="Times New Roman"/>
          <w:b/>
          <w:sz w:val="28"/>
          <w:szCs w:val="28"/>
        </w:rPr>
        <w:t>,</w:t>
      </w:r>
    </w:p>
    <w:p w:rsidR="00CE5D30" w:rsidRPr="00F920CC" w:rsidRDefault="00CE5D30" w:rsidP="00311AB8">
      <w:pPr>
        <w:ind w:firstLine="0"/>
        <w:jc w:val="center"/>
        <w:rPr>
          <w:rFonts w:ascii="Times New Roman" w:hAnsi="Times New Roman"/>
          <w:sz w:val="28"/>
          <w:szCs w:val="28"/>
        </w:rPr>
      </w:pPr>
      <w:r w:rsidRPr="00F920CC">
        <w:rPr>
          <w:rFonts w:ascii="Times New Roman" w:hAnsi="Times New Roman"/>
          <w:sz w:val="28"/>
          <w:szCs w:val="28"/>
        </w:rPr>
        <w:t xml:space="preserve">где </w:t>
      </w:r>
      <w:r w:rsidRPr="00F920CC">
        <w:rPr>
          <w:rFonts w:ascii="Times New Roman" w:hAnsi="Times New Roman"/>
          <w:b/>
          <w:sz w:val="28"/>
          <w:szCs w:val="28"/>
          <w:lang w:val="en-US"/>
        </w:rPr>
        <w:t>dl</w:t>
      </w:r>
      <w:r w:rsidRPr="00F920CC">
        <w:rPr>
          <w:rFonts w:ascii="Times New Roman" w:hAnsi="Times New Roman"/>
          <w:sz w:val="28"/>
          <w:szCs w:val="28"/>
        </w:rPr>
        <w:t xml:space="preserve"> – элементарное перемещение заряда. Полную работу </w:t>
      </w:r>
      <w:r w:rsidRPr="00F920CC">
        <w:rPr>
          <w:rFonts w:ascii="Times New Roman" w:hAnsi="Times New Roman"/>
          <w:b/>
          <w:sz w:val="28"/>
          <w:szCs w:val="28"/>
          <w:lang w:val="en-US"/>
        </w:rPr>
        <w:t>U</w:t>
      </w:r>
      <w:r w:rsidRPr="00F920CC">
        <w:rPr>
          <w:rFonts w:ascii="Times New Roman" w:hAnsi="Times New Roman"/>
          <w:sz w:val="28"/>
          <w:szCs w:val="28"/>
        </w:rPr>
        <w:t xml:space="preserve">,  при перемещении протона с зарядом </w:t>
      </w:r>
      <w:r w:rsidRPr="00F920CC">
        <w:rPr>
          <w:rFonts w:ascii="Times New Roman" w:hAnsi="Times New Roman"/>
          <w:b/>
          <w:sz w:val="28"/>
          <w:szCs w:val="28"/>
        </w:rPr>
        <w:t>е</w:t>
      </w:r>
      <w:r w:rsidRPr="00F920CC">
        <w:rPr>
          <w:rFonts w:ascii="Times New Roman" w:hAnsi="Times New Roman"/>
          <w:sz w:val="28"/>
          <w:szCs w:val="28"/>
        </w:rPr>
        <w:t xml:space="preserve"> из точки </w:t>
      </w:r>
      <w:r w:rsidRPr="00F920CC">
        <w:rPr>
          <w:rFonts w:ascii="Times New Roman" w:hAnsi="Times New Roman"/>
          <w:b/>
          <w:sz w:val="28"/>
          <w:szCs w:val="28"/>
          <w:lang w:val="en-US"/>
        </w:rPr>
        <w:t>R</w:t>
      </w:r>
      <w:r w:rsidRPr="00F920CC">
        <w:rPr>
          <w:rFonts w:ascii="Times New Roman" w:hAnsi="Times New Roman"/>
          <w:sz w:val="28"/>
          <w:szCs w:val="28"/>
        </w:rPr>
        <w:t xml:space="preserve"> в бесконечность, найдем, проинтегрировав это выражение.</w:t>
      </w:r>
    </w:p>
    <w:p w:rsidR="00CE5D30" w:rsidRPr="00F920CC" w:rsidRDefault="00CE5D30" w:rsidP="009F5C70">
      <w:pPr>
        <w:ind w:firstLine="0"/>
        <w:jc w:val="left"/>
        <w:rPr>
          <w:rFonts w:ascii="Times New Roman" w:hAnsi="Times New Roman"/>
          <w:b/>
          <w:sz w:val="28"/>
          <w:szCs w:val="28"/>
        </w:rPr>
      </w:pPr>
      <w:r w:rsidRPr="00F920CC">
        <w:rPr>
          <w:rFonts w:ascii="Times New Roman" w:hAnsi="Times New Roman"/>
          <w:b/>
          <w:sz w:val="28"/>
          <w:szCs w:val="28"/>
        </w:rPr>
        <w:tab/>
      </w:r>
      <w:r w:rsidRPr="00F920CC">
        <w:rPr>
          <w:rFonts w:ascii="Times New Roman" w:hAnsi="Times New Roman"/>
          <w:b/>
          <w:sz w:val="28"/>
          <w:szCs w:val="28"/>
        </w:rPr>
        <w:tab/>
      </w:r>
    </w:p>
    <w:p w:rsidR="00CE5D30" w:rsidRPr="00F920CC" w:rsidRDefault="00CE5D30" w:rsidP="00D453E7">
      <w:pPr>
        <w:ind w:left="708" w:firstLine="708"/>
        <w:jc w:val="left"/>
        <w:outlineLvl w:val="0"/>
        <w:rPr>
          <w:rFonts w:ascii="Times New Roman" w:hAnsi="Times New Roman"/>
          <w:b/>
          <w:sz w:val="28"/>
          <w:szCs w:val="28"/>
          <w:lang w:val="en-US"/>
        </w:rPr>
      </w:pPr>
      <w:r w:rsidRPr="00F920CC">
        <w:rPr>
          <w:rFonts w:ascii="Times New Roman" w:hAnsi="Times New Roman"/>
          <w:b/>
          <w:sz w:val="28"/>
          <w:szCs w:val="28"/>
          <w:lang w:val="en-US"/>
        </w:rPr>
        <w:t xml:space="preserve">U = </w:t>
      </w:r>
      <w:r w:rsidRPr="00F920CC">
        <w:rPr>
          <w:rFonts w:ascii="Times New Roman" w:hAnsi="Times New Roman"/>
          <w:b/>
          <w:sz w:val="28"/>
          <w:szCs w:val="28"/>
          <w:vertAlign w:val="subscript"/>
          <w:lang w:val="en-US"/>
        </w:rPr>
        <w:t>R</w:t>
      </w:r>
      <w:r w:rsidRPr="00F920CC">
        <w:rPr>
          <w:rFonts w:ascii="Times New Roman" w:hAnsi="Times New Roman"/>
          <w:b/>
          <w:sz w:val="28"/>
          <w:szCs w:val="28"/>
          <w:lang w:val="uk-UA"/>
        </w:rPr>
        <w:t>∫</w:t>
      </w:r>
      <w:r w:rsidRPr="00F920CC">
        <w:rPr>
          <w:rFonts w:ascii="Times New Roman" w:hAnsi="Times New Roman"/>
          <w:b/>
          <w:sz w:val="28"/>
          <w:szCs w:val="28"/>
          <w:vertAlign w:val="superscript"/>
          <w:lang w:val="uk-UA"/>
        </w:rPr>
        <w:t>∞</w:t>
      </w:r>
      <w:r w:rsidRPr="00F920CC">
        <w:rPr>
          <w:rFonts w:ascii="Times New Roman" w:hAnsi="Times New Roman"/>
          <w:b/>
          <w:sz w:val="28"/>
          <w:szCs w:val="28"/>
          <w:vertAlign w:val="superscript"/>
          <w:lang w:val="en-US"/>
        </w:rPr>
        <w:t xml:space="preserve"> </w:t>
      </w:r>
      <w:r w:rsidRPr="00F920CC">
        <w:rPr>
          <w:rFonts w:ascii="Times New Roman" w:hAnsi="Times New Roman"/>
          <w:b/>
          <w:sz w:val="28"/>
          <w:szCs w:val="28"/>
          <w:lang w:val="en-US"/>
        </w:rPr>
        <w:t xml:space="preserve">F dl = </w:t>
      </w:r>
      <w:r w:rsidRPr="00F920CC">
        <w:rPr>
          <w:rFonts w:ascii="Times New Roman" w:hAnsi="Times New Roman"/>
          <w:b/>
          <w:sz w:val="28"/>
          <w:szCs w:val="28"/>
          <w:vertAlign w:val="subscript"/>
          <w:lang w:val="en-US"/>
        </w:rPr>
        <w:t>R</w:t>
      </w:r>
      <w:r w:rsidRPr="00F920CC">
        <w:rPr>
          <w:rFonts w:ascii="Times New Roman" w:hAnsi="Times New Roman"/>
          <w:b/>
          <w:sz w:val="28"/>
          <w:szCs w:val="28"/>
          <w:lang w:val="en-US"/>
        </w:rPr>
        <w:t>∫</w:t>
      </w:r>
      <w:r w:rsidRPr="00F920CC">
        <w:rPr>
          <w:rFonts w:ascii="Times New Roman" w:hAnsi="Times New Roman"/>
          <w:b/>
          <w:sz w:val="28"/>
          <w:szCs w:val="28"/>
          <w:vertAlign w:val="superscript"/>
          <w:lang w:val="en-US"/>
        </w:rPr>
        <w:t>∞</w:t>
      </w:r>
      <w:r w:rsidRPr="00F920CC">
        <w:rPr>
          <w:rFonts w:ascii="Times New Roman" w:hAnsi="Times New Roman"/>
          <w:b/>
          <w:sz w:val="28"/>
          <w:szCs w:val="28"/>
          <w:lang w:val="en-US"/>
        </w:rPr>
        <w:t xml:space="preserve"> k e</w:t>
      </w:r>
      <w:r w:rsidRPr="00F920CC">
        <w:rPr>
          <w:rFonts w:ascii="Times New Roman" w:hAnsi="Times New Roman"/>
          <w:b/>
          <w:sz w:val="28"/>
          <w:szCs w:val="28"/>
          <w:vertAlign w:val="superscript"/>
          <w:lang w:val="en-US"/>
        </w:rPr>
        <w:t>2</w:t>
      </w:r>
      <w:r w:rsidRPr="00F920CC">
        <w:rPr>
          <w:rFonts w:ascii="Times New Roman" w:hAnsi="Times New Roman"/>
          <w:b/>
          <w:sz w:val="28"/>
          <w:szCs w:val="28"/>
          <w:lang w:val="en-US"/>
        </w:rPr>
        <w:t>/ 4R</w:t>
      </w:r>
      <w:r w:rsidRPr="00F920CC">
        <w:rPr>
          <w:rFonts w:ascii="Times New Roman" w:hAnsi="Times New Roman"/>
          <w:b/>
          <w:sz w:val="28"/>
          <w:szCs w:val="28"/>
          <w:vertAlign w:val="superscript"/>
          <w:lang w:val="en-US"/>
        </w:rPr>
        <w:t>2</w:t>
      </w:r>
      <w:r w:rsidRPr="00F920CC">
        <w:rPr>
          <w:rFonts w:ascii="Times New Roman" w:hAnsi="Times New Roman"/>
          <w:b/>
          <w:sz w:val="28"/>
          <w:szCs w:val="28"/>
          <w:lang w:val="en-US"/>
        </w:rPr>
        <w:t xml:space="preserve"> = ke</w:t>
      </w:r>
      <w:r w:rsidRPr="00F920CC">
        <w:rPr>
          <w:rFonts w:ascii="Times New Roman" w:hAnsi="Times New Roman"/>
          <w:b/>
          <w:sz w:val="28"/>
          <w:szCs w:val="28"/>
          <w:vertAlign w:val="superscript"/>
          <w:lang w:val="en-US"/>
        </w:rPr>
        <w:t>2</w:t>
      </w:r>
      <w:r w:rsidRPr="00F920CC">
        <w:rPr>
          <w:rFonts w:ascii="Times New Roman" w:hAnsi="Times New Roman"/>
          <w:b/>
          <w:sz w:val="28"/>
          <w:szCs w:val="28"/>
          <w:lang w:val="en-US"/>
        </w:rPr>
        <w:t>/ 4R</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lang w:val="en-US"/>
        </w:rPr>
        <w:t xml:space="preserve"> </w:t>
      </w:r>
      <w:r w:rsidRPr="00F920CC">
        <w:rPr>
          <w:rFonts w:ascii="Times New Roman" w:hAnsi="Times New Roman"/>
          <w:sz w:val="28"/>
          <w:szCs w:val="28"/>
        </w:rPr>
        <w:t>Подставив численные значения величин в системе СИ, получим:</w:t>
      </w:r>
    </w:p>
    <w:p w:rsidR="00CE5D30" w:rsidRPr="00F920CC" w:rsidRDefault="00CE5D30" w:rsidP="009F5C70">
      <w:pPr>
        <w:ind w:firstLine="0"/>
        <w:jc w:val="left"/>
        <w:rPr>
          <w:rFonts w:ascii="Times New Roman" w:hAnsi="Times New Roman"/>
          <w:sz w:val="28"/>
          <w:szCs w:val="28"/>
        </w:rPr>
      </w:pPr>
    </w:p>
    <w:p w:rsidR="00CE5D30" w:rsidRPr="00F920CC" w:rsidRDefault="00CE5D30" w:rsidP="00D453E7">
      <w:pPr>
        <w:ind w:firstLine="0"/>
        <w:jc w:val="left"/>
        <w:outlineLvl w:val="0"/>
        <w:rPr>
          <w:rFonts w:ascii="Times New Roman" w:hAnsi="Times New Roman"/>
          <w:b/>
          <w:sz w:val="28"/>
          <w:szCs w:val="28"/>
        </w:rPr>
      </w:pPr>
      <w:r w:rsidRPr="00F920CC">
        <w:rPr>
          <w:rFonts w:ascii="Times New Roman" w:hAnsi="Times New Roman"/>
          <w:sz w:val="28"/>
          <w:szCs w:val="28"/>
        </w:rPr>
        <w:tab/>
      </w:r>
      <w:r w:rsidRPr="00F920CC">
        <w:rPr>
          <w:rFonts w:ascii="Times New Roman" w:hAnsi="Times New Roman"/>
          <w:sz w:val="28"/>
          <w:szCs w:val="28"/>
        </w:rPr>
        <w:tab/>
      </w:r>
      <w:r w:rsidRPr="00F920CC">
        <w:rPr>
          <w:rFonts w:ascii="Times New Roman" w:hAnsi="Times New Roman"/>
          <w:b/>
          <w:sz w:val="28"/>
          <w:szCs w:val="28"/>
          <w:lang w:val="en-US"/>
        </w:rPr>
        <w:t>U</w:t>
      </w:r>
      <w:r w:rsidRPr="00F920CC">
        <w:rPr>
          <w:rFonts w:ascii="Times New Roman" w:hAnsi="Times New Roman"/>
          <w:b/>
          <w:sz w:val="28"/>
          <w:szCs w:val="28"/>
        </w:rPr>
        <w:t xml:space="preserve"> = 9*10</w:t>
      </w:r>
      <w:r w:rsidRPr="00F920CC">
        <w:rPr>
          <w:rFonts w:ascii="Times New Roman" w:hAnsi="Times New Roman"/>
          <w:b/>
          <w:sz w:val="28"/>
          <w:szCs w:val="28"/>
          <w:vertAlign w:val="superscript"/>
        </w:rPr>
        <w:t>9</w:t>
      </w:r>
      <w:r w:rsidRPr="00F920CC">
        <w:rPr>
          <w:rFonts w:ascii="Times New Roman" w:hAnsi="Times New Roman"/>
          <w:b/>
          <w:sz w:val="28"/>
          <w:szCs w:val="28"/>
        </w:rPr>
        <w:t xml:space="preserve"> (1</w:t>
      </w:r>
      <w:proofErr w:type="gramStart"/>
      <w:r w:rsidRPr="00F920CC">
        <w:rPr>
          <w:rFonts w:ascii="Times New Roman" w:hAnsi="Times New Roman"/>
          <w:b/>
          <w:sz w:val="28"/>
          <w:szCs w:val="28"/>
        </w:rPr>
        <w:t>,6</w:t>
      </w:r>
      <w:proofErr w:type="gramEnd"/>
      <w:r w:rsidRPr="00F920CC">
        <w:rPr>
          <w:rFonts w:ascii="Times New Roman" w:hAnsi="Times New Roman"/>
          <w:b/>
          <w:sz w:val="28"/>
          <w:szCs w:val="28"/>
        </w:rPr>
        <w:t>*10</w:t>
      </w:r>
      <w:r w:rsidRPr="00F920CC">
        <w:rPr>
          <w:rFonts w:ascii="Times New Roman" w:hAnsi="Times New Roman"/>
          <w:b/>
          <w:sz w:val="28"/>
          <w:szCs w:val="28"/>
          <w:vertAlign w:val="superscript"/>
        </w:rPr>
        <w:t>-19</w:t>
      </w:r>
      <w:r w:rsidRPr="00F920CC">
        <w:rPr>
          <w:rFonts w:ascii="Times New Roman" w:hAnsi="Times New Roman"/>
          <w:b/>
          <w:sz w:val="28"/>
          <w:szCs w:val="28"/>
        </w:rPr>
        <w:t>)</w:t>
      </w:r>
      <w:r w:rsidRPr="00F920CC">
        <w:rPr>
          <w:rFonts w:ascii="Times New Roman" w:hAnsi="Times New Roman"/>
          <w:b/>
          <w:sz w:val="28"/>
          <w:szCs w:val="28"/>
          <w:vertAlign w:val="superscript"/>
        </w:rPr>
        <w:t>2</w:t>
      </w:r>
      <w:r w:rsidRPr="00F920CC">
        <w:rPr>
          <w:rFonts w:ascii="Times New Roman" w:hAnsi="Times New Roman"/>
          <w:b/>
          <w:sz w:val="28"/>
          <w:szCs w:val="28"/>
        </w:rPr>
        <w:t>/ 4* 1,4*10</w:t>
      </w:r>
      <w:r w:rsidRPr="00F920CC">
        <w:rPr>
          <w:rFonts w:ascii="Times New Roman" w:hAnsi="Times New Roman"/>
          <w:b/>
          <w:sz w:val="28"/>
          <w:szCs w:val="28"/>
          <w:vertAlign w:val="superscript"/>
        </w:rPr>
        <w:t>-15</w:t>
      </w:r>
      <w:r w:rsidRPr="00F920CC">
        <w:rPr>
          <w:rFonts w:ascii="Times New Roman" w:hAnsi="Times New Roman"/>
          <w:b/>
          <w:sz w:val="28"/>
          <w:szCs w:val="28"/>
        </w:rPr>
        <w:t xml:space="preserve"> ≈  4,1* 10 </w:t>
      </w:r>
      <w:r w:rsidRPr="00F920CC">
        <w:rPr>
          <w:rFonts w:ascii="Times New Roman" w:hAnsi="Times New Roman"/>
          <w:b/>
          <w:sz w:val="28"/>
          <w:szCs w:val="28"/>
          <w:vertAlign w:val="superscript"/>
        </w:rPr>
        <w:t xml:space="preserve">– 14 </w:t>
      </w:r>
      <w:r w:rsidRPr="00F920CC">
        <w:rPr>
          <w:rFonts w:ascii="Times New Roman" w:hAnsi="Times New Roman"/>
          <w:b/>
          <w:sz w:val="28"/>
          <w:szCs w:val="28"/>
        </w:rPr>
        <w:t xml:space="preserve"> Дж ≈  25 МэВ</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Энергия связи ядра дейтрона, рассчитанная по дефекту массы, равна 2,23 МэВ. Это почти в 12 раз меньше вычисленного нами значения. Ошибка в пределах одного порядка. Мы не учли, что зависимость силы взаимодействия зарядов не квадратичная от расстояния, а имеет более высокую степень. Фактически сила проявляет себя только на малых расстояниях. При отрыве протона от нейтрона, сила притяжения электрон – кольца к нейтрону уменьшается. В результате, электрон – кольцо сильнее стягивается к нейтрону в процессе отрыва протона, что также уменьшает силу притяжения протона. Учитывая, что проведённый нами расчёт весьма приблизительный, совпадение свидетельствует, что мы на правильном пути.</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Изображая частицы: протоны, нейтроны и электроны, как это показано на рис.1, можно построить схемы ядер атомов для элементов всей таблицы периодической системы Менделеева. Схемы ядер атомов изотопов водорода показаны: дейтерия на рис 3.1; трития на рис 3.2 и изотопа  </w:t>
      </w:r>
      <w:r w:rsidRPr="00F920CC">
        <w:rPr>
          <w:rFonts w:ascii="Times New Roman" w:hAnsi="Times New Roman"/>
          <w:b/>
          <w:sz w:val="28"/>
          <w:szCs w:val="28"/>
          <w:vertAlign w:val="subscript"/>
        </w:rPr>
        <w:t>1</w:t>
      </w:r>
      <w:r w:rsidRPr="00F920CC">
        <w:rPr>
          <w:rFonts w:ascii="Times New Roman" w:hAnsi="Times New Roman"/>
          <w:b/>
          <w:sz w:val="28"/>
          <w:szCs w:val="28"/>
        </w:rPr>
        <w:t>Н</w:t>
      </w:r>
      <w:r w:rsidRPr="00F920CC">
        <w:rPr>
          <w:rFonts w:ascii="Times New Roman" w:hAnsi="Times New Roman"/>
          <w:b/>
          <w:sz w:val="28"/>
          <w:szCs w:val="28"/>
          <w:vertAlign w:val="superscript"/>
        </w:rPr>
        <w:t xml:space="preserve">4 </w:t>
      </w:r>
      <w:r w:rsidRPr="00F920CC">
        <w:rPr>
          <w:rFonts w:ascii="Times New Roman" w:hAnsi="Times New Roman"/>
          <w:sz w:val="28"/>
          <w:szCs w:val="28"/>
        </w:rPr>
        <w:t>на рис 3.3</w:t>
      </w:r>
      <w:r w:rsidRPr="00F920CC">
        <w:rPr>
          <w:rFonts w:ascii="Times New Roman" w:hAnsi="Times New Roman"/>
          <w:b/>
          <w:sz w:val="28"/>
          <w:szCs w:val="28"/>
          <w:vertAlign w:val="subscript"/>
        </w:rPr>
        <w:t xml:space="preserve">. </w:t>
      </w:r>
      <w:r w:rsidRPr="00F920CC">
        <w:rPr>
          <w:rFonts w:ascii="Times New Roman" w:hAnsi="Times New Roman"/>
          <w:sz w:val="28"/>
          <w:szCs w:val="28"/>
        </w:rPr>
        <w:t xml:space="preserve"> На рис.5 показана схема ядра атома изотопа водорода </w:t>
      </w:r>
      <w:r w:rsidRPr="00F920CC">
        <w:rPr>
          <w:rFonts w:ascii="Times New Roman" w:hAnsi="Times New Roman"/>
          <w:b/>
          <w:sz w:val="28"/>
          <w:szCs w:val="28"/>
          <w:vertAlign w:val="subscript"/>
        </w:rPr>
        <w:t>1</w:t>
      </w:r>
      <w:r w:rsidRPr="00F920CC">
        <w:rPr>
          <w:rFonts w:ascii="Times New Roman" w:hAnsi="Times New Roman"/>
          <w:b/>
          <w:sz w:val="28"/>
          <w:szCs w:val="28"/>
        </w:rPr>
        <w:t>Н</w:t>
      </w:r>
      <w:r w:rsidRPr="00F920CC">
        <w:rPr>
          <w:rFonts w:ascii="Times New Roman" w:hAnsi="Times New Roman"/>
          <w:b/>
          <w:sz w:val="28"/>
          <w:szCs w:val="28"/>
          <w:vertAlign w:val="superscript"/>
        </w:rPr>
        <w:t>7</w:t>
      </w:r>
      <w:r w:rsidRPr="00F920CC">
        <w:rPr>
          <w:rFonts w:ascii="Times New Roman" w:hAnsi="Times New Roman"/>
          <w:b/>
          <w:sz w:val="28"/>
          <w:szCs w:val="28"/>
          <w:vertAlign w:val="subscript"/>
        </w:rPr>
        <w:t xml:space="preserve">, </w:t>
      </w:r>
      <w:r w:rsidRPr="00F920CC">
        <w:rPr>
          <w:rFonts w:ascii="Times New Roman" w:hAnsi="Times New Roman"/>
          <w:sz w:val="28"/>
          <w:szCs w:val="28"/>
        </w:rPr>
        <w:t>с известным максимальным числом протонов. Следующий элемент таблицы Менделеева это гелий.</w:t>
      </w:r>
      <w:r w:rsidRPr="00F920CC">
        <w:rPr>
          <w:rFonts w:ascii="Times New Roman" w:hAnsi="Times New Roman"/>
          <w:b/>
          <w:sz w:val="28"/>
          <w:szCs w:val="28"/>
          <w:vertAlign w:val="subscript"/>
        </w:rPr>
        <w:t xml:space="preserve"> </w:t>
      </w:r>
      <w:r w:rsidRPr="00F920CC">
        <w:rPr>
          <w:rFonts w:ascii="Times New Roman" w:hAnsi="Times New Roman"/>
          <w:sz w:val="28"/>
          <w:szCs w:val="28"/>
        </w:rPr>
        <w:t>Гелий</w:t>
      </w:r>
      <w:r w:rsidRPr="00F920CC">
        <w:rPr>
          <w:rFonts w:ascii="Times New Roman" w:hAnsi="Times New Roman"/>
          <w:b/>
          <w:sz w:val="28"/>
          <w:szCs w:val="28"/>
          <w:vertAlign w:val="subscript"/>
        </w:rPr>
        <w:t xml:space="preserve"> </w:t>
      </w:r>
      <w:r w:rsidRPr="00F920CC">
        <w:rPr>
          <w:rFonts w:ascii="Times New Roman" w:hAnsi="Times New Roman"/>
          <w:sz w:val="28"/>
          <w:szCs w:val="28"/>
        </w:rPr>
        <w:t xml:space="preserve"> имеется два стабильных изотопа  </w:t>
      </w:r>
      <w:r w:rsidRPr="00F920CC">
        <w:rPr>
          <w:rFonts w:ascii="Times New Roman" w:hAnsi="Times New Roman"/>
          <w:b/>
          <w:sz w:val="28"/>
          <w:szCs w:val="28"/>
          <w:vertAlign w:val="subscript"/>
        </w:rPr>
        <w:t>2</w:t>
      </w:r>
      <w:r w:rsidRPr="00F920CC">
        <w:rPr>
          <w:rFonts w:ascii="Times New Roman" w:hAnsi="Times New Roman"/>
          <w:b/>
          <w:sz w:val="28"/>
          <w:szCs w:val="28"/>
        </w:rPr>
        <w:t>Не</w:t>
      </w:r>
      <w:r w:rsidRPr="00F920CC">
        <w:rPr>
          <w:rFonts w:ascii="Times New Roman" w:hAnsi="Times New Roman"/>
          <w:b/>
          <w:sz w:val="28"/>
          <w:szCs w:val="28"/>
          <w:vertAlign w:val="superscript"/>
        </w:rPr>
        <w:t>3</w:t>
      </w:r>
      <w:r w:rsidRPr="00F920CC">
        <w:rPr>
          <w:rFonts w:ascii="Times New Roman" w:hAnsi="Times New Roman"/>
          <w:b/>
          <w:sz w:val="28"/>
          <w:szCs w:val="28"/>
          <w:vertAlign w:val="subscript"/>
        </w:rPr>
        <w:t xml:space="preserve">  </w:t>
      </w:r>
      <w:r w:rsidRPr="00F920CC">
        <w:rPr>
          <w:rFonts w:ascii="Times New Roman" w:hAnsi="Times New Roman"/>
          <w:sz w:val="28"/>
          <w:szCs w:val="28"/>
        </w:rPr>
        <w:t xml:space="preserve">и  </w:t>
      </w:r>
      <w:r w:rsidRPr="00F920CC">
        <w:rPr>
          <w:rFonts w:ascii="Times New Roman" w:hAnsi="Times New Roman"/>
          <w:b/>
          <w:sz w:val="28"/>
          <w:szCs w:val="28"/>
          <w:vertAlign w:val="subscript"/>
        </w:rPr>
        <w:t>2</w:t>
      </w:r>
      <w:r w:rsidRPr="00F920CC">
        <w:rPr>
          <w:rFonts w:ascii="Times New Roman" w:hAnsi="Times New Roman"/>
          <w:b/>
          <w:sz w:val="28"/>
          <w:szCs w:val="28"/>
        </w:rPr>
        <w:t>Не</w:t>
      </w:r>
      <w:r w:rsidRPr="00F920CC">
        <w:rPr>
          <w:rFonts w:ascii="Times New Roman" w:hAnsi="Times New Roman"/>
          <w:b/>
          <w:sz w:val="28"/>
          <w:szCs w:val="28"/>
          <w:vertAlign w:val="superscript"/>
        </w:rPr>
        <w:t>4</w:t>
      </w:r>
      <w:r w:rsidRPr="00F920CC">
        <w:rPr>
          <w:rFonts w:ascii="Times New Roman" w:hAnsi="Times New Roman"/>
          <w:sz w:val="28"/>
          <w:szCs w:val="28"/>
        </w:rPr>
        <w:t>. Схемы их ядер показаны на рис.4.1 и рис 4.2.</w:t>
      </w:r>
      <w:r w:rsidRPr="00F920CC">
        <w:rPr>
          <w:rFonts w:ascii="Times New Roman" w:hAnsi="Times New Roman"/>
          <w:b/>
          <w:sz w:val="28"/>
          <w:szCs w:val="28"/>
        </w:rPr>
        <w:t xml:space="preserve"> </w:t>
      </w:r>
      <w:r w:rsidRPr="00F920CC">
        <w:rPr>
          <w:rFonts w:ascii="Times New Roman" w:hAnsi="Times New Roman"/>
          <w:sz w:val="28"/>
          <w:szCs w:val="28"/>
        </w:rPr>
        <w:t xml:space="preserve">Известен изотоп гелия </w:t>
      </w:r>
      <w:r w:rsidRPr="00F920CC">
        <w:rPr>
          <w:rFonts w:ascii="Times New Roman" w:hAnsi="Times New Roman"/>
          <w:b/>
          <w:sz w:val="28"/>
          <w:szCs w:val="28"/>
          <w:vertAlign w:val="subscript"/>
        </w:rPr>
        <w:t>2</w:t>
      </w:r>
      <w:r w:rsidRPr="00F920CC">
        <w:rPr>
          <w:rFonts w:ascii="Times New Roman" w:hAnsi="Times New Roman"/>
          <w:b/>
          <w:sz w:val="28"/>
          <w:szCs w:val="28"/>
        </w:rPr>
        <w:t>Не</w:t>
      </w:r>
      <w:r w:rsidRPr="00F920CC">
        <w:rPr>
          <w:rFonts w:ascii="Times New Roman" w:hAnsi="Times New Roman"/>
          <w:b/>
          <w:sz w:val="28"/>
          <w:szCs w:val="28"/>
          <w:vertAlign w:val="superscript"/>
        </w:rPr>
        <w:t>10</w:t>
      </w:r>
      <w:r w:rsidRPr="00F920CC">
        <w:rPr>
          <w:rFonts w:ascii="Times New Roman" w:hAnsi="Times New Roman"/>
          <w:sz w:val="28"/>
          <w:szCs w:val="28"/>
        </w:rPr>
        <w:t xml:space="preserve"> с максимальным числом нейтронов равных 8. Схема его ядра показана на рис.43.  Литий будет следующим элементом таблицы Менделеева. Литий имеет 2 стабильных изотопа </w:t>
      </w:r>
      <w:r w:rsidRPr="00F920CC">
        <w:rPr>
          <w:rFonts w:ascii="Times New Roman" w:hAnsi="Times New Roman"/>
          <w:b/>
          <w:sz w:val="28"/>
          <w:szCs w:val="28"/>
          <w:vertAlign w:val="subscript"/>
        </w:rPr>
        <w:t>3</w:t>
      </w:r>
      <w:r w:rsidRPr="00F920CC">
        <w:rPr>
          <w:rFonts w:ascii="Times New Roman" w:hAnsi="Times New Roman"/>
          <w:b/>
          <w:sz w:val="28"/>
          <w:szCs w:val="28"/>
          <w:lang w:val="en-US"/>
        </w:rPr>
        <w:t>Li</w:t>
      </w:r>
      <w:r w:rsidRPr="00F920CC">
        <w:rPr>
          <w:rFonts w:ascii="Times New Roman" w:hAnsi="Times New Roman"/>
          <w:b/>
          <w:sz w:val="28"/>
          <w:szCs w:val="28"/>
          <w:vertAlign w:val="superscript"/>
        </w:rPr>
        <w:t xml:space="preserve">6 </w:t>
      </w:r>
      <w:r w:rsidRPr="00F920CC">
        <w:rPr>
          <w:rFonts w:ascii="Times New Roman" w:hAnsi="Times New Roman"/>
          <w:sz w:val="28"/>
          <w:szCs w:val="28"/>
        </w:rPr>
        <w:t xml:space="preserve">и </w:t>
      </w:r>
      <w:r w:rsidRPr="00F920CC">
        <w:rPr>
          <w:rFonts w:ascii="Times New Roman" w:hAnsi="Times New Roman"/>
          <w:b/>
          <w:sz w:val="28"/>
          <w:szCs w:val="28"/>
          <w:vertAlign w:val="subscript"/>
        </w:rPr>
        <w:t>3</w:t>
      </w:r>
      <w:r w:rsidRPr="00F920CC">
        <w:rPr>
          <w:rFonts w:ascii="Times New Roman" w:hAnsi="Times New Roman"/>
          <w:b/>
          <w:sz w:val="28"/>
          <w:szCs w:val="28"/>
          <w:lang w:val="en-US"/>
        </w:rPr>
        <w:t>Li</w:t>
      </w:r>
      <w:r w:rsidRPr="00F920CC">
        <w:rPr>
          <w:rFonts w:ascii="Times New Roman" w:hAnsi="Times New Roman"/>
          <w:b/>
          <w:sz w:val="28"/>
          <w:szCs w:val="28"/>
          <w:vertAlign w:val="superscript"/>
        </w:rPr>
        <w:t>7</w:t>
      </w:r>
      <w:r w:rsidRPr="00F920CC">
        <w:rPr>
          <w:rFonts w:ascii="Times New Roman" w:hAnsi="Times New Roman"/>
          <w:sz w:val="28"/>
          <w:szCs w:val="28"/>
        </w:rPr>
        <w:t xml:space="preserve">. Они показаны на рис.6.1 и рис 6.2. На рис.7 показана схема ядра изотопа лития </w:t>
      </w:r>
      <w:r w:rsidRPr="00F920CC">
        <w:rPr>
          <w:rFonts w:ascii="Times New Roman" w:hAnsi="Times New Roman"/>
          <w:b/>
          <w:sz w:val="28"/>
          <w:szCs w:val="28"/>
          <w:vertAlign w:val="subscript"/>
        </w:rPr>
        <w:t>3</w:t>
      </w:r>
      <w:r w:rsidRPr="00F920CC">
        <w:rPr>
          <w:rFonts w:ascii="Times New Roman" w:hAnsi="Times New Roman"/>
          <w:b/>
          <w:sz w:val="28"/>
          <w:szCs w:val="28"/>
          <w:lang w:val="en-US"/>
        </w:rPr>
        <w:t>Li</w:t>
      </w:r>
      <w:r w:rsidRPr="00F920CC">
        <w:rPr>
          <w:rFonts w:ascii="Times New Roman" w:hAnsi="Times New Roman"/>
          <w:b/>
          <w:sz w:val="28"/>
          <w:szCs w:val="28"/>
          <w:vertAlign w:val="superscript"/>
        </w:rPr>
        <w:t>13</w:t>
      </w:r>
      <w:r w:rsidRPr="00F920CC">
        <w:rPr>
          <w:rFonts w:ascii="Times New Roman" w:hAnsi="Times New Roman"/>
          <w:sz w:val="28"/>
          <w:szCs w:val="28"/>
        </w:rPr>
        <w:t xml:space="preserve">,в котором максимально возможное количество  нейтронов равное 10. Минимальное количество нейтронов равное 1, которое может иметь ядро изотопа лития, показано на </w:t>
      </w:r>
      <w:r w:rsidRPr="00F920CC">
        <w:rPr>
          <w:rFonts w:ascii="Times New Roman" w:hAnsi="Times New Roman"/>
          <w:sz w:val="28"/>
          <w:szCs w:val="28"/>
        </w:rPr>
        <w:lastRenderedPageBreak/>
        <w:t xml:space="preserve">рис.36. Следующий по порядку в таблице Менделеева элемент это бериллий. На рис.8.1 показана схема ядра единственного стабильного изотопа бериллия </w:t>
      </w:r>
      <w:r w:rsidRPr="00F920CC">
        <w:rPr>
          <w:rFonts w:ascii="Times New Roman" w:hAnsi="Times New Roman"/>
          <w:b/>
          <w:sz w:val="28"/>
          <w:szCs w:val="28"/>
          <w:vertAlign w:val="subscript"/>
        </w:rPr>
        <w:t>4</w:t>
      </w:r>
      <w:r w:rsidRPr="00F920CC">
        <w:rPr>
          <w:rFonts w:ascii="Times New Roman" w:hAnsi="Times New Roman"/>
          <w:b/>
          <w:sz w:val="28"/>
          <w:szCs w:val="28"/>
          <w:lang w:val="en-US"/>
        </w:rPr>
        <w:t>Be</w:t>
      </w:r>
      <w:r w:rsidRPr="00F920CC">
        <w:rPr>
          <w:rFonts w:ascii="Times New Roman" w:hAnsi="Times New Roman"/>
          <w:b/>
          <w:sz w:val="28"/>
          <w:szCs w:val="28"/>
          <w:vertAlign w:val="superscript"/>
        </w:rPr>
        <w:t>9</w:t>
      </w:r>
      <w:r w:rsidRPr="00F920CC">
        <w:rPr>
          <w:rFonts w:ascii="Times New Roman" w:hAnsi="Times New Roman"/>
          <w:sz w:val="28"/>
          <w:szCs w:val="28"/>
          <w:vertAlign w:val="superscript"/>
        </w:rPr>
        <w:t xml:space="preserve"> </w:t>
      </w:r>
      <w:r w:rsidRPr="00F920CC">
        <w:rPr>
          <w:rFonts w:ascii="Times New Roman" w:hAnsi="Times New Roman"/>
          <w:sz w:val="28"/>
          <w:szCs w:val="28"/>
        </w:rPr>
        <w:t xml:space="preserve">и схема ядра изотопа бериллия </w:t>
      </w:r>
      <w:r w:rsidRPr="00F920CC">
        <w:rPr>
          <w:rFonts w:ascii="Times New Roman" w:hAnsi="Times New Roman"/>
          <w:b/>
          <w:sz w:val="28"/>
          <w:szCs w:val="28"/>
          <w:vertAlign w:val="subscript"/>
        </w:rPr>
        <w:t>4</w:t>
      </w:r>
      <w:r w:rsidRPr="00F920CC">
        <w:rPr>
          <w:rFonts w:ascii="Times New Roman" w:hAnsi="Times New Roman"/>
          <w:b/>
          <w:sz w:val="28"/>
          <w:szCs w:val="28"/>
        </w:rPr>
        <w:t>Ве</w:t>
      </w:r>
      <w:r w:rsidRPr="00F920CC">
        <w:rPr>
          <w:rFonts w:ascii="Times New Roman" w:hAnsi="Times New Roman"/>
          <w:b/>
          <w:sz w:val="28"/>
          <w:szCs w:val="28"/>
          <w:vertAlign w:val="superscript"/>
        </w:rPr>
        <w:t>5</w:t>
      </w:r>
      <w:r w:rsidRPr="00F920CC">
        <w:rPr>
          <w:rFonts w:ascii="Times New Roman" w:hAnsi="Times New Roman"/>
          <w:sz w:val="28"/>
          <w:szCs w:val="28"/>
        </w:rPr>
        <w:t xml:space="preserve">, в котором один нейтрон рис.8.2. Максимальное количество нейтронов в ядре бериллия может быть равно 12. На рис. 9 показана схема такого ядра. Следующий элемент это бор. Он имеет два стабильных изотопа </w:t>
      </w:r>
      <w:r w:rsidRPr="00F920CC">
        <w:rPr>
          <w:rFonts w:ascii="Times New Roman" w:hAnsi="Times New Roman"/>
          <w:b/>
          <w:sz w:val="28"/>
          <w:szCs w:val="28"/>
          <w:vertAlign w:val="subscript"/>
        </w:rPr>
        <w:t>5</w:t>
      </w:r>
      <w:r w:rsidRPr="00F920CC">
        <w:rPr>
          <w:rFonts w:ascii="Times New Roman" w:hAnsi="Times New Roman"/>
          <w:b/>
          <w:sz w:val="28"/>
          <w:szCs w:val="28"/>
        </w:rPr>
        <w:t>В</w:t>
      </w:r>
      <w:r w:rsidRPr="00F920CC">
        <w:rPr>
          <w:rFonts w:ascii="Times New Roman" w:hAnsi="Times New Roman"/>
          <w:b/>
          <w:sz w:val="28"/>
          <w:szCs w:val="28"/>
          <w:vertAlign w:val="superscript"/>
        </w:rPr>
        <w:t>10</w:t>
      </w:r>
      <w:r w:rsidRPr="00F920CC">
        <w:rPr>
          <w:rFonts w:ascii="Times New Roman" w:hAnsi="Times New Roman"/>
          <w:sz w:val="28"/>
          <w:szCs w:val="28"/>
          <w:vertAlign w:val="superscript"/>
        </w:rPr>
        <w:t xml:space="preserve"> </w:t>
      </w:r>
      <w:r w:rsidRPr="00F920CC">
        <w:rPr>
          <w:rFonts w:ascii="Times New Roman" w:hAnsi="Times New Roman"/>
          <w:sz w:val="28"/>
          <w:szCs w:val="28"/>
        </w:rPr>
        <w:t xml:space="preserve">и </w:t>
      </w:r>
      <w:r w:rsidRPr="00F920CC">
        <w:rPr>
          <w:rFonts w:ascii="Times New Roman" w:hAnsi="Times New Roman"/>
          <w:b/>
          <w:sz w:val="28"/>
          <w:szCs w:val="28"/>
          <w:vertAlign w:val="subscript"/>
        </w:rPr>
        <w:t>5</w:t>
      </w:r>
      <w:r w:rsidRPr="00F920CC">
        <w:rPr>
          <w:rFonts w:ascii="Times New Roman" w:hAnsi="Times New Roman"/>
          <w:b/>
          <w:sz w:val="28"/>
          <w:szCs w:val="28"/>
        </w:rPr>
        <w:t>В</w:t>
      </w:r>
      <w:r w:rsidRPr="00F920CC">
        <w:rPr>
          <w:rFonts w:ascii="Times New Roman" w:hAnsi="Times New Roman"/>
          <w:b/>
          <w:sz w:val="28"/>
          <w:szCs w:val="28"/>
          <w:vertAlign w:val="superscript"/>
        </w:rPr>
        <w:t>11</w:t>
      </w:r>
      <w:r w:rsidRPr="00F920CC">
        <w:rPr>
          <w:rFonts w:ascii="Times New Roman" w:hAnsi="Times New Roman"/>
          <w:sz w:val="28"/>
          <w:szCs w:val="28"/>
        </w:rPr>
        <w:t xml:space="preserve">. Схемы их ядер показаны на рис.10 и рис.11. Схема ядра бора с минимальным количеством нейтронов, равных 2, показана на рис. 12. Схема ядра бора с максимальным количеством нейтронов, равных 16 показана на рис.14. Ядро имеет вытянутую форму. На рис.13 сделана попытка более компактно расположить нуклиды в ядре атома изотопа бора с известным максимальным числом количества нейтронов. Удалось разместить только 15 нейтронов. Для шестнадцатого нейтрона места не находится. Из этого следует что ядро, возможно, имеет вытянутую форму, как показано на рис.14. Стабильные изотопы бора, очевидно, имеют также удлинённую форму. Смотри рис.10 и рис.11. Возможно, этим объясняется способность бора в большей степени к захвату нейтронов. Следующий элемент в таблице, это углерод. Он имеет два стабильных изотопа </w:t>
      </w:r>
      <w:r w:rsidRPr="00F920CC">
        <w:rPr>
          <w:rFonts w:ascii="Times New Roman" w:hAnsi="Times New Roman"/>
          <w:b/>
          <w:sz w:val="28"/>
          <w:szCs w:val="28"/>
          <w:vertAlign w:val="subscript"/>
        </w:rPr>
        <w:t>6</w:t>
      </w:r>
      <w:r w:rsidRPr="00F920CC">
        <w:rPr>
          <w:rFonts w:ascii="Times New Roman" w:hAnsi="Times New Roman"/>
          <w:b/>
          <w:sz w:val="28"/>
          <w:szCs w:val="28"/>
        </w:rPr>
        <w:t>С</w:t>
      </w:r>
      <w:r w:rsidRPr="00F920CC">
        <w:rPr>
          <w:rFonts w:ascii="Times New Roman" w:hAnsi="Times New Roman"/>
          <w:b/>
          <w:sz w:val="28"/>
          <w:szCs w:val="28"/>
          <w:vertAlign w:val="superscript"/>
        </w:rPr>
        <w:t>12</w:t>
      </w:r>
      <w:r w:rsidRPr="00F920CC">
        <w:rPr>
          <w:rFonts w:ascii="Times New Roman" w:hAnsi="Times New Roman"/>
          <w:sz w:val="28"/>
          <w:szCs w:val="28"/>
          <w:vertAlign w:val="superscript"/>
        </w:rPr>
        <w:t xml:space="preserve"> </w:t>
      </w:r>
      <w:r w:rsidRPr="00F920CC">
        <w:rPr>
          <w:rFonts w:ascii="Times New Roman" w:hAnsi="Times New Roman"/>
          <w:sz w:val="28"/>
          <w:szCs w:val="28"/>
        </w:rPr>
        <w:t xml:space="preserve">и </w:t>
      </w:r>
      <w:r w:rsidRPr="00F920CC">
        <w:rPr>
          <w:rFonts w:ascii="Times New Roman" w:hAnsi="Times New Roman"/>
          <w:b/>
          <w:sz w:val="28"/>
          <w:szCs w:val="28"/>
          <w:vertAlign w:val="subscript"/>
        </w:rPr>
        <w:t>6</w:t>
      </w:r>
      <w:r w:rsidRPr="00F920CC">
        <w:rPr>
          <w:rFonts w:ascii="Times New Roman" w:hAnsi="Times New Roman"/>
          <w:b/>
          <w:sz w:val="28"/>
          <w:szCs w:val="28"/>
        </w:rPr>
        <w:t>С</w:t>
      </w:r>
      <w:r w:rsidRPr="00F920CC">
        <w:rPr>
          <w:rFonts w:ascii="Times New Roman" w:hAnsi="Times New Roman"/>
          <w:b/>
          <w:sz w:val="28"/>
          <w:szCs w:val="28"/>
          <w:vertAlign w:val="superscript"/>
        </w:rPr>
        <w:t>13</w:t>
      </w:r>
      <w:r w:rsidRPr="00F920CC">
        <w:rPr>
          <w:rFonts w:ascii="Times New Roman" w:hAnsi="Times New Roman"/>
          <w:sz w:val="28"/>
          <w:szCs w:val="28"/>
        </w:rPr>
        <w:t xml:space="preserve">. На рис. 15 и рис. 16 показаны схемы их ядер. На рис. 17 показана схема ядра изотопа углерода </w:t>
      </w:r>
      <w:r w:rsidRPr="00F920CC">
        <w:rPr>
          <w:rFonts w:ascii="Times New Roman" w:hAnsi="Times New Roman"/>
          <w:b/>
          <w:sz w:val="28"/>
          <w:szCs w:val="28"/>
          <w:vertAlign w:val="subscript"/>
        </w:rPr>
        <w:t>6</w:t>
      </w:r>
      <w:r w:rsidRPr="00F920CC">
        <w:rPr>
          <w:rFonts w:ascii="Times New Roman" w:hAnsi="Times New Roman"/>
          <w:b/>
          <w:sz w:val="28"/>
          <w:szCs w:val="28"/>
        </w:rPr>
        <w:t>С</w:t>
      </w:r>
      <w:r w:rsidRPr="00F920CC">
        <w:rPr>
          <w:rFonts w:ascii="Times New Roman" w:hAnsi="Times New Roman"/>
          <w:b/>
          <w:sz w:val="28"/>
          <w:szCs w:val="28"/>
          <w:vertAlign w:val="superscript"/>
        </w:rPr>
        <w:t>22</w:t>
      </w:r>
      <w:r w:rsidRPr="00F920CC">
        <w:rPr>
          <w:rFonts w:ascii="Times New Roman" w:hAnsi="Times New Roman"/>
          <w:sz w:val="28"/>
          <w:szCs w:val="28"/>
        </w:rPr>
        <w:t xml:space="preserve"> с известным максимальным числом нейтронов. С минимальным числом нейтронов, схема ядра изотопа углерода </w:t>
      </w:r>
      <w:r w:rsidRPr="00F920CC">
        <w:rPr>
          <w:rFonts w:ascii="Times New Roman" w:hAnsi="Times New Roman"/>
          <w:b/>
          <w:sz w:val="28"/>
          <w:szCs w:val="28"/>
          <w:vertAlign w:val="subscript"/>
        </w:rPr>
        <w:t>6</w:t>
      </w:r>
      <w:r w:rsidRPr="00F920CC">
        <w:rPr>
          <w:rFonts w:ascii="Times New Roman" w:hAnsi="Times New Roman"/>
          <w:b/>
          <w:sz w:val="28"/>
          <w:szCs w:val="28"/>
        </w:rPr>
        <w:t>С</w:t>
      </w:r>
      <w:r w:rsidRPr="00F920CC">
        <w:rPr>
          <w:rFonts w:ascii="Times New Roman" w:hAnsi="Times New Roman"/>
          <w:b/>
          <w:sz w:val="28"/>
          <w:szCs w:val="28"/>
          <w:vertAlign w:val="superscript"/>
        </w:rPr>
        <w:t>8</w:t>
      </w:r>
      <w:r w:rsidRPr="00F920CC">
        <w:rPr>
          <w:rFonts w:ascii="Times New Roman" w:hAnsi="Times New Roman"/>
          <w:b/>
          <w:sz w:val="28"/>
          <w:szCs w:val="28"/>
        </w:rPr>
        <w:t xml:space="preserve"> </w:t>
      </w:r>
      <w:r w:rsidRPr="00F920CC">
        <w:rPr>
          <w:rFonts w:ascii="Times New Roman" w:hAnsi="Times New Roman"/>
          <w:sz w:val="28"/>
          <w:szCs w:val="28"/>
        </w:rPr>
        <w:t xml:space="preserve">показана на рис.29.  Следующий элемент таблицы это азот. Азот имеет два стабильных изотопа </w:t>
      </w:r>
      <w:r w:rsidRPr="00F920CC">
        <w:rPr>
          <w:rFonts w:ascii="Times New Roman" w:hAnsi="Times New Roman"/>
          <w:b/>
          <w:sz w:val="28"/>
          <w:szCs w:val="28"/>
          <w:vertAlign w:val="subscript"/>
        </w:rPr>
        <w:t>7</w:t>
      </w:r>
      <w:r w:rsidRPr="00F920CC">
        <w:rPr>
          <w:rFonts w:ascii="Times New Roman" w:hAnsi="Times New Roman"/>
          <w:b/>
          <w:sz w:val="28"/>
          <w:szCs w:val="28"/>
          <w:lang w:val="en-US"/>
        </w:rPr>
        <w:t>N</w:t>
      </w:r>
      <w:r w:rsidRPr="00F920CC">
        <w:rPr>
          <w:rFonts w:ascii="Times New Roman" w:hAnsi="Times New Roman"/>
          <w:b/>
          <w:sz w:val="28"/>
          <w:szCs w:val="28"/>
          <w:vertAlign w:val="superscript"/>
        </w:rPr>
        <w:t>14</w:t>
      </w:r>
      <w:r w:rsidRPr="00F920CC">
        <w:rPr>
          <w:rFonts w:ascii="Times New Roman" w:hAnsi="Times New Roman"/>
          <w:sz w:val="28"/>
          <w:szCs w:val="28"/>
          <w:vertAlign w:val="superscript"/>
        </w:rPr>
        <w:t xml:space="preserve"> </w:t>
      </w:r>
      <w:r w:rsidRPr="00F920CC">
        <w:rPr>
          <w:rFonts w:ascii="Times New Roman" w:hAnsi="Times New Roman"/>
          <w:sz w:val="28"/>
          <w:szCs w:val="28"/>
        </w:rPr>
        <w:t xml:space="preserve">и </w:t>
      </w:r>
      <w:r w:rsidRPr="00F920CC">
        <w:rPr>
          <w:rFonts w:ascii="Times New Roman" w:hAnsi="Times New Roman"/>
          <w:b/>
          <w:sz w:val="28"/>
          <w:szCs w:val="28"/>
          <w:vertAlign w:val="subscript"/>
        </w:rPr>
        <w:t>7</w:t>
      </w:r>
      <w:r w:rsidRPr="00F920CC">
        <w:rPr>
          <w:rFonts w:ascii="Times New Roman" w:hAnsi="Times New Roman"/>
          <w:b/>
          <w:sz w:val="28"/>
          <w:szCs w:val="28"/>
          <w:lang w:val="en-US"/>
        </w:rPr>
        <w:t>N</w:t>
      </w:r>
      <w:r w:rsidRPr="00F920CC">
        <w:rPr>
          <w:rFonts w:ascii="Times New Roman" w:hAnsi="Times New Roman"/>
          <w:b/>
          <w:sz w:val="28"/>
          <w:szCs w:val="28"/>
          <w:vertAlign w:val="superscript"/>
        </w:rPr>
        <w:t>15</w:t>
      </w:r>
      <w:r w:rsidRPr="00F920CC">
        <w:rPr>
          <w:rFonts w:ascii="Times New Roman" w:hAnsi="Times New Roman"/>
          <w:sz w:val="28"/>
          <w:szCs w:val="28"/>
        </w:rPr>
        <w:t xml:space="preserve">. Схемы их ядер атомов показаны на рис.18 и рис.19. Изотоп азота с минимальным числом нейтронов </w:t>
      </w:r>
      <w:r w:rsidRPr="00F920CC">
        <w:rPr>
          <w:rFonts w:ascii="Times New Roman" w:hAnsi="Times New Roman"/>
          <w:b/>
          <w:sz w:val="28"/>
          <w:szCs w:val="28"/>
          <w:vertAlign w:val="subscript"/>
        </w:rPr>
        <w:t>7</w:t>
      </w:r>
      <w:r w:rsidRPr="00F920CC">
        <w:rPr>
          <w:rFonts w:ascii="Times New Roman" w:hAnsi="Times New Roman"/>
          <w:b/>
          <w:sz w:val="28"/>
          <w:szCs w:val="28"/>
          <w:lang w:val="en-US"/>
        </w:rPr>
        <w:t>N</w:t>
      </w:r>
      <w:r w:rsidRPr="00F920CC">
        <w:rPr>
          <w:rFonts w:ascii="Times New Roman" w:hAnsi="Times New Roman"/>
          <w:b/>
          <w:sz w:val="28"/>
          <w:szCs w:val="28"/>
          <w:vertAlign w:val="superscript"/>
        </w:rPr>
        <w:t>10</w:t>
      </w:r>
      <w:r w:rsidRPr="00F920CC">
        <w:rPr>
          <w:rFonts w:ascii="Times New Roman" w:hAnsi="Times New Roman"/>
          <w:sz w:val="28"/>
          <w:szCs w:val="28"/>
        </w:rPr>
        <w:t xml:space="preserve">  показан на рис.20. Максимальное количество нейтронов равное 18 может быть у изотопа нейтрона </w:t>
      </w:r>
      <w:r w:rsidRPr="00F920CC">
        <w:rPr>
          <w:rFonts w:ascii="Times New Roman" w:hAnsi="Times New Roman"/>
          <w:b/>
          <w:sz w:val="28"/>
          <w:szCs w:val="28"/>
          <w:vertAlign w:val="subscript"/>
          <w:lang w:val="uk-UA"/>
        </w:rPr>
        <w:t>7</w:t>
      </w:r>
      <w:r w:rsidRPr="00F920CC">
        <w:rPr>
          <w:rFonts w:ascii="Times New Roman" w:hAnsi="Times New Roman"/>
          <w:b/>
          <w:sz w:val="28"/>
          <w:szCs w:val="28"/>
          <w:lang w:val="en-US"/>
        </w:rPr>
        <w:t>N</w:t>
      </w:r>
      <w:r w:rsidRPr="00F920CC">
        <w:rPr>
          <w:rFonts w:ascii="Times New Roman" w:hAnsi="Times New Roman"/>
          <w:b/>
          <w:sz w:val="28"/>
          <w:szCs w:val="28"/>
          <w:vertAlign w:val="superscript"/>
        </w:rPr>
        <w:t>25</w:t>
      </w:r>
      <w:r w:rsidRPr="00F920CC">
        <w:rPr>
          <w:rFonts w:ascii="Times New Roman" w:hAnsi="Times New Roman"/>
          <w:sz w:val="28"/>
          <w:szCs w:val="28"/>
          <w:vertAlign w:val="superscript"/>
        </w:rPr>
        <w:t xml:space="preserve"> </w:t>
      </w:r>
      <w:r w:rsidRPr="00F920CC">
        <w:rPr>
          <w:rFonts w:ascii="Times New Roman" w:hAnsi="Times New Roman"/>
          <w:sz w:val="28"/>
          <w:szCs w:val="28"/>
        </w:rPr>
        <w:t>.Схема ядра его атома показана на рис 21.</w:t>
      </w:r>
      <w:r w:rsidRPr="00F920CC">
        <w:rPr>
          <w:rFonts w:ascii="Times New Roman" w:hAnsi="Times New Roman"/>
          <w:sz w:val="28"/>
          <w:szCs w:val="28"/>
          <w:vertAlign w:val="superscript"/>
        </w:rPr>
        <w:t xml:space="preserve"> </w:t>
      </w:r>
      <w:r w:rsidRPr="00F920CC">
        <w:rPr>
          <w:rFonts w:ascii="Times New Roman" w:hAnsi="Times New Roman"/>
          <w:sz w:val="28"/>
          <w:szCs w:val="28"/>
        </w:rPr>
        <w:t xml:space="preserve"> За азотом в таблице следует кислород. У него имеются три стабильных изотопа </w:t>
      </w:r>
      <w:r w:rsidRPr="00F920CC">
        <w:rPr>
          <w:rFonts w:ascii="Times New Roman" w:hAnsi="Times New Roman"/>
          <w:b/>
          <w:sz w:val="28"/>
          <w:szCs w:val="28"/>
          <w:vertAlign w:val="subscript"/>
        </w:rPr>
        <w:t>8</w:t>
      </w:r>
      <w:r w:rsidRPr="00F920CC">
        <w:rPr>
          <w:rFonts w:ascii="Times New Roman" w:hAnsi="Times New Roman"/>
          <w:b/>
          <w:sz w:val="28"/>
          <w:szCs w:val="28"/>
        </w:rPr>
        <w:t>О</w:t>
      </w:r>
      <w:r w:rsidRPr="00F920CC">
        <w:rPr>
          <w:rFonts w:ascii="Times New Roman" w:hAnsi="Times New Roman"/>
          <w:b/>
          <w:sz w:val="28"/>
          <w:szCs w:val="28"/>
          <w:vertAlign w:val="superscript"/>
        </w:rPr>
        <w:t>16</w:t>
      </w:r>
      <w:r w:rsidRPr="00F920CC">
        <w:rPr>
          <w:rFonts w:ascii="Times New Roman" w:hAnsi="Times New Roman"/>
          <w:sz w:val="28"/>
          <w:szCs w:val="28"/>
        </w:rPr>
        <w:t xml:space="preserve">, </w:t>
      </w:r>
      <w:r w:rsidRPr="00F920CC">
        <w:rPr>
          <w:rFonts w:ascii="Times New Roman" w:hAnsi="Times New Roman"/>
          <w:b/>
          <w:sz w:val="28"/>
          <w:szCs w:val="28"/>
          <w:vertAlign w:val="subscript"/>
        </w:rPr>
        <w:t>8</w:t>
      </w:r>
      <w:r w:rsidRPr="00F920CC">
        <w:rPr>
          <w:rFonts w:ascii="Times New Roman" w:hAnsi="Times New Roman"/>
          <w:b/>
          <w:sz w:val="28"/>
          <w:szCs w:val="28"/>
        </w:rPr>
        <w:t>О</w:t>
      </w:r>
      <w:r w:rsidRPr="00F920CC">
        <w:rPr>
          <w:rFonts w:ascii="Times New Roman" w:hAnsi="Times New Roman"/>
          <w:b/>
          <w:sz w:val="28"/>
          <w:szCs w:val="28"/>
          <w:vertAlign w:val="superscript"/>
        </w:rPr>
        <w:t>17</w:t>
      </w:r>
      <w:r w:rsidRPr="00F920CC">
        <w:rPr>
          <w:rFonts w:ascii="Times New Roman" w:hAnsi="Times New Roman"/>
          <w:sz w:val="28"/>
          <w:szCs w:val="28"/>
        </w:rPr>
        <w:t xml:space="preserve"> и</w:t>
      </w:r>
      <w:r w:rsidRPr="00F920CC">
        <w:rPr>
          <w:rFonts w:ascii="Times New Roman" w:hAnsi="Times New Roman"/>
          <w:b/>
          <w:sz w:val="28"/>
          <w:szCs w:val="28"/>
        </w:rPr>
        <w:t xml:space="preserve"> </w:t>
      </w:r>
      <w:r w:rsidRPr="00F920CC">
        <w:rPr>
          <w:rFonts w:ascii="Times New Roman" w:hAnsi="Times New Roman"/>
          <w:b/>
          <w:sz w:val="28"/>
          <w:szCs w:val="28"/>
          <w:vertAlign w:val="subscript"/>
        </w:rPr>
        <w:t>8</w:t>
      </w:r>
      <w:r w:rsidRPr="00F920CC">
        <w:rPr>
          <w:rFonts w:ascii="Times New Roman" w:hAnsi="Times New Roman"/>
          <w:b/>
          <w:sz w:val="28"/>
          <w:szCs w:val="28"/>
        </w:rPr>
        <w:t>О</w:t>
      </w:r>
      <w:r w:rsidRPr="00F920CC">
        <w:rPr>
          <w:rFonts w:ascii="Times New Roman" w:hAnsi="Times New Roman"/>
          <w:b/>
          <w:sz w:val="28"/>
          <w:szCs w:val="28"/>
          <w:vertAlign w:val="superscript"/>
        </w:rPr>
        <w:t>18</w:t>
      </w:r>
      <w:r w:rsidRPr="00F920CC">
        <w:rPr>
          <w:rFonts w:ascii="Times New Roman" w:hAnsi="Times New Roman"/>
          <w:sz w:val="28"/>
          <w:szCs w:val="28"/>
        </w:rPr>
        <w:t xml:space="preserve">. На рис.22, рис.23 и рис.24 изображены схемы их ядер атомов. Схема ядра атома кислорода </w:t>
      </w:r>
      <w:r w:rsidRPr="00F920CC">
        <w:rPr>
          <w:rFonts w:ascii="Times New Roman" w:hAnsi="Times New Roman"/>
          <w:b/>
          <w:sz w:val="28"/>
          <w:szCs w:val="28"/>
          <w:vertAlign w:val="subscript"/>
        </w:rPr>
        <w:t>8</w:t>
      </w:r>
      <w:r w:rsidRPr="00F920CC">
        <w:rPr>
          <w:rFonts w:ascii="Times New Roman" w:hAnsi="Times New Roman"/>
          <w:b/>
          <w:sz w:val="28"/>
          <w:szCs w:val="28"/>
        </w:rPr>
        <w:t>О</w:t>
      </w:r>
      <w:r w:rsidRPr="00F920CC">
        <w:rPr>
          <w:rFonts w:ascii="Times New Roman" w:hAnsi="Times New Roman"/>
          <w:b/>
          <w:sz w:val="28"/>
          <w:szCs w:val="28"/>
          <w:vertAlign w:val="superscript"/>
        </w:rPr>
        <w:t>11</w:t>
      </w:r>
      <w:r w:rsidRPr="00F920CC">
        <w:rPr>
          <w:rFonts w:ascii="Times New Roman" w:hAnsi="Times New Roman"/>
          <w:sz w:val="28"/>
          <w:szCs w:val="28"/>
        </w:rPr>
        <w:t xml:space="preserve"> с минимальным количеством нейтронов изображена на рис.35. На рис.25 показана схема ядра атома кислорода </w:t>
      </w:r>
      <w:r w:rsidRPr="00F920CC">
        <w:rPr>
          <w:rFonts w:ascii="Times New Roman" w:hAnsi="Times New Roman"/>
          <w:b/>
          <w:sz w:val="28"/>
          <w:szCs w:val="28"/>
          <w:vertAlign w:val="subscript"/>
        </w:rPr>
        <w:t>8</w:t>
      </w:r>
      <w:r w:rsidRPr="00F920CC">
        <w:rPr>
          <w:rFonts w:ascii="Times New Roman" w:hAnsi="Times New Roman"/>
          <w:b/>
          <w:sz w:val="28"/>
          <w:szCs w:val="28"/>
        </w:rPr>
        <w:t>О</w:t>
      </w:r>
      <w:r w:rsidRPr="00F920CC">
        <w:rPr>
          <w:rFonts w:ascii="Times New Roman" w:hAnsi="Times New Roman"/>
          <w:b/>
          <w:sz w:val="28"/>
          <w:szCs w:val="28"/>
          <w:vertAlign w:val="superscript"/>
        </w:rPr>
        <w:t>28</w:t>
      </w:r>
      <w:r w:rsidRPr="00F920CC">
        <w:rPr>
          <w:rFonts w:ascii="Times New Roman" w:hAnsi="Times New Roman"/>
          <w:sz w:val="28"/>
          <w:szCs w:val="28"/>
        </w:rPr>
        <w:t xml:space="preserve">  с известным максимальным количеством нейтронов равным 20. За кислородом в таблице расположен фтор. Единственным стабильным изотопом фтора является </w:t>
      </w:r>
      <w:r w:rsidRPr="00F920CC">
        <w:rPr>
          <w:rFonts w:ascii="Times New Roman" w:hAnsi="Times New Roman"/>
          <w:b/>
          <w:sz w:val="28"/>
          <w:szCs w:val="28"/>
          <w:vertAlign w:val="subscript"/>
        </w:rPr>
        <w:t>9</w:t>
      </w:r>
      <w:r w:rsidRPr="00F920CC">
        <w:rPr>
          <w:rFonts w:ascii="Times New Roman" w:hAnsi="Times New Roman"/>
          <w:b/>
          <w:sz w:val="28"/>
          <w:szCs w:val="28"/>
          <w:lang w:val="en-US"/>
        </w:rPr>
        <w:t>F</w:t>
      </w:r>
      <w:r w:rsidRPr="00F920CC">
        <w:rPr>
          <w:rFonts w:ascii="Times New Roman" w:hAnsi="Times New Roman"/>
          <w:b/>
          <w:sz w:val="28"/>
          <w:szCs w:val="28"/>
          <w:vertAlign w:val="superscript"/>
        </w:rPr>
        <w:t>19</w:t>
      </w:r>
      <w:r w:rsidRPr="00F920CC">
        <w:rPr>
          <w:rFonts w:ascii="Times New Roman" w:hAnsi="Times New Roman"/>
          <w:sz w:val="28"/>
          <w:szCs w:val="28"/>
        </w:rPr>
        <w:t xml:space="preserve">. Схема ядра атома этого изотопа показана на рис.26. Минимальное количество нейтронов имеется в изотопе фтора </w:t>
      </w:r>
      <w:r w:rsidRPr="00F920CC">
        <w:rPr>
          <w:rFonts w:ascii="Times New Roman" w:hAnsi="Times New Roman"/>
          <w:b/>
          <w:sz w:val="28"/>
          <w:szCs w:val="28"/>
          <w:vertAlign w:val="subscript"/>
        </w:rPr>
        <w:t>9</w:t>
      </w:r>
      <w:r w:rsidRPr="00F920CC">
        <w:rPr>
          <w:rFonts w:ascii="Times New Roman" w:hAnsi="Times New Roman"/>
          <w:b/>
          <w:sz w:val="28"/>
          <w:szCs w:val="28"/>
          <w:lang w:val="en-US"/>
        </w:rPr>
        <w:t>F</w:t>
      </w:r>
      <w:r w:rsidRPr="00F920CC">
        <w:rPr>
          <w:rFonts w:ascii="Times New Roman" w:hAnsi="Times New Roman"/>
          <w:b/>
          <w:sz w:val="28"/>
          <w:szCs w:val="28"/>
          <w:vertAlign w:val="superscript"/>
        </w:rPr>
        <w:t>13</w:t>
      </w:r>
      <w:r w:rsidRPr="00F920CC">
        <w:rPr>
          <w:rFonts w:ascii="Times New Roman" w:hAnsi="Times New Roman"/>
          <w:sz w:val="28"/>
          <w:szCs w:val="28"/>
        </w:rPr>
        <w:t xml:space="preserve">. Схема его ядра показана на рис.27. Изотоп фтора с максимальным количеством нейтронов это </w:t>
      </w:r>
      <w:r w:rsidRPr="00F920CC">
        <w:rPr>
          <w:rFonts w:ascii="Times New Roman" w:hAnsi="Times New Roman"/>
          <w:b/>
          <w:sz w:val="28"/>
          <w:szCs w:val="28"/>
          <w:vertAlign w:val="subscript"/>
        </w:rPr>
        <w:t>9</w:t>
      </w:r>
      <w:r w:rsidRPr="00F920CC">
        <w:rPr>
          <w:rFonts w:ascii="Times New Roman" w:hAnsi="Times New Roman"/>
          <w:b/>
          <w:sz w:val="28"/>
          <w:szCs w:val="28"/>
          <w:lang w:val="en-US"/>
        </w:rPr>
        <w:t>F</w:t>
      </w:r>
      <w:r w:rsidRPr="00F920CC">
        <w:rPr>
          <w:rFonts w:ascii="Times New Roman" w:hAnsi="Times New Roman"/>
          <w:b/>
          <w:sz w:val="28"/>
          <w:szCs w:val="28"/>
          <w:vertAlign w:val="superscript"/>
        </w:rPr>
        <w:t>31</w:t>
      </w:r>
      <w:r w:rsidRPr="00F920CC">
        <w:rPr>
          <w:rFonts w:ascii="Times New Roman" w:hAnsi="Times New Roman"/>
          <w:sz w:val="28"/>
          <w:szCs w:val="28"/>
        </w:rPr>
        <w:t xml:space="preserve">. Схема ядра его атома изображена на рис.28. Завершает второй период таблицы инертный газ неон. Существует три стабильных изотопа неона </w:t>
      </w:r>
      <w:r w:rsidRPr="00F920CC">
        <w:rPr>
          <w:rFonts w:ascii="Times New Roman" w:hAnsi="Times New Roman"/>
          <w:b/>
          <w:sz w:val="28"/>
          <w:szCs w:val="28"/>
          <w:vertAlign w:val="subscript"/>
        </w:rPr>
        <w:t>10</w:t>
      </w:r>
      <w:r w:rsidRPr="00F920CC">
        <w:rPr>
          <w:rFonts w:ascii="Times New Roman" w:hAnsi="Times New Roman"/>
          <w:b/>
          <w:sz w:val="28"/>
          <w:szCs w:val="28"/>
          <w:lang w:val="en-US"/>
        </w:rPr>
        <w:t>N</w:t>
      </w:r>
      <w:r w:rsidRPr="00F920CC">
        <w:rPr>
          <w:rFonts w:ascii="Times New Roman" w:hAnsi="Times New Roman"/>
          <w:b/>
          <w:sz w:val="28"/>
          <w:szCs w:val="28"/>
        </w:rPr>
        <w:t>е</w:t>
      </w:r>
      <w:r w:rsidRPr="00F920CC">
        <w:rPr>
          <w:rFonts w:ascii="Times New Roman" w:hAnsi="Times New Roman"/>
          <w:b/>
          <w:sz w:val="28"/>
          <w:szCs w:val="28"/>
          <w:vertAlign w:val="superscript"/>
        </w:rPr>
        <w:t>20</w:t>
      </w:r>
      <w:r w:rsidRPr="00F920CC">
        <w:rPr>
          <w:rFonts w:ascii="Times New Roman" w:hAnsi="Times New Roman"/>
          <w:b/>
          <w:sz w:val="28"/>
          <w:szCs w:val="28"/>
        </w:rPr>
        <w:t xml:space="preserve">, </w:t>
      </w:r>
      <w:r w:rsidRPr="00F920CC">
        <w:rPr>
          <w:rFonts w:ascii="Times New Roman" w:hAnsi="Times New Roman"/>
          <w:b/>
          <w:sz w:val="28"/>
          <w:szCs w:val="28"/>
          <w:vertAlign w:val="subscript"/>
        </w:rPr>
        <w:t>10</w:t>
      </w:r>
      <w:r w:rsidRPr="00F920CC">
        <w:rPr>
          <w:rFonts w:ascii="Times New Roman" w:hAnsi="Times New Roman"/>
          <w:b/>
          <w:sz w:val="28"/>
          <w:szCs w:val="28"/>
          <w:lang w:val="en-US"/>
        </w:rPr>
        <w:t>N</w:t>
      </w:r>
      <w:r w:rsidRPr="00F920CC">
        <w:rPr>
          <w:rFonts w:ascii="Times New Roman" w:hAnsi="Times New Roman"/>
          <w:b/>
          <w:sz w:val="28"/>
          <w:szCs w:val="28"/>
        </w:rPr>
        <w:t>е</w:t>
      </w:r>
      <w:r w:rsidRPr="00F920CC">
        <w:rPr>
          <w:rFonts w:ascii="Times New Roman" w:hAnsi="Times New Roman"/>
          <w:b/>
          <w:sz w:val="28"/>
          <w:szCs w:val="28"/>
          <w:vertAlign w:val="superscript"/>
        </w:rPr>
        <w:t>21</w:t>
      </w:r>
      <w:r w:rsidRPr="00F920CC">
        <w:rPr>
          <w:rFonts w:ascii="Times New Roman" w:hAnsi="Times New Roman"/>
          <w:sz w:val="28"/>
          <w:szCs w:val="28"/>
        </w:rPr>
        <w:t xml:space="preserve"> и </w:t>
      </w:r>
      <w:r w:rsidRPr="00F920CC">
        <w:rPr>
          <w:rFonts w:ascii="Times New Roman" w:hAnsi="Times New Roman"/>
          <w:b/>
          <w:sz w:val="28"/>
          <w:szCs w:val="28"/>
          <w:vertAlign w:val="subscript"/>
        </w:rPr>
        <w:t>10</w:t>
      </w:r>
      <w:r w:rsidRPr="00F920CC">
        <w:rPr>
          <w:rFonts w:ascii="Times New Roman" w:hAnsi="Times New Roman"/>
          <w:b/>
          <w:sz w:val="28"/>
          <w:szCs w:val="28"/>
          <w:lang w:val="en-US"/>
        </w:rPr>
        <w:t>N</w:t>
      </w:r>
      <w:r w:rsidRPr="00F920CC">
        <w:rPr>
          <w:rFonts w:ascii="Times New Roman" w:hAnsi="Times New Roman"/>
          <w:b/>
          <w:sz w:val="28"/>
          <w:szCs w:val="28"/>
        </w:rPr>
        <w:t>е</w:t>
      </w:r>
      <w:r w:rsidRPr="00F920CC">
        <w:rPr>
          <w:rFonts w:ascii="Times New Roman" w:hAnsi="Times New Roman"/>
          <w:b/>
          <w:sz w:val="28"/>
          <w:szCs w:val="28"/>
          <w:vertAlign w:val="superscript"/>
        </w:rPr>
        <w:t>22</w:t>
      </w:r>
      <w:r w:rsidRPr="00F920CC">
        <w:rPr>
          <w:rFonts w:ascii="Times New Roman" w:hAnsi="Times New Roman"/>
          <w:sz w:val="28"/>
          <w:szCs w:val="28"/>
        </w:rPr>
        <w:t xml:space="preserve">. Схемы их ядер атомов показаны на рис.30, рис.31 и рис.32. Схема ядра атома изотопа неона с минимальным числом нейтронов </w:t>
      </w:r>
      <w:r w:rsidRPr="00F920CC">
        <w:rPr>
          <w:rFonts w:ascii="Times New Roman" w:hAnsi="Times New Roman"/>
          <w:b/>
          <w:sz w:val="28"/>
          <w:szCs w:val="28"/>
          <w:vertAlign w:val="subscript"/>
        </w:rPr>
        <w:t>10</w:t>
      </w:r>
      <w:r w:rsidRPr="00F920CC">
        <w:rPr>
          <w:rFonts w:ascii="Times New Roman" w:hAnsi="Times New Roman"/>
          <w:b/>
          <w:sz w:val="28"/>
          <w:szCs w:val="28"/>
          <w:lang w:val="en-US"/>
        </w:rPr>
        <w:t>Ne</w:t>
      </w:r>
      <w:r w:rsidRPr="00F920CC">
        <w:rPr>
          <w:rFonts w:ascii="Times New Roman" w:hAnsi="Times New Roman"/>
          <w:b/>
          <w:sz w:val="28"/>
          <w:szCs w:val="28"/>
          <w:vertAlign w:val="superscript"/>
        </w:rPr>
        <w:t>16</w:t>
      </w:r>
      <w:r w:rsidRPr="00F920CC">
        <w:rPr>
          <w:rFonts w:ascii="Times New Roman" w:hAnsi="Times New Roman"/>
          <w:b/>
          <w:sz w:val="28"/>
          <w:szCs w:val="28"/>
        </w:rPr>
        <w:t xml:space="preserve">  </w:t>
      </w:r>
      <w:r w:rsidRPr="00F920CC">
        <w:rPr>
          <w:rFonts w:ascii="Times New Roman" w:hAnsi="Times New Roman"/>
          <w:sz w:val="28"/>
          <w:szCs w:val="28"/>
        </w:rPr>
        <w:t xml:space="preserve">изображена на рис.33. При известном максимальном  количестве нейтронов в ядре атома </w:t>
      </w:r>
      <w:r w:rsidRPr="00F920CC">
        <w:rPr>
          <w:rFonts w:ascii="Times New Roman" w:hAnsi="Times New Roman"/>
          <w:b/>
          <w:sz w:val="28"/>
          <w:szCs w:val="28"/>
          <w:vertAlign w:val="subscript"/>
        </w:rPr>
        <w:t>10</w:t>
      </w:r>
      <w:r w:rsidRPr="00F920CC">
        <w:rPr>
          <w:rFonts w:ascii="Times New Roman" w:hAnsi="Times New Roman"/>
          <w:b/>
          <w:sz w:val="28"/>
          <w:szCs w:val="28"/>
          <w:lang w:val="en-US"/>
        </w:rPr>
        <w:t>Ne</w:t>
      </w:r>
      <w:r w:rsidRPr="00F920CC">
        <w:rPr>
          <w:rFonts w:ascii="Times New Roman" w:hAnsi="Times New Roman"/>
          <w:b/>
          <w:sz w:val="28"/>
          <w:szCs w:val="28"/>
          <w:vertAlign w:val="superscript"/>
        </w:rPr>
        <w:t>34</w:t>
      </w:r>
      <w:r w:rsidRPr="00F920CC">
        <w:rPr>
          <w:rFonts w:ascii="Times New Roman" w:hAnsi="Times New Roman"/>
          <w:sz w:val="28"/>
          <w:szCs w:val="28"/>
        </w:rPr>
        <w:t>,</w:t>
      </w:r>
      <w:r w:rsidRPr="00F920CC">
        <w:rPr>
          <w:rFonts w:ascii="Times New Roman" w:hAnsi="Times New Roman"/>
          <w:sz w:val="28"/>
          <w:szCs w:val="28"/>
          <w:vertAlign w:val="superscript"/>
        </w:rPr>
        <w:t xml:space="preserve"> </w:t>
      </w:r>
      <w:r w:rsidRPr="00F920CC">
        <w:rPr>
          <w:rFonts w:ascii="Times New Roman" w:hAnsi="Times New Roman"/>
          <w:sz w:val="28"/>
          <w:szCs w:val="28"/>
        </w:rPr>
        <w:t>схема его ядра будет иметь вид, как показано на рис.34.</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При просмотре схем,  ядер атомов всех изотопов элементов первого и второго периода таблицы Менделеева, видны следующие закономерности.</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Протоны находятся друг от друга на расстоянии и не соприкасаются.</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Нейтроны находятся между протонами и разъединяют их.</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lastRenderedPageBreak/>
        <w:t xml:space="preserve">Количество нейтронов соприкасающихся с одним протоном для всех изотопов не превышает 5. За исключением изотопа </w:t>
      </w:r>
      <w:r w:rsidRPr="00F920CC">
        <w:rPr>
          <w:rFonts w:ascii="Times New Roman" w:hAnsi="Times New Roman"/>
          <w:b/>
          <w:sz w:val="28"/>
          <w:szCs w:val="28"/>
          <w:vertAlign w:val="subscript"/>
        </w:rPr>
        <w:t>1</w:t>
      </w:r>
      <w:r w:rsidRPr="00F920CC">
        <w:rPr>
          <w:rFonts w:ascii="Times New Roman" w:hAnsi="Times New Roman"/>
          <w:b/>
          <w:sz w:val="28"/>
          <w:szCs w:val="28"/>
        </w:rPr>
        <w:t>Н</w:t>
      </w:r>
      <w:r w:rsidRPr="00F920CC">
        <w:rPr>
          <w:rFonts w:ascii="Times New Roman" w:hAnsi="Times New Roman"/>
          <w:b/>
          <w:sz w:val="28"/>
          <w:szCs w:val="28"/>
          <w:vertAlign w:val="superscript"/>
        </w:rPr>
        <w:t>7</w:t>
      </w:r>
      <w:r w:rsidRPr="00F920CC">
        <w:rPr>
          <w:rFonts w:ascii="Times New Roman" w:hAnsi="Times New Roman"/>
          <w:sz w:val="28"/>
          <w:szCs w:val="28"/>
        </w:rPr>
        <w:t>. Где нейтронов 6.</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Количество нейтронов соприкасающихся с одним протоном в ядрах атомов стабильных изотопов равно 3 или 4.</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Количество протонов соприкасающихся с одним нейтроном не превышает 4 для всех изотопов, для стабильных ядер оно равно 3 или 4.</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Нуклоны в ядрах расположены компактно.</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В ядре имеются протоны, нейтроны и электроны. Они не рождаются при распаде ядра, они там уже имеются.</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Некоторые части ядер, некоторых элементов, можно рассматривать как ядра гелия.</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Для первого и второго периода таблицы Менделеева  стабильны ядра с примерно одинаковым числом протонов и нейтронов. Отличия количества нейтронов могут быть в пределах  «+1; +2»</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 xml:space="preserve">Наименьшее количество нейтронов в ядре изотопа определяется возможностью их размещения, при условии исключения соприкосновения протонов между собой. </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Наибольшее количество нейтронов в ядре изотопа определяется возможностью их размещения, при условии, что количество нейтронов соприкасающихся с одним протоном не превышает 5.</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Для первого и второго периода таблицы значения энергии связи ядер, приходящейся на одну ядерную частицу (нуклон), растет с увеличением числа частиц в ядре, и мало зависит от их сорта. Это можно объяснить в предположении, что с увеличением нуклонов, увеличиваются ядерные силы, сжимающие ядро. Под действием этих сил, нуклоны деформируются. Из шарообразной формы они приобретают форму эллипсоида. Расстояния между нуклонами уменьшаются.</w:t>
      </w:r>
    </w:p>
    <w:p w:rsidR="00CE5D30" w:rsidRPr="00F920CC" w:rsidRDefault="00CE5D30" w:rsidP="00C04204">
      <w:pPr>
        <w:pStyle w:val="a3"/>
        <w:numPr>
          <w:ilvl w:val="0"/>
          <w:numId w:val="2"/>
        </w:numPr>
        <w:jc w:val="left"/>
        <w:rPr>
          <w:rFonts w:ascii="Times New Roman" w:hAnsi="Times New Roman"/>
          <w:sz w:val="28"/>
          <w:szCs w:val="28"/>
        </w:rPr>
      </w:pPr>
      <w:r w:rsidRPr="00F920CC">
        <w:rPr>
          <w:rFonts w:ascii="Times New Roman" w:hAnsi="Times New Roman"/>
          <w:sz w:val="28"/>
          <w:szCs w:val="28"/>
        </w:rPr>
        <w:t>Ядерные силы в атоме гелия аномально (скачкообразно) увеличиваются по сравнению с соседними элементами. Из схемы ядра гелия видно, что ядерные силы у него направлены так, что они уменьшают расстояние между нейтронами, и увеличивают расстояние между протонами, увеличивая прочность  ядра. Поэтому ядро гелия, в некоторых случаях, становится осколком при разрушении ядра некоторых элементов.</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b/>
          <w:sz w:val="28"/>
          <w:szCs w:val="28"/>
        </w:rPr>
        <w:t xml:space="preserve">   </w:t>
      </w:r>
      <w:r w:rsidRPr="00F920CC">
        <w:rPr>
          <w:rFonts w:ascii="Times New Roman" w:hAnsi="Times New Roman"/>
          <w:sz w:val="28"/>
          <w:szCs w:val="28"/>
        </w:rPr>
        <w:t xml:space="preserve">Все приведённые выше схемы рассматривались, когда  все нуклоны находятся в одной плоскости (вид сверху). Рассмотрим изотопы с другой стороны (вид сбоку). На рис.37 показан атом водорода. Красным цветом изображен электрон – кольцо, внутри которого находится ядро, протон (изображен, синим цветом). Плоскость кольца – электрона находится под прямым углом к плоскости чертежа. Поэтому электрон изображен как прямая линия. Размер электрона превышает размер ядра на много порядков, поэтому его края показаны линиями обрыва. Электрон атома водорода активно </w:t>
      </w:r>
      <w:r w:rsidRPr="00F920CC">
        <w:rPr>
          <w:rFonts w:ascii="Times New Roman" w:hAnsi="Times New Roman"/>
          <w:sz w:val="28"/>
          <w:szCs w:val="28"/>
        </w:rPr>
        <w:lastRenderedPageBreak/>
        <w:t xml:space="preserve">спаривается с другим электроном другого атома водорода, у которого электрон имеет противоположный спин. В результате образуется молекула </w:t>
      </w:r>
      <w:r w:rsidRPr="00F920CC">
        <w:rPr>
          <w:rFonts w:ascii="Times New Roman" w:hAnsi="Times New Roman"/>
          <w:b/>
          <w:sz w:val="28"/>
          <w:szCs w:val="28"/>
        </w:rPr>
        <w:t>Н</w:t>
      </w:r>
      <w:proofErr w:type="gramStart"/>
      <w:r w:rsidRPr="00F920CC">
        <w:rPr>
          <w:rFonts w:ascii="Times New Roman" w:hAnsi="Times New Roman"/>
          <w:b/>
          <w:sz w:val="28"/>
          <w:szCs w:val="28"/>
          <w:vertAlign w:val="subscript"/>
        </w:rPr>
        <w:t>2</w:t>
      </w:r>
      <w:proofErr w:type="gramEnd"/>
      <w:r w:rsidRPr="00F920CC">
        <w:rPr>
          <w:rFonts w:ascii="Times New Roman" w:hAnsi="Times New Roman"/>
          <w:sz w:val="28"/>
          <w:szCs w:val="28"/>
        </w:rPr>
        <w:t xml:space="preserve">. В природных условиях, поэтому водород находится в молекулярном состоянии. В атомарном состоянии водород очень активен.  На рис. 38 показан атом гелия. Красным и желтым цветом показаны два спаренных электрона. Внутри кольца – электрона находится ядро, изображённое синим цветом. У атома гелия нет валентных электронов, находящихся с внешней стороны ядра. Два спаренных электрона – кольца, с противоположными спинами, охватывают ядро. Трудно оторвать такой электрон от ядра, требуется большая энергия. Поэтому гелий называют инертным газом. На рис.39 показан атом лития. Литий, также как и гелий, имеет 2 спаренных электрона – кольца. Аналогично, как и у гелия, внутри кольца находится ядро. С внешней стороны ядра у него находится третий электрон. Этот электрон является валентным. Он может быть сравнительно легко оторван от ядра. Два других электрода, как и у гелия, удалить очень трудно. На это требуется затратить значительную энергию. Внешний валентный электрон может спариваться с другим электроном, имеющим противоположный спин, некоторых химических элементов, образуя химические соединения. Поэтому литий очень активный элемент, легко вступает в химическую связь. Он проявляет  валентность +1, -1. На рис.40 показан атом бериллия. Аналогично,  у бериллия, так же как и у гелия и лития, два спаренных электрона – кольца, внутри которых ядро. С внешней стороны ядра находятся два спаренных валентных электрона. Один из этих электронов, или оба, могут быть оторваны. Эти электроны могут спариваться с другими электронами некоторых элементов, образуя химические соединения. Поскольку электроны у бериллия спарены, для их отрыва требуется энергия. Поэтому бериллий более активен при повышении температуры и давления. Бериллий проявляет валентность: +1; +2; -1 и -2. Атом бора показан на рис.41. У бора 2 спаренных электрона – кольца, показанные красным и жёлтым цветом, внутри которых, находится ядро, показанное синим цветом. К ядру присоединяются, с внешней стороны, три валентных электрона. Два валентных электрона спарены. Вследствие наличия одного не спаренного электрона, атомы бора легко соединяются друг с другом. В таком виде атомы бора становятся малоактивны. При повышенной температуре и давлении электроны атома бора могут спариваться с другими электронами некоторых элементов, образуя химические соединения. Бор проявляет валентность: +1; +2; +3; -1; -2; -3. На рис.42 показан атом углерода. У него, как и у предыдущих атомов, описанных выше, два спаренных электрона – кольца, внутри которых ядро. С внешней стороны ядра электростатические силы удерживают две пары спаренных электрона. Поскольку у углерода все электроны спарены он становится активным только при повышенной температуре и давлении. Углерод проявляет валентность: +1; +2; +3; +4; -1; -2; -3; -4. Атом азота показан на рис.43. У него  два спаренных электрона, внутри которых ядро. С внешней стороны ядра находятся 5 электронов. Из них две пары спаренных электрона, и один не спаренный электрон. </w:t>
      </w:r>
      <w:r w:rsidRPr="00F920CC">
        <w:rPr>
          <w:rFonts w:ascii="Times New Roman" w:hAnsi="Times New Roman"/>
          <w:sz w:val="28"/>
          <w:szCs w:val="28"/>
        </w:rPr>
        <w:lastRenderedPageBreak/>
        <w:t xml:space="preserve">Вследствие наличия одного не спаренного электрона, атомы азота соединяются в пары, образуя молекулу </w:t>
      </w:r>
      <w:r w:rsidRPr="00F920CC">
        <w:rPr>
          <w:rFonts w:ascii="Times New Roman" w:hAnsi="Times New Roman"/>
          <w:b/>
          <w:sz w:val="28"/>
          <w:szCs w:val="28"/>
          <w:lang w:val="en-US"/>
        </w:rPr>
        <w:t>N</w:t>
      </w:r>
      <w:r w:rsidRPr="00F920CC">
        <w:rPr>
          <w:rFonts w:ascii="Times New Roman" w:hAnsi="Times New Roman"/>
          <w:b/>
          <w:sz w:val="28"/>
          <w:szCs w:val="28"/>
          <w:vertAlign w:val="subscript"/>
        </w:rPr>
        <w:t xml:space="preserve">2  </w:t>
      </w:r>
      <w:r w:rsidRPr="00F920CC">
        <w:rPr>
          <w:rFonts w:ascii="Times New Roman" w:hAnsi="Times New Roman"/>
          <w:sz w:val="28"/>
          <w:szCs w:val="28"/>
        </w:rPr>
        <w:t>с тройной связью.</w:t>
      </w:r>
      <w:r w:rsidRPr="00F920CC">
        <w:rPr>
          <w:rFonts w:ascii="Times New Roman" w:hAnsi="Times New Roman"/>
          <w:b/>
          <w:sz w:val="28"/>
          <w:szCs w:val="28"/>
          <w:vertAlign w:val="subscript"/>
        </w:rPr>
        <w:t xml:space="preserve"> </w:t>
      </w:r>
      <w:r w:rsidRPr="00F920CC">
        <w:rPr>
          <w:rFonts w:ascii="Times New Roman" w:hAnsi="Times New Roman"/>
          <w:sz w:val="28"/>
          <w:szCs w:val="28"/>
        </w:rPr>
        <w:t xml:space="preserve"> Поэтому природный азот малоактивный. Азот проявляет валентность: +5; +4; +3; +2; +1; -1; -2; -3. Следующим элементом в таблице является кислород. Его атом показан на рис. 44. У кислорода уже три пары спаренных электронов - колец, внутри которых ядро. Увеличение количества колец электронов вокруг ядра у кислорода, по сравнению с предыдущими элементами, связано с повышением величины заряда ядра. С вне</w:t>
      </w:r>
      <w:r w:rsidR="003D155B">
        <w:rPr>
          <w:rFonts w:ascii="Times New Roman" w:hAnsi="Times New Roman"/>
          <w:sz w:val="28"/>
          <w:szCs w:val="28"/>
        </w:rPr>
        <w:t xml:space="preserve">шней стороны ядра находятся два </w:t>
      </w:r>
      <w:r w:rsidRPr="00F920CC">
        <w:rPr>
          <w:rFonts w:ascii="Times New Roman" w:hAnsi="Times New Roman"/>
          <w:sz w:val="28"/>
          <w:szCs w:val="28"/>
        </w:rPr>
        <w:t xml:space="preserve">не спаренных валентных электрона. Электроны находятся по разные стороны ядра, поэтому они не спарены. Наличие двух не спаренных электронов делает кислород очень активным окислителем. В природной среде атомы кислорода соединяются в пары, образуя молекулу </w:t>
      </w:r>
      <w:r w:rsidRPr="00F920CC">
        <w:rPr>
          <w:rFonts w:ascii="Times New Roman" w:hAnsi="Times New Roman"/>
          <w:b/>
          <w:sz w:val="28"/>
          <w:szCs w:val="28"/>
        </w:rPr>
        <w:t>О</w:t>
      </w:r>
      <w:proofErr w:type="gramStart"/>
      <w:r w:rsidRPr="00F920CC">
        <w:rPr>
          <w:rFonts w:ascii="Times New Roman" w:hAnsi="Times New Roman"/>
          <w:b/>
          <w:sz w:val="28"/>
          <w:szCs w:val="28"/>
          <w:vertAlign w:val="subscript"/>
        </w:rPr>
        <w:t>2</w:t>
      </w:r>
      <w:proofErr w:type="gramEnd"/>
      <w:r w:rsidRPr="00F920CC">
        <w:rPr>
          <w:rFonts w:ascii="Times New Roman" w:hAnsi="Times New Roman"/>
          <w:sz w:val="28"/>
          <w:szCs w:val="28"/>
        </w:rPr>
        <w:t xml:space="preserve"> . Можно предположить, что в этой молекуле кислорода остаются два не спаренных электрона. В результате чего кислород остаётся очень активным. Кислород проявляет валентность +1; +2; -1; -2. На рис. 45 показан атом фтора. У фтора уже четыре пары спаренных электрона, внутри которых ядро. С внешней стороны ядра находится один валентный электрон. Этот электрон активно спаривается с другим электроном, имеющим противоположный спин, атомов многих химических элементов. Поэтому фтор очень активен. Фтор проявляет валентность -1. Завершается второй период системы благородным газом неоном. Его атом показан на рис.46. У атома неона пять пар спаренных электронов в виде колец. Внутри колец находится ядро. У неона нет валентных электронов. Поэтому его называют инертным газом.</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В предлагаемой модели атомов элементов, валентные электроны находятся с внешней стороны ядра атома. Остальные электроны – кольца охватывают ядро, так что ядро находится внутри кольца. В химических реакциях участвуют только валентные электроны. Очень важной характеристикой атомов является энергия ионизации. Энергия ионизации равна энергии по удалению электрона из атома. Для некоторых элементов в таблице 1 приведены значения энергий ионизации некоторых атомов. Энергия ионизации валентных электронов показана чёрным цветом. Значения энергий ионизаций для электронов, охватывающих ядро, показаны красным цветом. Для удаления валентных электронов требуется меньше энергии, чем для удаления электронов охватывающих ядро. Это показывают опытные данные. Если удалить все валентные электроны из атома, то для удаления следующего электрона, охватывающего ядро, энергия ионизации возрастает значительным скачком. Величины этих скачков для некоторых элементов приведены в таблице 2. Такой факт подтверждает правильность выбранной схемы ядра и модели атома.    </w:t>
      </w: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В статье рассмотрены схемы изотопов атомов первого и второго периода таблицы Менделеева. Предполагается, что все нуклоны в атомах этих периодов находятся в одной плоскости, как это показано на рисунках. Нуклоны в атомах каждого следующего периода находятся в следующих плоскостях один над другим, как бы на разных этажах, или можно сказать в следующих отделах или кластерах. Последний атом предыдущего периода </w:t>
      </w:r>
      <w:r w:rsidRPr="00F920CC">
        <w:rPr>
          <w:rFonts w:ascii="Times New Roman" w:hAnsi="Times New Roman"/>
          <w:sz w:val="28"/>
          <w:szCs w:val="28"/>
        </w:rPr>
        <w:lastRenderedPageBreak/>
        <w:t>для последующих атомов</w:t>
      </w:r>
      <w:r w:rsidR="00A37716" w:rsidRPr="00F920CC">
        <w:rPr>
          <w:rFonts w:ascii="Times New Roman" w:hAnsi="Times New Roman"/>
          <w:sz w:val="28"/>
          <w:szCs w:val="28"/>
        </w:rPr>
        <w:t xml:space="preserve"> периода</w:t>
      </w:r>
      <w:r w:rsidRPr="00F920CC">
        <w:rPr>
          <w:rFonts w:ascii="Times New Roman" w:hAnsi="Times New Roman"/>
          <w:sz w:val="28"/>
          <w:szCs w:val="28"/>
        </w:rPr>
        <w:t xml:space="preserve"> служит как бы основанием или подложкой. Для элементов четвёртого периода таким основанием или подложкой является атом инертного неона </w:t>
      </w:r>
      <w:r w:rsidRPr="00F920CC">
        <w:rPr>
          <w:rFonts w:ascii="Times New Roman" w:hAnsi="Times New Roman"/>
          <w:b/>
          <w:sz w:val="28"/>
          <w:szCs w:val="28"/>
          <w:vertAlign w:val="subscript"/>
        </w:rPr>
        <w:t>10</w:t>
      </w:r>
      <w:r w:rsidRPr="00F920CC">
        <w:rPr>
          <w:rFonts w:ascii="Times New Roman" w:hAnsi="Times New Roman"/>
          <w:b/>
          <w:sz w:val="28"/>
          <w:szCs w:val="28"/>
          <w:lang w:val="en-US"/>
        </w:rPr>
        <w:t>Ne</w:t>
      </w:r>
      <w:r w:rsidRPr="00F920CC">
        <w:rPr>
          <w:rFonts w:ascii="Times New Roman" w:hAnsi="Times New Roman"/>
          <w:b/>
          <w:sz w:val="28"/>
          <w:szCs w:val="28"/>
          <w:vertAlign w:val="superscript"/>
        </w:rPr>
        <w:t>40</w:t>
      </w:r>
      <w:r w:rsidRPr="00F920CC">
        <w:rPr>
          <w:rFonts w:ascii="Times New Roman" w:hAnsi="Times New Roman"/>
          <w:sz w:val="28"/>
          <w:szCs w:val="28"/>
        </w:rPr>
        <w:t>,</w:t>
      </w:r>
      <w:r w:rsidRPr="00F920CC">
        <w:rPr>
          <w:rFonts w:ascii="Times New Roman" w:hAnsi="Times New Roman"/>
          <w:b/>
          <w:sz w:val="28"/>
          <w:szCs w:val="28"/>
        </w:rPr>
        <w:t xml:space="preserve"> </w:t>
      </w:r>
      <w:r w:rsidRPr="00F920CC">
        <w:rPr>
          <w:rFonts w:ascii="Times New Roman" w:hAnsi="Times New Roman"/>
          <w:sz w:val="28"/>
          <w:szCs w:val="28"/>
        </w:rPr>
        <w:t>у которого энергия связи на нуклон максимальна для элементов первого и второго периода таблицы Менделеева. Что свидетельствует о наиболее прочном ядре и основании.</w:t>
      </w:r>
    </w:p>
    <w:p w:rsidR="00CE5D30" w:rsidRPr="00F920CC" w:rsidRDefault="00CE5D30" w:rsidP="009F5C70">
      <w:pPr>
        <w:ind w:firstLine="0"/>
        <w:jc w:val="left"/>
        <w:rPr>
          <w:rFonts w:ascii="Times New Roman" w:hAnsi="Times New Roman"/>
          <w:sz w:val="28"/>
          <w:szCs w:val="28"/>
        </w:rPr>
      </w:pPr>
    </w:p>
    <w:p w:rsidR="00CE5D30" w:rsidRPr="00F920CC" w:rsidRDefault="00CE5D30" w:rsidP="009F5C70">
      <w:pPr>
        <w:ind w:firstLine="0"/>
        <w:jc w:val="left"/>
        <w:rPr>
          <w:rFonts w:ascii="Times New Roman" w:hAnsi="Times New Roman"/>
          <w:sz w:val="28"/>
          <w:szCs w:val="28"/>
        </w:rPr>
      </w:pPr>
      <w:r w:rsidRPr="00F920CC">
        <w:rPr>
          <w:rFonts w:ascii="Times New Roman" w:hAnsi="Times New Roman"/>
          <w:sz w:val="28"/>
          <w:szCs w:val="28"/>
        </w:rPr>
        <w:t xml:space="preserve">    На  рисунках схем ядер атомов четвёртого периода изображается схема ядра атома неона, как это изображалось и раньше, а поверх него, рисуется схема расположения остальных нуклидов изображаемого ядра атома. Эти нуклиды изображены окружностями с заливкой. Окружность с голубой заливкой изображает протон. А окружность с розовой заливкой изображает нейтрон. Такой способ изображения схемы ядра атома позволяет нам видеть ядро атома как бы сверху. Где видно основание или подложка, и над ней верх или этаж, второй части ядра атома. Нуклоны второй части ядра атома располагаются так, что протоны находятся над нейтронами, а нейтроны над протонами. Силы взаимного притяжения скрепляют их.</w:t>
      </w:r>
    </w:p>
    <w:p w:rsidR="00CE5D30" w:rsidRPr="00F920CC" w:rsidRDefault="00CE5D30" w:rsidP="009B26A7">
      <w:pPr>
        <w:ind w:firstLine="0"/>
        <w:jc w:val="left"/>
        <w:rPr>
          <w:rFonts w:ascii="Times New Roman" w:hAnsi="Times New Roman"/>
          <w:sz w:val="28"/>
          <w:szCs w:val="28"/>
        </w:rPr>
      </w:pPr>
      <w:r w:rsidRPr="00F920CC">
        <w:rPr>
          <w:rFonts w:ascii="Times New Roman" w:hAnsi="Times New Roman"/>
          <w:sz w:val="28"/>
          <w:szCs w:val="28"/>
        </w:rPr>
        <w:t xml:space="preserve">    На рис.2- 1 показана схема ядра первого элемента, третьего периода таблицы Менделеева, натрия  </w:t>
      </w:r>
      <w:r w:rsidRPr="00F920CC">
        <w:rPr>
          <w:rFonts w:ascii="Times New Roman" w:hAnsi="Times New Roman"/>
          <w:b/>
          <w:sz w:val="28"/>
          <w:szCs w:val="28"/>
          <w:vertAlign w:val="subscript"/>
        </w:rPr>
        <w:t>11</w:t>
      </w:r>
      <w:r w:rsidRPr="00F920CC">
        <w:rPr>
          <w:rFonts w:ascii="Times New Roman" w:hAnsi="Times New Roman"/>
          <w:b/>
          <w:sz w:val="28"/>
          <w:szCs w:val="28"/>
          <w:lang w:val="en-US"/>
        </w:rPr>
        <w:t>Na</w:t>
      </w:r>
      <w:r w:rsidRPr="00F920CC">
        <w:rPr>
          <w:rFonts w:ascii="Times New Roman" w:hAnsi="Times New Roman"/>
          <w:b/>
          <w:sz w:val="28"/>
          <w:szCs w:val="28"/>
          <w:vertAlign w:val="superscript"/>
        </w:rPr>
        <w:t>23</w:t>
      </w:r>
      <w:r w:rsidRPr="00F920CC">
        <w:rPr>
          <w:rFonts w:ascii="Times New Roman" w:hAnsi="Times New Roman"/>
          <w:sz w:val="28"/>
          <w:szCs w:val="28"/>
        </w:rPr>
        <w:t xml:space="preserve">. В основании показаны нуклиды ядра неона в количестве 20 единиц, а оставшиеся три нуклида находятся над ними, в виде ядра элемента </w:t>
      </w:r>
      <w:r w:rsidRPr="00F920CC">
        <w:rPr>
          <w:rFonts w:ascii="Times New Roman" w:hAnsi="Times New Roman"/>
          <w:b/>
          <w:sz w:val="28"/>
          <w:szCs w:val="28"/>
          <w:vertAlign w:val="subscript"/>
        </w:rPr>
        <w:t>1</w:t>
      </w:r>
      <w:r w:rsidRPr="00F920CC">
        <w:rPr>
          <w:rFonts w:ascii="Times New Roman" w:hAnsi="Times New Roman"/>
          <w:b/>
          <w:sz w:val="28"/>
          <w:szCs w:val="28"/>
          <w:lang w:val="en-US"/>
        </w:rPr>
        <w:t>H</w:t>
      </w:r>
      <w:r w:rsidRPr="00F920CC">
        <w:rPr>
          <w:rFonts w:ascii="Times New Roman" w:hAnsi="Times New Roman"/>
          <w:b/>
          <w:sz w:val="28"/>
          <w:szCs w:val="28"/>
          <w:vertAlign w:val="superscript"/>
        </w:rPr>
        <w:t>3</w:t>
      </w:r>
      <w:r w:rsidRPr="00F920CC">
        <w:rPr>
          <w:rFonts w:ascii="Times New Roman" w:hAnsi="Times New Roman"/>
          <w:b/>
          <w:sz w:val="28"/>
          <w:szCs w:val="28"/>
        </w:rPr>
        <w:t xml:space="preserve">. </w:t>
      </w:r>
      <w:r w:rsidRPr="00F920CC">
        <w:rPr>
          <w:rFonts w:ascii="Times New Roman" w:hAnsi="Times New Roman"/>
          <w:sz w:val="28"/>
          <w:szCs w:val="28"/>
        </w:rPr>
        <w:t>Десять электронов этого элемента в виде колец будут охватывать ядро, как это и у неона. Одиннадцатый электрон удерживает протон второй части ядра, как это показано на рис.2-25. Этот электрон является валентным. Таким образом, валентность натрия  -1; +1, аналогично, как и у лития. На рис.2-1 показан красным цветом в скобках символ лития (</w:t>
      </w:r>
      <w:r w:rsidRPr="00F920CC">
        <w:rPr>
          <w:rFonts w:ascii="Times New Roman" w:hAnsi="Times New Roman"/>
          <w:b/>
          <w:color w:val="FF0000"/>
          <w:sz w:val="28"/>
          <w:szCs w:val="28"/>
          <w:lang w:val="en-US"/>
        </w:rPr>
        <w:t>Li</w:t>
      </w:r>
      <w:r w:rsidRPr="00F920CC">
        <w:rPr>
          <w:rFonts w:ascii="Times New Roman" w:hAnsi="Times New Roman"/>
          <w:b/>
          <w:sz w:val="28"/>
          <w:szCs w:val="28"/>
        </w:rPr>
        <w:t xml:space="preserve">),  </w:t>
      </w:r>
      <w:r w:rsidRPr="00F920CC">
        <w:rPr>
          <w:rFonts w:ascii="Times New Roman" w:hAnsi="Times New Roman"/>
          <w:sz w:val="28"/>
          <w:szCs w:val="28"/>
        </w:rPr>
        <w:t>химические  свойства которого подобны натрию.</w:t>
      </w:r>
    </w:p>
    <w:p w:rsidR="00CE5D30" w:rsidRPr="00F920CC" w:rsidRDefault="00CE5D30" w:rsidP="009B26A7">
      <w:pPr>
        <w:ind w:firstLine="0"/>
        <w:jc w:val="left"/>
        <w:rPr>
          <w:rFonts w:ascii="Times New Roman" w:hAnsi="Times New Roman"/>
          <w:sz w:val="28"/>
          <w:szCs w:val="28"/>
        </w:rPr>
      </w:pPr>
      <w:r w:rsidRPr="00F920CC">
        <w:rPr>
          <w:rFonts w:ascii="Times New Roman" w:hAnsi="Times New Roman"/>
          <w:sz w:val="28"/>
          <w:szCs w:val="28"/>
        </w:rPr>
        <w:t xml:space="preserve">    На рис.2-2 показана схема ядра второго элемента, третьего периода таблицы, магния  </w:t>
      </w:r>
      <w:r w:rsidRPr="00F920CC">
        <w:rPr>
          <w:rFonts w:ascii="Times New Roman" w:hAnsi="Times New Roman"/>
          <w:b/>
          <w:sz w:val="28"/>
          <w:szCs w:val="28"/>
          <w:vertAlign w:val="subscript"/>
        </w:rPr>
        <w:t>12</w:t>
      </w:r>
      <w:r w:rsidRPr="00F920CC">
        <w:rPr>
          <w:rFonts w:ascii="Times New Roman" w:hAnsi="Times New Roman"/>
          <w:b/>
          <w:sz w:val="28"/>
          <w:szCs w:val="28"/>
          <w:lang w:val="en-US"/>
        </w:rPr>
        <w:t>Mg</w:t>
      </w:r>
      <w:r w:rsidRPr="00F920CC">
        <w:rPr>
          <w:rFonts w:ascii="Times New Roman" w:hAnsi="Times New Roman"/>
          <w:b/>
          <w:sz w:val="28"/>
          <w:szCs w:val="28"/>
          <w:vertAlign w:val="superscript"/>
        </w:rPr>
        <w:t>24</w:t>
      </w:r>
      <w:r w:rsidRPr="00F920CC">
        <w:rPr>
          <w:rFonts w:ascii="Times New Roman" w:hAnsi="Times New Roman"/>
          <w:sz w:val="28"/>
          <w:szCs w:val="28"/>
        </w:rPr>
        <w:t xml:space="preserve">. </w:t>
      </w:r>
      <w:r w:rsidRPr="00F920CC">
        <w:rPr>
          <w:rFonts w:ascii="Times New Roman" w:hAnsi="Times New Roman"/>
          <w:b/>
          <w:sz w:val="28"/>
          <w:szCs w:val="28"/>
          <w:vertAlign w:val="superscript"/>
        </w:rPr>
        <w:t xml:space="preserve"> </w:t>
      </w:r>
      <w:r w:rsidRPr="00F920CC">
        <w:rPr>
          <w:rFonts w:ascii="Times New Roman" w:hAnsi="Times New Roman"/>
          <w:sz w:val="28"/>
          <w:szCs w:val="28"/>
        </w:rPr>
        <w:t xml:space="preserve">В основании показана схема ядра неона </w:t>
      </w:r>
      <w:r w:rsidRPr="00F920CC">
        <w:rPr>
          <w:rFonts w:ascii="Times New Roman" w:hAnsi="Times New Roman"/>
          <w:b/>
          <w:sz w:val="28"/>
          <w:szCs w:val="28"/>
          <w:vertAlign w:val="subscript"/>
          <w:lang w:val="uk-UA"/>
        </w:rPr>
        <w:t>10</w:t>
      </w:r>
      <w:r w:rsidRPr="00F920CC">
        <w:rPr>
          <w:rFonts w:ascii="Times New Roman" w:hAnsi="Times New Roman"/>
          <w:b/>
          <w:sz w:val="28"/>
          <w:szCs w:val="28"/>
          <w:lang w:val="en-US"/>
        </w:rPr>
        <w:t>Ne</w:t>
      </w:r>
      <w:r w:rsidRPr="00F920CC">
        <w:rPr>
          <w:rFonts w:ascii="Times New Roman" w:hAnsi="Times New Roman"/>
          <w:b/>
          <w:sz w:val="28"/>
          <w:szCs w:val="28"/>
          <w:vertAlign w:val="superscript"/>
        </w:rPr>
        <w:t>20</w:t>
      </w:r>
      <w:r w:rsidRPr="00F920CC">
        <w:rPr>
          <w:rFonts w:ascii="Times New Roman" w:hAnsi="Times New Roman"/>
          <w:b/>
          <w:sz w:val="28"/>
          <w:szCs w:val="28"/>
        </w:rPr>
        <w:t xml:space="preserve">.  </w:t>
      </w:r>
      <w:r w:rsidRPr="00F920CC">
        <w:rPr>
          <w:rFonts w:ascii="Times New Roman" w:hAnsi="Times New Roman"/>
          <w:sz w:val="28"/>
          <w:szCs w:val="28"/>
        </w:rPr>
        <w:t xml:space="preserve">Оставшиеся четыре нуклида, в виде ядра </w:t>
      </w:r>
      <w:r w:rsidRPr="00F920CC">
        <w:rPr>
          <w:rFonts w:ascii="Times New Roman" w:hAnsi="Times New Roman"/>
          <w:b/>
          <w:sz w:val="28"/>
          <w:szCs w:val="28"/>
          <w:vertAlign w:val="subscript"/>
        </w:rPr>
        <w:t>2</w:t>
      </w:r>
      <w:r w:rsidRPr="00F920CC">
        <w:rPr>
          <w:rFonts w:ascii="Times New Roman" w:hAnsi="Times New Roman"/>
          <w:b/>
          <w:sz w:val="28"/>
          <w:szCs w:val="28"/>
        </w:rPr>
        <w:t>Не</w:t>
      </w:r>
      <w:r w:rsidRPr="00F920CC">
        <w:rPr>
          <w:rFonts w:ascii="Times New Roman" w:hAnsi="Times New Roman"/>
          <w:b/>
          <w:sz w:val="28"/>
          <w:szCs w:val="28"/>
          <w:vertAlign w:val="superscript"/>
        </w:rPr>
        <w:t>4</w:t>
      </w:r>
      <w:r w:rsidRPr="00F920CC">
        <w:rPr>
          <w:rFonts w:ascii="Times New Roman" w:hAnsi="Times New Roman"/>
          <w:b/>
          <w:sz w:val="28"/>
          <w:szCs w:val="28"/>
        </w:rPr>
        <w:t xml:space="preserve"> </w:t>
      </w:r>
      <w:r w:rsidRPr="00F920CC">
        <w:rPr>
          <w:rFonts w:ascii="Times New Roman" w:hAnsi="Times New Roman"/>
          <w:sz w:val="28"/>
          <w:szCs w:val="28"/>
        </w:rPr>
        <w:t>находятся во второй части ядра. Эта часть ядра удерживает два валентных электрона. Десять электронов охватывают ядро, как это показано на рис.2-26, не участвуют в химических связях. Поэтому химические свойства магния подобны бериллию. Это показано на рис.2- 2 символом (</w:t>
      </w:r>
      <w:r w:rsidRPr="00F920CC">
        <w:rPr>
          <w:rFonts w:ascii="Times New Roman" w:hAnsi="Times New Roman"/>
          <w:color w:val="FF0000"/>
          <w:sz w:val="28"/>
          <w:szCs w:val="28"/>
        </w:rPr>
        <w:t>Ве</w:t>
      </w:r>
      <w:r w:rsidRPr="00F920CC">
        <w:rPr>
          <w:rFonts w:ascii="Times New Roman" w:hAnsi="Times New Roman"/>
          <w:sz w:val="28"/>
          <w:szCs w:val="28"/>
        </w:rPr>
        <w:t>).</w:t>
      </w:r>
      <w:r w:rsidR="003D155B">
        <w:rPr>
          <w:rFonts w:ascii="Times New Roman" w:hAnsi="Times New Roman"/>
          <w:sz w:val="28"/>
          <w:szCs w:val="28"/>
        </w:rPr>
        <w:t xml:space="preserve"> </w:t>
      </w:r>
      <w:r w:rsidRPr="00F920CC">
        <w:rPr>
          <w:rFonts w:ascii="Times New Roman" w:hAnsi="Times New Roman"/>
          <w:sz w:val="28"/>
          <w:szCs w:val="28"/>
        </w:rPr>
        <w:t>Валентность магния +2.</w:t>
      </w:r>
    </w:p>
    <w:p w:rsidR="00CE5D30" w:rsidRPr="00F920CC" w:rsidRDefault="00CE5D30" w:rsidP="009B26A7">
      <w:pPr>
        <w:ind w:firstLine="0"/>
        <w:jc w:val="left"/>
        <w:rPr>
          <w:rFonts w:ascii="Times New Roman" w:hAnsi="Times New Roman"/>
          <w:sz w:val="28"/>
          <w:szCs w:val="28"/>
        </w:rPr>
      </w:pPr>
      <w:r w:rsidRPr="00F920CC">
        <w:rPr>
          <w:rFonts w:ascii="Times New Roman" w:hAnsi="Times New Roman"/>
          <w:sz w:val="28"/>
          <w:szCs w:val="28"/>
        </w:rPr>
        <w:t xml:space="preserve">    На рис.2-3 показана схема ядра алюминия </w:t>
      </w:r>
      <w:r w:rsidRPr="00F920CC">
        <w:rPr>
          <w:rFonts w:ascii="Times New Roman" w:hAnsi="Times New Roman"/>
          <w:b/>
          <w:sz w:val="28"/>
          <w:szCs w:val="28"/>
          <w:vertAlign w:val="subscript"/>
        </w:rPr>
        <w:t>13</w:t>
      </w:r>
      <w:r w:rsidRPr="00F920CC">
        <w:rPr>
          <w:rFonts w:ascii="Times New Roman" w:hAnsi="Times New Roman"/>
          <w:b/>
          <w:sz w:val="28"/>
          <w:szCs w:val="28"/>
          <w:lang w:val="en-US"/>
        </w:rPr>
        <w:t>Al</w:t>
      </w:r>
      <w:r w:rsidRPr="00F920CC">
        <w:rPr>
          <w:rFonts w:ascii="Times New Roman" w:hAnsi="Times New Roman"/>
          <w:b/>
          <w:sz w:val="28"/>
          <w:szCs w:val="28"/>
          <w:vertAlign w:val="superscript"/>
        </w:rPr>
        <w:t>27</w:t>
      </w:r>
      <w:r w:rsidRPr="00F920CC">
        <w:rPr>
          <w:rFonts w:ascii="Times New Roman" w:hAnsi="Times New Roman"/>
          <w:sz w:val="28"/>
          <w:szCs w:val="28"/>
        </w:rPr>
        <w:t xml:space="preserve">, где в подложке показана схема ядра </w:t>
      </w:r>
      <w:r w:rsidRPr="00F920CC">
        <w:rPr>
          <w:rFonts w:ascii="Times New Roman" w:hAnsi="Times New Roman"/>
          <w:b/>
          <w:sz w:val="28"/>
          <w:szCs w:val="28"/>
          <w:vertAlign w:val="subscript"/>
        </w:rPr>
        <w:t>10</w:t>
      </w:r>
      <w:r w:rsidRPr="00F920CC">
        <w:rPr>
          <w:rFonts w:ascii="Times New Roman" w:hAnsi="Times New Roman"/>
          <w:b/>
          <w:sz w:val="28"/>
          <w:szCs w:val="28"/>
          <w:lang w:val="en-US"/>
        </w:rPr>
        <w:t>Ne</w:t>
      </w:r>
      <w:r w:rsidRPr="00F920CC">
        <w:rPr>
          <w:rFonts w:ascii="Times New Roman" w:hAnsi="Times New Roman"/>
          <w:b/>
          <w:sz w:val="28"/>
          <w:szCs w:val="28"/>
          <w:vertAlign w:val="superscript"/>
        </w:rPr>
        <w:t>20</w:t>
      </w:r>
      <w:r w:rsidRPr="00F920CC">
        <w:rPr>
          <w:rFonts w:ascii="Times New Roman" w:hAnsi="Times New Roman"/>
          <w:sz w:val="28"/>
          <w:szCs w:val="28"/>
        </w:rPr>
        <w:t xml:space="preserve">. Оставшиеся семь нуклидов в виде ядра </w:t>
      </w:r>
      <w:r w:rsidRPr="00F920CC">
        <w:rPr>
          <w:rFonts w:ascii="Times New Roman" w:hAnsi="Times New Roman"/>
          <w:b/>
          <w:sz w:val="28"/>
          <w:szCs w:val="28"/>
          <w:vertAlign w:val="subscript"/>
        </w:rPr>
        <w:t>3</w:t>
      </w:r>
      <w:r w:rsidRPr="00F920CC">
        <w:rPr>
          <w:rFonts w:ascii="Times New Roman" w:hAnsi="Times New Roman"/>
          <w:b/>
          <w:sz w:val="28"/>
          <w:szCs w:val="28"/>
          <w:lang w:val="en-US"/>
        </w:rPr>
        <w:t>Li</w:t>
      </w:r>
      <w:r w:rsidRPr="00F920CC">
        <w:rPr>
          <w:rFonts w:ascii="Times New Roman" w:hAnsi="Times New Roman"/>
          <w:b/>
          <w:sz w:val="28"/>
          <w:szCs w:val="28"/>
          <w:vertAlign w:val="superscript"/>
        </w:rPr>
        <w:t>7</w:t>
      </w:r>
      <w:r w:rsidRPr="00F920CC">
        <w:rPr>
          <w:rFonts w:ascii="Times New Roman" w:hAnsi="Times New Roman"/>
          <w:b/>
          <w:sz w:val="28"/>
          <w:szCs w:val="28"/>
        </w:rPr>
        <w:t xml:space="preserve"> </w:t>
      </w:r>
      <w:r w:rsidRPr="00F920CC">
        <w:rPr>
          <w:rFonts w:ascii="Times New Roman" w:hAnsi="Times New Roman"/>
          <w:sz w:val="28"/>
          <w:szCs w:val="28"/>
        </w:rPr>
        <w:t>находятся во второй части ядра. Этот отдел ядра удерживает три валентных электрона. Как показано на рис.2-27 десять электронов, охватывают ядро, не участвуют в химических связях. Химические свойства алюминия подобны бору. Алюминий проявляет валентность +3.</w:t>
      </w:r>
    </w:p>
    <w:p w:rsidR="00CE5D30" w:rsidRPr="00F920CC" w:rsidRDefault="00CE5D30" w:rsidP="009B26A7">
      <w:pPr>
        <w:ind w:firstLine="0"/>
        <w:jc w:val="left"/>
        <w:rPr>
          <w:rFonts w:ascii="Times New Roman" w:hAnsi="Times New Roman"/>
          <w:sz w:val="28"/>
          <w:szCs w:val="28"/>
        </w:rPr>
      </w:pPr>
      <w:r w:rsidRPr="00F920CC">
        <w:rPr>
          <w:rFonts w:ascii="Times New Roman" w:hAnsi="Times New Roman"/>
          <w:sz w:val="28"/>
          <w:szCs w:val="28"/>
        </w:rPr>
        <w:t xml:space="preserve">    На рис.2-4 показана схема ядра атома кремния </w:t>
      </w:r>
      <w:r w:rsidRPr="00F920CC">
        <w:rPr>
          <w:rFonts w:ascii="Times New Roman" w:hAnsi="Times New Roman"/>
          <w:b/>
          <w:sz w:val="28"/>
          <w:szCs w:val="28"/>
          <w:vertAlign w:val="subscript"/>
        </w:rPr>
        <w:t>14</w:t>
      </w:r>
      <w:r w:rsidRPr="00F920CC">
        <w:rPr>
          <w:rFonts w:ascii="Times New Roman" w:hAnsi="Times New Roman"/>
          <w:b/>
          <w:sz w:val="28"/>
          <w:szCs w:val="28"/>
          <w:lang w:val="en-US"/>
        </w:rPr>
        <w:t>Si</w:t>
      </w:r>
      <w:r w:rsidRPr="00F920CC">
        <w:rPr>
          <w:rFonts w:ascii="Times New Roman" w:hAnsi="Times New Roman"/>
          <w:b/>
          <w:sz w:val="28"/>
          <w:szCs w:val="28"/>
          <w:vertAlign w:val="superscript"/>
        </w:rPr>
        <w:t>28</w:t>
      </w:r>
      <w:r w:rsidRPr="00F920CC">
        <w:rPr>
          <w:rFonts w:ascii="Times New Roman" w:hAnsi="Times New Roman"/>
          <w:b/>
          <w:sz w:val="28"/>
          <w:szCs w:val="28"/>
        </w:rPr>
        <w:t>.</w:t>
      </w:r>
      <w:r w:rsidRPr="00F920CC">
        <w:rPr>
          <w:rFonts w:ascii="Times New Roman" w:hAnsi="Times New Roman"/>
          <w:sz w:val="28"/>
          <w:szCs w:val="28"/>
        </w:rPr>
        <w:t xml:space="preserve"> Как и раньше в основании показана схема ядра атома неона. Над ними находится восемь нуклидов в виде ядра </w:t>
      </w:r>
      <w:r w:rsidRPr="00F920CC">
        <w:rPr>
          <w:rFonts w:ascii="Times New Roman" w:hAnsi="Times New Roman"/>
          <w:b/>
          <w:sz w:val="28"/>
          <w:szCs w:val="28"/>
          <w:vertAlign w:val="subscript"/>
        </w:rPr>
        <w:t>4</w:t>
      </w:r>
      <w:r w:rsidRPr="00F920CC">
        <w:rPr>
          <w:rFonts w:ascii="Times New Roman" w:hAnsi="Times New Roman"/>
          <w:b/>
          <w:sz w:val="28"/>
          <w:szCs w:val="28"/>
        </w:rPr>
        <w:t>Ве</w:t>
      </w:r>
      <w:r w:rsidRPr="00F920CC">
        <w:rPr>
          <w:rFonts w:ascii="Times New Roman" w:hAnsi="Times New Roman"/>
          <w:b/>
          <w:sz w:val="28"/>
          <w:szCs w:val="28"/>
          <w:vertAlign w:val="superscript"/>
        </w:rPr>
        <w:t>8</w:t>
      </w:r>
      <w:r w:rsidRPr="00F920CC">
        <w:rPr>
          <w:rFonts w:ascii="Times New Roman" w:hAnsi="Times New Roman"/>
          <w:sz w:val="28"/>
          <w:szCs w:val="28"/>
        </w:rPr>
        <w:t xml:space="preserve">. Четыре валентных электрона определяют химические свойства кремния подобным углероду. Валентность кремния: -4; +2; +4. На рис.2-28 показана схема атома кремния вид сбоку. </w:t>
      </w:r>
    </w:p>
    <w:p w:rsidR="00CE5D30" w:rsidRPr="00F920CC" w:rsidRDefault="00CE5D30" w:rsidP="009B26A7">
      <w:pPr>
        <w:ind w:firstLine="0"/>
        <w:jc w:val="left"/>
        <w:rPr>
          <w:rFonts w:ascii="Times New Roman" w:hAnsi="Times New Roman"/>
          <w:sz w:val="28"/>
          <w:szCs w:val="28"/>
        </w:rPr>
      </w:pPr>
      <w:r w:rsidRPr="00F920CC">
        <w:rPr>
          <w:rFonts w:ascii="Times New Roman" w:hAnsi="Times New Roman"/>
          <w:sz w:val="28"/>
          <w:szCs w:val="28"/>
        </w:rPr>
        <w:t xml:space="preserve">    Рис.2-5 это схема ядра атома фосфора </w:t>
      </w:r>
      <w:r w:rsidRPr="00F920CC">
        <w:rPr>
          <w:rFonts w:ascii="Times New Roman" w:hAnsi="Times New Roman"/>
          <w:b/>
          <w:sz w:val="28"/>
          <w:szCs w:val="28"/>
          <w:vertAlign w:val="subscript"/>
        </w:rPr>
        <w:t>15</w:t>
      </w:r>
      <w:r w:rsidRPr="00F920CC">
        <w:rPr>
          <w:rFonts w:ascii="Times New Roman" w:hAnsi="Times New Roman"/>
          <w:b/>
          <w:sz w:val="28"/>
          <w:szCs w:val="28"/>
        </w:rPr>
        <w:t>Р</w:t>
      </w:r>
      <w:r w:rsidRPr="00F920CC">
        <w:rPr>
          <w:rFonts w:ascii="Times New Roman" w:hAnsi="Times New Roman"/>
          <w:b/>
          <w:sz w:val="28"/>
          <w:szCs w:val="28"/>
          <w:vertAlign w:val="superscript"/>
        </w:rPr>
        <w:t>31</w:t>
      </w:r>
      <w:r w:rsidRPr="00F920CC">
        <w:rPr>
          <w:rFonts w:ascii="Times New Roman" w:hAnsi="Times New Roman"/>
          <w:b/>
          <w:sz w:val="28"/>
          <w:szCs w:val="28"/>
        </w:rPr>
        <w:t xml:space="preserve">. </w:t>
      </w:r>
      <w:r w:rsidRPr="00F920CC">
        <w:rPr>
          <w:rFonts w:ascii="Times New Roman" w:hAnsi="Times New Roman"/>
          <w:sz w:val="28"/>
          <w:szCs w:val="28"/>
        </w:rPr>
        <w:t xml:space="preserve">В основании показана схема ядра атома неона. Оставшиеся одиннадцать нуклонов в виде ядра бора </w:t>
      </w:r>
      <w:r w:rsidRPr="00F920CC">
        <w:rPr>
          <w:rFonts w:ascii="Times New Roman" w:hAnsi="Times New Roman"/>
          <w:b/>
          <w:sz w:val="28"/>
          <w:szCs w:val="28"/>
          <w:vertAlign w:val="subscript"/>
        </w:rPr>
        <w:t>5</w:t>
      </w:r>
      <w:r w:rsidRPr="00F920CC">
        <w:rPr>
          <w:rFonts w:ascii="Times New Roman" w:hAnsi="Times New Roman"/>
          <w:b/>
          <w:sz w:val="28"/>
          <w:szCs w:val="28"/>
        </w:rPr>
        <w:t>В</w:t>
      </w:r>
      <w:r w:rsidRPr="00F920CC">
        <w:rPr>
          <w:rFonts w:ascii="Times New Roman" w:hAnsi="Times New Roman"/>
          <w:b/>
          <w:sz w:val="28"/>
          <w:szCs w:val="28"/>
          <w:vertAlign w:val="superscript"/>
        </w:rPr>
        <w:t>11</w:t>
      </w:r>
      <w:r w:rsidRPr="00F920CC">
        <w:rPr>
          <w:rFonts w:ascii="Times New Roman" w:hAnsi="Times New Roman"/>
          <w:sz w:val="28"/>
          <w:szCs w:val="28"/>
        </w:rPr>
        <w:t xml:space="preserve"> </w:t>
      </w:r>
      <w:r w:rsidRPr="00F920CC">
        <w:rPr>
          <w:rFonts w:ascii="Times New Roman" w:hAnsi="Times New Roman"/>
          <w:sz w:val="28"/>
          <w:szCs w:val="28"/>
        </w:rPr>
        <w:lastRenderedPageBreak/>
        <w:t>находятся во втором ряду ядра. Пять валентных электрона определяют химические свойства фосфора подобным азоту. Фосфор проявляет валентность: -3; +1; +3; +5.  Рис.2-29 вид атома фосфора, показано сбоку схематично.</w:t>
      </w:r>
    </w:p>
    <w:p w:rsidR="00CE5D30" w:rsidRPr="00F920CC" w:rsidRDefault="00CE5D30" w:rsidP="009B26A7">
      <w:pPr>
        <w:ind w:firstLine="0"/>
        <w:jc w:val="left"/>
        <w:rPr>
          <w:rFonts w:ascii="Times New Roman" w:hAnsi="Times New Roman"/>
          <w:sz w:val="28"/>
          <w:szCs w:val="28"/>
        </w:rPr>
      </w:pPr>
      <w:r w:rsidRPr="00F920CC">
        <w:rPr>
          <w:rFonts w:ascii="Times New Roman" w:hAnsi="Times New Roman"/>
          <w:sz w:val="28"/>
          <w:szCs w:val="28"/>
        </w:rPr>
        <w:t xml:space="preserve">    Рис.2-6 это схема ядра атома серы </w:t>
      </w:r>
      <w:r w:rsidRPr="00F920CC">
        <w:rPr>
          <w:rFonts w:ascii="Times New Roman" w:hAnsi="Times New Roman"/>
          <w:b/>
          <w:sz w:val="28"/>
          <w:szCs w:val="28"/>
          <w:vertAlign w:val="subscript"/>
        </w:rPr>
        <w:t>16</w:t>
      </w:r>
      <w:r w:rsidRPr="00F920CC">
        <w:rPr>
          <w:rFonts w:ascii="Times New Roman" w:hAnsi="Times New Roman"/>
          <w:b/>
          <w:sz w:val="28"/>
          <w:szCs w:val="28"/>
          <w:lang w:val="en-US"/>
        </w:rPr>
        <w:t>S</w:t>
      </w:r>
      <w:r w:rsidRPr="00F920CC">
        <w:rPr>
          <w:rFonts w:ascii="Times New Roman" w:hAnsi="Times New Roman"/>
          <w:b/>
          <w:sz w:val="28"/>
          <w:szCs w:val="28"/>
          <w:vertAlign w:val="superscript"/>
        </w:rPr>
        <w:t>32</w:t>
      </w:r>
      <w:r w:rsidRPr="00F920CC">
        <w:rPr>
          <w:rFonts w:ascii="Times New Roman" w:hAnsi="Times New Roman"/>
          <w:sz w:val="28"/>
          <w:szCs w:val="28"/>
        </w:rPr>
        <w:t>. В основании изображена схема ядра неона. Во втором ряду нуклоны в виде ядра</w:t>
      </w:r>
      <w:r w:rsidRPr="00F920CC">
        <w:rPr>
          <w:rFonts w:ascii="Times New Roman" w:hAnsi="Times New Roman"/>
          <w:sz w:val="28"/>
          <w:szCs w:val="28"/>
          <w:vertAlign w:val="subscript"/>
        </w:rPr>
        <w:t xml:space="preserve"> </w:t>
      </w:r>
      <w:r w:rsidRPr="00F920CC">
        <w:rPr>
          <w:rFonts w:ascii="Times New Roman" w:hAnsi="Times New Roman"/>
          <w:b/>
          <w:sz w:val="28"/>
          <w:szCs w:val="28"/>
          <w:vertAlign w:val="subscript"/>
        </w:rPr>
        <w:t>6</w:t>
      </w:r>
      <w:r w:rsidRPr="00F920CC">
        <w:rPr>
          <w:rFonts w:ascii="Times New Roman" w:hAnsi="Times New Roman"/>
          <w:b/>
          <w:sz w:val="28"/>
          <w:szCs w:val="28"/>
        </w:rPr>
        <w:t>С</w:t>
      </w:r>
      <w:r w:rsidRPr="00F920CC">
        <w:rPr>
          <w:rFonts w:ascii="Times New Roman" w:hAnsi="Times New Roman"/>
          <w:b/>
          <w:sz w:val="28"/>
          <w:szCs w:val="28"/>
          <w:vertAlign w:val="superscript"/>
        </w:rPr>
        <w:t>12</w:t>
      </w:r>
      <w:r w:rsidRPr="00F920CC">
        <w:rPr>
          <w:rFonts w:ascii="Times New Roman" w:hAnsi="Times New Roman"/>
          <w:sz w:val="28"/>
          <w:szCs w:val="28"/>
        </w:rPr>
        <w:t>. Шесть валентных электронов определяют химические свойства серы.  Она только частично подобна кислороду. Сера проявляет валентность: -2; +2; +4; +6.  Схематично вид атома серы сбоку показан на рис.2-30.</w:t>
      </w:r>
    </w:p>
    <w:p w:rsidR="00CE5D30" w:rsidRPr="00F920CC" w:rsidRDefault="00CE5D30" w:rsidP="001B0B57">
      <w:pPr>
        <w:ind w:firstLine="0"/>
        <w:jc w:val="left"/>
        <w:rPr>
          <w:rFonts w:ascii="Times New Roman" w:hAnsi="Times New Roman"/>
          <w:sz w:val="28"/>
          <w:szCs w:val="28"/>
        </w:rPr>
      </w:pPr>
      <w:r w:rsidRPr="00F920CC">
        <w:rPr>
          <w:rFonts w:ascii="Times New Roman" w:hAnsi="Times New Roman"/>
          <w:sz w:val="28"/>
          <w:szCs w:val="28"/>
        </w:rPr>
        <w:t xml:space="preserve">    Рис.2-7 – схема ядра атома хлора </w:t>
      </w:r>
      <w:r w:rsidRPr="00F920CC">
        <w:rPr>
          <w:rFonts w:ascii="Times New Roman" w:hAnsi="Times New Roman"/>
          <w:b/>
          <w:sz w:val="28"/>
          <w:szCs w:val="28"/>
          <w:vertAlign w:val="subscript"/>
        </w:rPr>
        <w:t>17</w:t>
      </w:r>
      <w:proofErr w:type="spellStart"/>
      <w:r w:rsidRPr="00F920CC">
        <w:rPr>
          <w:rFonts w:ascii="Times New Roman" w:hAnsi="Times New Roman"/>
          <w:b/>
          <w:sz w:val="28"/>
          <w:szCs w:val="28"/>
          <w:lang w:val="en-US"/>
        </w:rPr>
        <w:t>Cl</w:t>
      </w:r>
      <w:proofErr w:type="spellEnd"/>
      <w:r w:rsidRPr="00F920CC">
        <w:rPr>
          <w:rFonts w:ascii="Times New Roman" w:hAnsi="Times New Roman"/>
          <w:b/>
          <w:sz w:val="28"/>
          <w:szCs w:val="28"/>
          <w:vertAlign w:val="superscript"/>
        </w:rPr>
        <w:t>35</w:t>
      </w:r>
      <w:r w:rsidRPr="00F920CC">
        <w:rPr>
          <w:rFonts w:ascii="Times New Roman" w:hAnsi="Times New Roman"/>
          <w:b/>
          <w:sz w:val="28"/>
          <w:szCs w:val="28"/>
        </w:rPr>
        <w:t xml:space="preserve">.  </w:t>
      </w:r>
      <w:r w:rsidRPr="00F920CC">
        <w:rPr>
          <w:rFonts w:ascii="Times New Roman" w:hAnsi="Times New Roman"/>
          <w:sz w:val="28"/>
          <w:szCs w:val="28"/>
        </w:rPr>
        <w:t xml:space="preserve">Схема ядра неона в основании изображена. Во второй части ядра нуклоны в виде ядра </w:t>
      </w:r>
      <w:r w:rsidRPr="00F920CC">
        <w:rPr>
          <w:rFonts w:ascii="Times New Roman" w:hAnsi="Times New Roman"/>
          <w:b/>
          <w:sz w:val="28"/>
          <w:szCs w:val="28"/>
          <w:vertAlign w:val="subscript"/>
        </w:rPr>
        <w:t>7</w:t>
      </w:r>
      <w:r w:rsidRPr="00F920CC">
        <w:rPr>
          <w:rFonts w:ascii="Times New Roman" w:hAnsi="Times New Roman"/>
          <w:b/>
          <w:sz w:val="28"/>
          <w:szCs w:val="28"/>
          <w:lang w:val="en-US"/>
        </w:rPr>
        <w:t>N</w:t>
      </w:r>
      <w:r w:rsidRPr="00F920CC">
        <w:rPr>
          <w:rFonts w:ascii="Times New Roman" w:hAnsi="Times New Roman"/>
          <w:b/>
          <w:sz w:val="28"/>
          <w:szCs w:val="28"/>
          <w:vertAlign w:val="superscript"/>
        </w:rPr>
        <w:t>15</w:t>
      </w:r>
      <w:r w:rsidRPr="00F920CC">
        <w:rPr>
          <w:rFonts w:ascii="Times New Roman" w:hAnsi="Times New Roman"/>
          <w:b/>
          <w:sz w:val="28"/>
          <w:szCs w:val="28"/>
        </w:rPr>
        <w:t xml:space="preserve"> </w:t>
      </w:r>
      <w:r w:rsidRPr="00F920CC">
        <w:rPr>
          <w:rFonts w:ascii="Times New Roman" w:hAnsi="Times New Roman"/>
          <w:sz w:val="28"/>
          <w:szCs w:val="28"/>
        </w:rPr>
        <w:t xml:space="preserve">  показаны. Семь валентных электрона определяют химические свойства хлора подобным фтору. Валентность хлора: -1; +1; +2; +3; +4; +5; +6.  На рис.2-31 схематично показан вид сбоку атома хлора.</w:t>
      </w:r>
    </w:p>
    <w:p w:rsidR="00CE5D30" w:rsidRPr="00F920CC" w:rsidRDefault="00CE5D30" w:rsidP="001B0B57">
      <w:pPr>
        <w:ind w:firstLine="0"/>
        <w:jc w:val="left"/>
        <w:rPr>
          <w:rFonts w:ascii="Times New Roman" w:hAnsi="Times New Roman"/>
          <w:sz w:val="28"/>
          <w:szCs w:val="28"/>
        </w:rPr>
      </w:pPr>
      <w:r w:rsidRPr="00F920CC">
        <w:rPr>
          <w:rFonts w:ascii="Times New Roman" w:hAnsi="Times New Roman"/>
          <w:sz w:val="28"/>
          <w:szCs w:val="28"/>
        </w:rPr>
        <w:t xml:space="preserve">    Рис.2-8 это схема ядра атома аргона </w:t>
      </w:r>
      <w:r w:rsidRPr="00F920CC">
        <w:rPr>
          <w:rFonts w:ascii="Times New Roman" w:hAnsi="Times New Roman"/>
          <w:b/>
          <w:sz w:val="28"/>
          <w:szCs w:val="28"/>
          <w:vertAlign w:val="subscript"/>
        </w:rPr>
        <w:t>18</w:t>
      </w:r>
      <w:proofErr w:type="spellStart"/>
      <w:r w:rsidRPr="00F920CC">
        <w:rPr>
          <w:rFonts w:ascii="Times New Roman" w:hAnsi="Times New Roman"/>
          <w:b/>
          <w:sz w:val="28"/>
          <w:szCs w:val="28"/>
          <w:lang w:val="en-US"/>
        </w:rPr>
        <w:t>Ar</w:t>
      </w:r>
      <w:proofErr w:type="spellEnd"/>
      <w:r w:rsidRPr="00F920CC">
        <w:rPr>
          <w:rFonts w:ascii="Times New Roman" w:hAnsi="Times New Roman"/>
          <w:b/>
          <w:sz w:val="28"/>
          <w:szCs w:val="28"/>
          <w:vertAlign w:val="superscript"/>
        </w:rPr>
        <w:t>40</w:t>
      </w:r>
      <w:r w:rsidRPr="00F920CC">
        <w:rPr>
          <w:rFonts w:ascii="Times New Roman" w:hAnsi="Times New Roman"/>
          <w:sz w:val="28"/>
          <w:szCs w:val="28"/>
        </w:rPr>
        <w:t xml:space="preserve">. В первой части имеем схему ядра атома неона. Во второй части ядра атома будет схема ядра кислорода </w:t>
      </w:r>
      <w:r w:rsidRPr="00F920CC">
        <w:rPr>
          <w:rFonts w:ascii="Times New Roman" w:hAnsi="Times New Roman"/>
          <w:b/>
          <w:sz w:val="28"/>
          <w:szCs w:val="28"/>
          <w:vertAlign w:val="subscript"/>
        </w:rPr>
        <w:t>8</w:t>
      </w:r>
      <w:r w:rsidRPr="00F920CC">
        <w:rPr>
          <w:rFonts w:ascii="Times New Roman" w:hAnsi="Times New Roman"/>
          <w:b/>
          <w:sz w:val="28"/>
          <w:szCs w:val="28"/>
        </w:rPr>
        <w:t>О</w:t>
      </w:r>
      <w:r w:rsidRPr="00F920CC">
        <w:rPr>
          <w:rFonts w:ascii="Times New Roman" w:hAnsi="Times New Roman"/>
          <w:b/>
          <w:sz w:val="28"/>
          <w:szCs w:val="28"/>
          <w:vertAlign w:val="superscript"/>
        </w:rPr>
        <w:t>20</w:t>
      </w:r>
      <w:r w:rsidRPr="00F920CC">
        <w:rPr>
          <w:rFonts w:ascii="Times New Roman" w:hAnsi="Times New Roman"/>
          <w:sz w:val="28"/>
          <w:szCs w:val="28"/>
        </w:rPr>
        <w:t>. Все 18 электронов охватывают ядро. Валентные электроны отсутствуют. Аргон инертный подобно неону.</w:t>
      </w:r>
    </w:p>
    <w:p w:rsidR="00CE5D30" w:rsidRPr="00F920CC" w:rsidRDefault="00CE5D30" w:rsidP="001B0B57">
      <w:pPr>
        <w:ind w:firstLine="0"/>
        <w:jc w:val="left"/>
        <w:rPr>
          <w:rFonts w:ascii="Times New Roman" w:hAnsi="Times New Roman"/>
          <w:sz w:val="28"/>
          <w:szCs w:val="28"/>
        </w:rPr>
      </w:pPr>
      <w:r w:rsidRPr="00F920CC">
        <w:rPr>
          <w:rFonts w:ascii="Times New Roman" w:hAnsi="Times New Roman"/>
          <w:sz w:val="28"/>
          <w:szCs w:val="28"/>
        </w:rPr>
        <w:t>На рис.2-32 показана схема атома аргона вид сбоку.</w:t>
      </w:r>
    </w:p>
    <w:p w:rsidR="00CE5D30" w:rsidRPr="00F920CC" w:rsidRDefault="00CE5D30" w:rsidP="00543B4A">
      <w:pPr>
        <w:ind w:firstLine="0"/>
        <w:jc w:val="left"/>
        <w:rPr>
          <w:rFonts w:ascii="Times New Roman" w:hAnsi="Times New Roman"/>
          <w:sz w:val="28"/>
          <w:szCs w:val="28"/>
        </w:rPr>
      </w:pPr>
      <w:r w:rsidRPr="00F920CC">
        <w:rPr>
          <w:rFonts w:ascii="Times New Roman" w:hAnsi="Times New Roman"/>
          <w:sz w:val="28"/>
          <w:szCs w:val="28"/>
        </w:rPr>
        <w:t xml:space="preserve">Рассмотрены стабильные изотопы  элементов третьего периода таблицы Менделеева.                                         </w:t>
      </w:r>
    </w:p>
    <w:p w:rsidR="00CE5D30" w:rsidRPr="00F920CC" w:rsidRDefault="00CE5D30" w:rsidP="00543B4A">
      <w:pPr>
        <w:ind w:firstLine="0"/>
        <w:jc w:val="left"/>
        <w:rPr>
          <w:rFonts w:ascii="Times New Roman" w:hAnsi="Times New Roman"/>
          <w:sz w:val="28"/>
          <w:szCs w:val="28"/>
        </w:rPr>
      </w:pPr>
      <w:r w:rsidRPr="00F920CC">
        <w:rPr>
          <w:rFonts w:ascii="Times New Roman" w:hAnsi="Times New Roman"/>
          <w:sz w:val="28"/>
          <w:szCs w:val="28"/>
        </w:rPr>
        <w:t xml:space="preserve">    Для уяснения закономерностей строения ядер атомов, рассмотрим схемы ядер их нестабильных  изотопов, имеющих максимальное и минимальное количество нейтронов. На рис. 2-9 показана схема нестабильного ядра атома натрия имеющая известное максимальное количество нейтронов равное 28. Естественно предположить, что в основании находится схема ядра неона, имеющая максимально возможное количество нейтронов равное 24. Во второй части ядра атома натрия будет схема ядра изотопа </w:t>
      </w:r>
      <w:r w:rsidRPr="00F920CC">
        <w:rPr>
          <w:rFonts w:ascii="Times New Roman" w:hAnsi="Times New Roman"/>
          <w:b/>
          <w:sz w:val="28"/>
          <w:szCs w:val="28"/>
          <w:vertAlign w:val="subscript"/>
        </w:rPr>
        <w:t>1</w:t>
      </w:r>
      <w:r w:rsidRPr="00F920CC">
        <w:rPr>
          <w:rFonts w:ascii="Times New Roman" w:hAnsi="Times New Roman"/>
          <w:b/>
          <w:sz w:val="28"/>
          <w:szCs w:val="28"/>
        </w:rPr>
        <w:t>Н</w:t>
      </w:r>
      <w:r w:rsidRPr="00F920CC">
        <w:rPr>
          <w:rFonts w:ascii="Times New Roman" w:hAnsi="Times New Roman"/>
          <w:b/>
          <w:sz w:val="28"/>
          <w:szCs w:val="28"/>
          <w:vertAlign w:val="superscript"/>
        </w:rPr>
        <w:t>5</w:t>
      </w:r>
      <w:r w:rsidRPr="00F920CC">
        <w:rPr>
          <w:rFonts w:ascii="Times New Roman" w:hAnsi="Times New Roman"/>
          <w:sz w:val="28"/>
          <w:szCs w:val="28"/>
        </w:rPr>
        <w:t>, имеющего один протон. Он будет притягивать один валентный электрон. Поэтому такой атом будет иметь химические свойства аналогично литию.</w:t>
      </w:r>
    </w:p>
    <w:p w:rsidR="00CE5D30" w:rsidRPr="00F920CC" w:rsidRDefault="00CE5D30" w:rsidP="00543B4A">
      <w:pPr>
        <w:ind w:firstLine="0"/>
        <w:jc w:val="left"/>
        <w:rPr>
          <w:rFonts w:ascii="Times New Roman" w:hAnsi="Times New Roman"/>
          <w:sz w:val="28"/>
          <w:szCs w:val="28"/>
        </w:rPr>
      </w:pPr>
      <w:r w:rsidRPr="00F920CC">
        <w:rPr>
          <w:rFonts w:ascii="Times New Roman" w:hAnsi="Times New Roman"/>
          <w:sz w:val="28"/>
          <w:szCs w:val="28"/>
        </w:rPr>
        <w:t xml:space="preserve">     На рисунках: « рис.2-10; рис.2-11; рис.2-12; рис.2-13; рис.2-14; рис.2-15; рис.2-16 » показаны схемы ядер изотопов соответственно: « </w:t>
      </w:r>
      <w:r w:rsidRPr="00F920CC">
        <w:rPr>
          <w:rFonts w:ascii="Times New Roman" w:hAnsi="Times New Roman"/>
          <w:b/>
          <w:sz w:val="28"/>
          <w:szCs w:val="28"/>
          <w:vertAlign w:val="subscript"/>
        </w:rPr>
        <w:t>12</w:t>
      </w:r>
      <w:r w:rsidRPr="00F920CC">
        <w:rPr>
          <w:rFonts w:ascii="Times New Roman" w:hAnsi="Times New Roman"/>
          <w:b/>
          <w:sz w:val="28"/>
          <w:szCs w:val="28"/>
          <w:lang w:val="en-US"/>
        </w:rPr>
        <w:t>Mg</w:t>
      </w:r>
      <w:r w:rsidRPr="00F920CC">
        <w:rPr>
          <w:rFonts w:ascii="Times New Roman" w:hAnsi="Times New Roman"/>
          <w:b/>
          <w:sz w:val="28"/>
          <w:szCs w:val="28"/>
          <w:vertAlign w:val="superscript"/>
        </w:rPr>
        <w:t>40</w:t>
      </w:r>
      <w:r w:rsidRPr="00F920CC">
        <w:rPr>
          <w:rFonts w:ascii="Times New Roman" w:hAnsi="Times New Roman"/>
          <w:b/>
          <w:sz w:val="28"/>
          <w:szCs w:val="28"/>
        </w:rPr>
        <w:t xml:space="preserve">; </w:t>
      </w:r>
      <w:r w:rsidRPr="00F920CC">
        <w:rPr>
          <w:rFonts w:ascii="Times New Roman" w:hAnsi="Times New Roman"/>
          <w:b/>
          <w:sz w:val="28"/>
          <w:szCs w:val="28"/>
          <w:vertAlign w:val="subscript"/>
        </w:rPr>
        <w:t>13</w:t>
      </w:r>
      <w:r w:rsidRPr="00F920CC">
        <w:rPr>
          <w:rFonts w:ascii="Times New Roman" w:hAnsi="Times New Roman"/>
          <w:b/>
          <w:sz w:val="28"/>
          <w:szCs w:val="28"/>
          <w:lang w:val="en-US"/>
        </w:rPr>
        <w:t>Al</w:t>
      </w:r>
      <w:r w:rsidRPr="00F920CC">
        <w:rPr>
          <w:rFonts w:ascii="Times New Roman" w:hAnsi="Times New Roman"/>
          <w:b/>
          <w:sz w:val="28"/>
          <w:szCs w:val="28"/>
          <w:vertAlign w:val="superscript"/>
        </w:rPr>
        <w:t>43</w:t>
      </w:r>
      <w:r w:rsidRPr="00F920CC">
        <w:rPr>
          <w:rFonts w:ascii="Times New Roman" w:hAnsi="Times New Roman"/>
          <w:b/>
          <w:sz w:val="28"/>
          <w:szCs w:val="28"/>
        </w:rPr>
        <w:t xml:space="preserve">; </w:t>
      </w:r>
      <w:r w:rsidRPr="00F920CC">
        <w:rPr>
          <w:rFonts w:ascii="Times New Roman" w:hAnsi="Times New Roman"/>
          <w:b/>
          <w:sz w:val="28"/>
          <w:szCs w:val="28"/>
          <w:vertAlign w:val="subscript"/>
        </w:rPr>
        <w:t>14</w:t>
      </w:r>
      <w:r w:rsidRPr="00F920CC">
        <w:rPr>
          <w:rFonts w:ascii="Times New Roman" w:hAnsi="Times New Roman"/>
          <w:b/>
          <w:sz w:val="28"/>
          <w:szCs w:val="28"/>
          <w:lang w:val="en-US"/>
        </w:rPr>
        <w:t>Si</w:t>
      </w:r>
      <w:r w:rsidRPr="00F920CC">
        <w:rPr>
          <w:rFonts w:ascii="Times New Roman" w:hAnsi="Times New Roman"/>
          <w:b/>
          <w:sz w:val="28"/>
          <w:szCs w:val="28"/>
          <w:vertAlign w:val="superscript"/>
        </w:rPr>
        <w:t>44</w:t>
      </w:r>
      <w:r w:rsidRPr="00F920CC">
        <w:rPr>
          <w:rFonts w:ascii="Times New Roman" w:hAnsi="Times New Roman"/>
          <w:b/>
          <w:sz w:val="28"/>
          <w:szCs w:val="28"/>
        </w:rPr>
        <w:t xml:space="preserve">; </w:t>
      </w:r>
      <w:r w:rsidRPr="00F920CC">
        <w:rPr>
          <w:rFonts w:ascii="Times New Roman" w:hAnsi="Times New Roman"/>
          <w:b/>
          <w:sz w:val="28"/>
          <w:szCs w:val="28"/>
          <w:vertAlign w:val="subscript"/>
        </w:rPr>
        <w:t>15</w:t>
      </w:r>
      <w:r w:rsidRPr="00F920CC">
        <w:rPr>
          <w:rFonts w:ascii="Times New Roman" w:hAnsi="Times New Roman"/>
          <w:b/>
          <w:sz w:val="28"/>
          <w:szCs w:val="28"/>
          <w:lang w:val="en-US"/>
        </w:rPr>
        <w:t>P</w:t>
      </w:r>
      <w:r w:rsidRPr="00F920CC">
        <w:rPr>
          <w:rFonts w:ascii="Times New Roman" w:hAnsi="Times New Roman"/>
          <w:b/>
          <w:sz w:val="28"/>
          <w:szCs w:val="28"/>
          <w:vertAlign w:val="superscript"/>
        </w:rPr>
        <w:t>47</w:t>
      </w:r>
      <w:r w:rsidRPr="00F920CC">
        <w:rPr>
          <w:rFonts w:ascii="Times New Roman" w:hAnsi="Times New Roman"/>
          <w:b/>
          <w:sz w:val="28"/>
          <w:szCs w:val="28"/>
        </w:rPr>
        <w:t xml:space="preserve">; </w:t>
      </w:r>
      <w:r w:rsidRPr="00F920CC">
        <w:rPr>
          <w:rFonts w:ascii="Times New Roman" w:hAnsi="Times New Roman"/>
          <w:b/>
          <w:sz w:val="28"/>
          <w:szCs w:val="28"/>
          <w:vertAlign w:val="subscript"/>
        </w:rPr>
        <w:t>16</w:t>
      </w:r>
      <w:r w:rsidRPr="00F920CC">
        <w:rPr>
          <w:rFonts w:ascii="Times New Roman" w:hAnsi="Times New Roman"/>
          <w:b/>
          <w:sz w:val="28"/>
          <w:szCs w:val="28"/>
          <w:lang w:val="en-US"/>
        </w:rPr>
        <w:t>S</w:t>
      </w:r>
      <w:r w:rsidRPr="00F920CC">
        <w:rPr>
          <w:rFonts w:ascii="Times New Roman" w:hAnsi="Times New Roman"/>
          <w:b/>
          <w:sz w:val="28"/>
          <w:szCs w:val="28"/>
          <w:vertAlign w:val="superscript"/>
        </w:rPr>
        <w:t>49</w:t>
      </w:r>
      <w:r w:rsidRPr="00F920CC">
        <w:rPr>
          <w:rFonts w:ascii="Times New Roman" w:hAnsi="Times New Roman"/>
          <w:b/>
          <w:sz w:val="28"/>
          <w:szCs w:val="28"/>
        </w:rPr>
        <w:t xml:space="preserve">; </w:t>
      </w:r>
      <w:r w:rsidRPr="00F920CC">
        <w:rPr>
          <w:rFonts w:ascii="Times New Roman" w:hAnsi="Times New Roman"/>
          <w:b/>
          <w:sz w:val="28"/>
          <w:szCs w:val="28"/>
          <w:vertAlign w:val="subscript"/>
        </w:rPr>
        <w:t>17</w:t>
      </w:r>
      <w:proofErr w:type="spellStart"/>
      <w:r w:rsidRPr="00F920CC">
        <w:rPr>
          <w:rFonts w:ascii="Times New Roman" w:hAnsi="Times New Roman"/>
          <w:b/>
          <w:sz w:val="28"/>
          <w:szCs w:val="28"/>
          <w:lang w:val="en-US"/>
        </w:rPr>
        <w:t>Cl</w:t>
      </w:r>
      <w:proofErr w:type="spellEnd"/>
      <w:r w:rsidRPr="00F920CC">
        <w:rPr>
          <w:rFonts w:ascii="Times New Roman" w:hAnsi="Times New Roman"/>
          <w:b/>
          <w:sz w:val="28"/>
          <w:szCs w:val="28"/>
          <w:vertAlign w:val="superscript"/>
        </w:rPr>
        <w:t>52</w:t>
      </w:r>
      <w:r w:rsidRPr="00F920CC">
        <w:rPr>
          <w:rFonts w:ascii="Times New Roman" w:hAnsi="Times New Roman"/>
          <w:b/>
          <w:sz w:val="28"/>
          <w:szCs w:val="28"/>
        </w:rPr>
        <w:t xml:space="preserve">; </w:t>
      </w:r>
      <w:r w:rsidRPr="00F920CC">
        <w:rPr>
          <w:rFonts w:ascii="Times New Roman" w:hAnsi="Times New Roman"/>
          <w:b/>
          <w:sz w:val="28"/>
          <w:szCs w:val="28"/>
          <w:vertAlign w:val="subscript"/>
        </w:rPr>
        <w:t>18</w:t>
      </w:r>
      <w:proofErr w:type="spellStart"/>
      <w:r w:rsidRPr="00F920CC">
        <w:rPr>
          <w:rFonts w:ascii="Times New Roman" w:hAnsi="Times New Roman"/>
          <w:b/>
          <w:sz w:val="28"/>
          <w:szCs w:val="28"/>
          <w:lang w:val="en-US"/>
        </w:rPr>
        <w:t>Ar</w:t>
      </w:r>
      <w:proofErr w:type="spellEnd"/>
      <w:r w:rsidRPr="00F920CC">
        <w:rPr>
          <w:rFonts w:ascii="Times New Roman" w:hAnsi="Times New Roman"/>
          <w:b/>
          <w:sz w:val="28"/>
          <w:szCs w:val="28"/>
          <w:vertAlign w:val="superscript"/>
        </w:rPr>
        <w:t>54</w:t>
      </w:r>
      <w:r w:rsidRPr="00F920CC">
        <w:rPr>
          <w:rFonts w:ascii="Times New Roman" w:hAnsi="Times New Roman"/>
          <w:sz w:val="28"/>
          <w:szCs w:val="28"/>
        </w:rPr>
        <w:t>»</w:t>
      </w:r>
      <w:r w:rsidRPr="00F920CC">
        <w:rPr>
          <w:rFonts w:ascii="Times New Roman" w:hAnsi="Times New Roman"/>
          <w:b/>
          <w:sz w:val="28"/>
          <w:szCs w:val="28"/>
        </w:rPr>
        <w:t xml:space="preserve"> </w:t>
      </w:r>
      <w:r w:rsidRPr="00F920CC">
        <w:rPr>
          <w:rFonts w:ascii="Times New Roman" w:hAnsi="Times New Roman"/>
          <w:sz w:val="28"/>
          <w:szCs w:val="28"/>
        </w:rPr>
        <w:t xml:space="preserve">, имеющие максимально известное количество нейтронов. В основании или подложке этих схем находится схема ядра атома неона </w:t>
      </w:r>
      <w:r w:rsidRPr="00F920CC">
        <w:rPr>
          <w:rFonts w:ascii="Times New Roman" w:hAnsi="Times New Roman"/>
          <w:b/>
          <w:sz w:val="28"/>
          <w:szCs w:val="28"/>
          <w:vertAlign w:val="subscript"/>
        </w:rPr>
        <w:t>10</w:t>
      </w:r>
      <w:r w:rsidRPr="00F920CC">
        <w:rPr>
          <w:rFonts w:ascii="Times New Roman" w:hAnsi="Times New Roman"/>
          <w:b/>
          <w:sz w:val="28"/>
          <w:szCs w:val="28"/>
          <w:lang w:val="en-US"/>
        </w:rPr>
        <w:t>Ne</w:t>
      </w:r>
      <w:r w:rsidRPr="00F920CC">
        <w:rPr>
          <w:rFonts w:ascii="Times New Roman" w:hAnsi="Times New Roman"/>
          <w:b/>
          <w:sz w:val="28"/>
          <w:szCs w:val="28"/>
          <w:vertAlign w:val="superscript"/>
        </w:rPr>
        <w:t>34</w:t>
      </w:r>
      <w:r w:rsidRPr="00F920CC">
        <w:rPr>
          <w:rFonts w:ascii="Times New Roman" w:hAnsi="Times New Roman"/>
          <w:sz w:val="28"/>
          <w:szCs w:val="28"/>
        </w:rPr>
        <w:t xml:space="preserve"> имеющего максимальное количество нейтронов. Во второй части этих ядер будут оставшиеся нуклоны, находится. Они будут иметь вид ядер следующих элементов: </w:t>
      </w:r>
      <w:r w:rsidRPr="00F920CC">
        <w:rPr>
          <w:rFonts w:ascii="Times New Roman" w:hAnsi="Times New Roman"/>
          <w:b/>
          <w:sz w:val="28"/>
          <w:szCs w:val="28"/>
        </w:rPr>
        <w:t>«</w:t>
      </w:r>
      <w:r w:rsidRPr="00F920CC">
        <w:rPr>
          <w:rFonts w:ascii="Times New Roman" w:hAnsi="Times New Roman"/>
          <w:sz w:val="28"/>
          <w:szCs w:val="28"/>
        </w:rPr>
        <w:t xml:space="preserve"> </w:t>
      </w:r>
      <w:r w:rsidRPr="00F920CC">
        <w:rPr>
          <w:rFonts w:ascii="Times New Roman" w:hAnsi="Times New Roman"/>
          <w:b/>
          <w:sz w:val="28"/>
          <w:szCs w:val="28"/>
          <w:vertAlign w:val="subscript"/>
        </w:rPr>
        <w:t>2</w:t>
      </w:r>
      <w:r w:rsidRPr="00F920CC">
        <w:rPr>
          <w:rFonts w:ascii="Times New Roman" w:hAnsi="Times New Roman"/>
          <w:b/>
          <w:sz w:val="28"/>
          <w:szCs w:val="28"/>
          <w:lang w:val="en-US"/>
        </w:rPr>
        <w:t>He</w:t>
      </w:r>
      <w:r w:rsidRPr="00F920CC">
        <w:rPr>
          <w:rFonts w:ascii="Times New Roman" w:hAnsi="Times New Roman"/>
          <w:b/>
          <w:sz w:val="28"/>
          <w:szCs w:val="28"/>
          <w:vertAlign w:val="superscript"/>
        </w:rPr>
        <w:t>6</w:t>
      </w:r>
      <w:r w:rsidRPr="00F920CC">
        <w:rPr>
          <w:rFonts w:ascii="Times New Roman" w:hAnsi="Times New Roman"/>
          <w:b/>
          <w:sz w:val="28"/>
          <w:szCs w:val="28"/>
        </w:rPr>
        <w:t xml:space="preserve">; </w:t>
      </w:r>
      <w:r w:rsidRPr="00F920CC">
        <w:rPr>
          <w:rFonts w:ascii="Times New Roman" w:hAnsi="Times New Roman"/>
          <w:b/>
          <w:sz w:val="28"/>
          <w:szCs w:val="28"/>
          <w:vertAlign w:val="subscript"/>
        </w:rPr>
        <w:t>3</w:t>
      </w:r>
      <w:r w:rsidRPr="00F920CC">
        <w:rPr>
          <w:rFonts w:ascii="Times New Roman" w:hAnsi="Times New Roman"/>
          <w:b/>
          <w:sz w:val="28"/>
          <w:szCs w:val="28"/>
          <w:lang w:val="en-US"/>
        </w:rPr>
        <w:t>Li</w:t>
      </w:r>
      <w:r w:rsidRPr="00F920CC">
        <w:rPr>
          <w:rFonts w:ascii="Times New Roman" w:hAnsi="Times New Roman"/>
          <w:b/>
          <w:sz w:val="28"/>
          <w:szCs w:val="28"/>
          <w:vertAlign w:val="superscript"/>
        </w:rPr>
        <w:t>9</w:t>
      </w:r>
      <w:r w:rsidRPr="00F920CC">
        <w:rPr>
          <w:rFonts w:ascii="Times New Roman" w:hAnsi="Times New Roman"/>
          <w:b/>
          <w:sz w:val="28"/>
          <w:szCs w:val="28"/>
        </w:rPr>
        <w:t xml:space="preserve">; </w:t>
      </w:r>
      <w:r w:rsidRPr="00F920CC">
        <w:rPr>
          <w:rFonts w:ascii="Times New Roman" w:hAnsi="Times New Roman"/>
          <w:b/>
          <w:sz w:val="28"/>
          <w:szCs w:val="28"/>
          <w:vertAlign w:val="subscript"/>
        </w:rPr>
        <w:t>4</w:t>
      </w:r>
      <w:r w:rsidRPr="00F920CC">
        <w:rPr>
          <w:rFonts w:ascii="Times New Roman" w:hAnsi="Times New Roman"/>
          <w:b/>
          <w:sz w:val="28"/>
          <w:szCs w:val="28"/>
          <w:lang w:val="en-US"/>
        </w:rPr>
        <w:t>Be</w:t>
      </w:r>
      <w:r w:rsidRPr="00F920CC">
        <w:rPr>
          <w:rFonts w:ascii="Times New Roman" w:hAnsi="Times New Roman"/>
          <w:b/>
          <w:sz w:val="28"/>
          <w:szCs w:val="28"/>
          <w:vertAlign w:val="superscript"/>
        </w:rPr>
        <w:t>10</w:t>
      </w:r>
      <w:r w:rsidRPr="00F920CC">
        <w:rPr>
          <w:rFonts w:ascii="Times New Roman" w:hAnsi="Times New Roman"/>
          <w:b/>
          <w:sz w:val="28"/>
          <w:szCs w:val="28"/>
        </w:rPr>
        <w:t xml:space="preserve">; </w:t>
      </w:r>
      <w:r w:rsidRPr="00F920CC">
        <w:rPr>
          <w:rFonts w:ascii="Times New Roman" w:hAnsi="Times New Roman"/>
          <w:b/>
          <w:sz w:val="28"/>
          <w:szCs w:val="28"/>
          <w:vertAlign w:val="subscript"/>
        </w:rPr>
        <w:t>5</w:t>
      </w:r>
      <w:r w:rsidRPr="00F920CC">
        <w:rPr>
          <w:rFonts w:ascii="Times New Roman" w:hAnsi="Times New Roman"/>
          <w:b/>
          <w:sz w:val="28"/>
          <w:szCs w:val="28"/>
          <w:lang w:val="en-US"/>
        </w:rPr>
        <w:t>B</w:t>
      </w:r>
      <w:r w:rsidRPr="00F920CC">
        <w:rPr>
          <w:rFonts w:ascii="Times New Roman" w:hAnsi="Times New Roman"/>
          <w:b/>
          <w:sz w:val="28"/>
          <w:szCs w:val="28"/>
          <w:vertAlign w:val="superscript"/>
        </w:rPr>
        <w:t>13</w:t>
      </w:r>
      <w:r w:rsidRPr="00F920CC">
        <w:rPr>
          <w:rFonts w:ascii="Times New Roman" w:hAnsi="Times New Roman"/>
          <w:b/>
          <w:sz w:val="28"/>
          <w:szCs w:val="28"/>
        </w:rPr>
        <w:t xml:space="preserve">; </w:t>
      </w:r>
      <w:r w:rsidRPr="00F920CC">
        <w:rPr>
          <w:rFonts w:ascii="Times New Roman" w:hAnsi="Times New Roman"/>
          <w:b/>
          <w:sz w:val="28"/>
          <w:szCs w:val="28"/>
          <w:vertAlign w:val="subscript"/>
        </w:rPr>
        <w:t>6</w:t>
      </w:r>
      <w:r w:rsidRPr="00F920CC">
        <w:rPr>
          <w:rFonts w:ascii="Times New Roman" w:hAnsi="Times New Roman"/>
          <w:b/>
          <w:sz w:val="28"/>
          <w:szCs w:val="28"/>
          <w:lang w:val="en-US"/>
        </w:rPr>
        <w:t>C</w:t>
      </w:r>
      <w:r w:rsidRPr="00F920CC">
        <w:rPr>
          <w:rFonts w:ascii="Times New Roman" w:hAnsi="Times New Roman"/>
          <w:b/>
          <w:sz w:val="28"/>
          <w:szCs w:val="28"/>
          <w:vertAlign w:val="superscript"/>
        </w:rPr>
        <w:t>15</w:t>
      </w:r>
      <w:r w:rsidRPr="00F920CC">
        <w:rPr>
          <w:rFonts w:ascii="Times New Roman" w:hAnsi="Times New Roman"/>
          <w:b/>
          <w:sz w:val="28"/>
          <w:szCs w:val="28"/>
        </w:rPr>
        <w:t xml:space="preserve">: </w:t>
      </w:r>
      <w:r w:rsidRPr="00F920CC">
        <w:rPr>
          <w:rFonts w:ascii="Times New Roman" w:hAnsi="Times New Roman"/>
          <w:b/>
          <w:sz w:val="28"/>
          <w:szCs w:val="28"/>
          <w:vertAlign w:val="subscript"/>
        </w:rPr>
        <w:t>7</w:t>
      </w:r>
      <w:r w:rsidRPr="00F920CC">
        <w:rPr>
          <w:rFonts w:ascii="Times New Roman" w:hAnsi="Times New Roman"/>
          <w:b/>
          <w:sz w:val="28"/>
          <w:szCs w:val="28"/>
          <w:lang w:val="en-US"/>
        </w:rPr>
        <w:t>N</w:t>
      </w:r>
      <w:r w:rsidRPr="00F920CC">
        <w:rPr>
          <w:rFonts w:ascii="Times New Roman" w:hAnsi="Times New Roman"/>
          <w:b/>
          <w:sz w:val="28"/>
          <w:szCs w:val="28"/>
          <w:vertAlign w:val="superscript"/>
        </w:rPr>
        <w:t>18</w:t>
      </w:r>
      <w:r w:rsidRPr="00F920CC">
        <w:rPr>
          <w:rFonts w:ascii="Times New Roman" w:hAnsi="Times New Roman"/>
          <w:b/>
          <w:sz w:val="28"/>
          <w:szCs w:val="28"/>
        </w:rPr>
        <w:t xml:space="preserve">: </w:t>
      </w:r>
      <w:r w:rsidRPr="00F920CC">
        <w:rPr>
          <w:rFonts w:ascii="Times New Roman" w:hAnsi="Times New Roman"/>
          <w:b/>
          <w:sz w:val="28"/>
          <w:szCs w:val="28"/>
          <w:vertAlign w:val="subscript"/>
        </w:rPr>
        <w:t>8</w:t>
      </w:r>
      <w:r w:rsidRPr="00F920CC">
        <w:rPr>
          <w:rFonts w:ascii="Times New Roman" w:hAnsi="Times New Roman"/>
          <w:b/>
          <w:sz w:val="28"/>
          <w:szCs w:val="28"/>
          <w:lang w:val="en-US"/>
        </w:rPr>
        <w:t>O</w:t>
      </w:r>
      <w:r w:rsidRPr="00F920CC">
        <w:rPr>
          <w:rFonts w:ascii="Times New Roman" w:hAnsi="Times New Roman"/>
          <w:b/>
          <w:sz w:val="28"/>
          <w:szCs w:val="28"/>
          <w:vertAlign w:val="superscript"/>
        </w:rPr>
        <w:t>20</w:t>
      </w:r>
      <w:r w:rsidRPr="00F920CC">
        <w:rPr>
          <w:rFonts w:ascii="Times New Roman" w:hAnsi="Times New Roman"/>
          <w:b/>
          <w:sz w:val="28"/>
          <w:szCs w:val="28"/>
        </w:rPr>
        <w:t xml:space="preserve">». </w:t>
      </w:r>
      <w:r w:rsidRPr="00F920CC">
        <w:rPr>
          <w:rFonts w:ascii="Times New Roman" w:hAnsi="Times New Roman"/>
          <w:sz w:val="28"/>
          <w:szCs w:val="28"/>
        </w:rPr>
        <w:t>Количество протонов в этих частях ядер будет определять и количество валентных электронов</w:t>
      </w:r>
      <w:r w:rsidRPr="00F920CC">
        <w:rPr>
          <w:rFonts w:ascii="Times New Roman" w:hAnsi="Times New Roman"/>
          <w:b/>
          <w:sz w:val="28"/>
          <w:szCs w:val="28"/>
        </w:rPr>
        <w:t xml:space="preserve"> </w:t>
      </w:r>
      <w:r w:rsidRPr="00F920CC">
        <w:rPr>
          <w:rFonts w:ascii="Times New Roman" w:hAnsi="Times New Roman"/>
          <w:sz w:val="28"/>
          <w:szCs w:val="28"/>
        </w:rPr>
        <w:t>в них. Поэтому химические свойства этих элементов будут аналогичны свойствам следующих элементов соответственно:  «бериллий, бор, углерод, азот, кислород, фтор, неон». Все остальные электроны, кроме валентных, будут опоясывать ядра соответствующих элементов</w:t>
      </w:r>
      <w:r w:rsidR="00AA59DA" w:rsidRPr="00F920CC">
        <w:rPr>
          <w:rFonts w:ascii="Times New Roman" w:hAnsi="Times New Roman"/>
          <w:sz w:val="28"/>
          <w:szCs w:val="28"/>
        </w:rPr>
        <w:t xml:space="preserve"> и в химических связях не участвуют</w:t>
      </w:r>
      <w:r w:rsidRPr="00F920CC">
        <w:rPr>
          <w:rFonts w:ascii="Times New Roman" w:hAnsi="Times New Roman"/>
          <w:sz w:val="28"/>
          <w:szCs w:val="28"/>
        </w:rPr>
        <w:t>.</w:t>
      </w:r>
    </w:p>
    <w:p w:rsidR="00CE5D30" w:rsidRPr="00F920CC" w:rsidRDefault="00CE5D30" w:rsidP="005563E2">
      <w:pPr>
        <w:ind w:firstLine="0"/>
        <w:jc w:val="left"/>
        <w:rPr>
          <w:rFonts w:ascii="Times New Roman" w:hAnsi="Times New Roman"/>
          <w:sz w:val="28"/>
          <w:szCs w:val="28"/>
        </w:rPr>
      </w:pPr>
      <w:r w:rsidRPr="00F920CC">
        <w:rPr>
          <w:rFonts w:ascii="Times New Roman" w:hAnsi="Times New Roman"/>
          <w:sz w:val="28"/>
          <w:szCs w:val="28"/>
        </w:rPr>
        <w:t xml:space="preserve">    Схемы ядер атомов нестабильных изотопов, элементов третьего периода таблицы Менделеева имеющие минимальное количество нейтронов, </w:t>
      </w:r>
      <w:r w:rsidRPr="00F920CC">
        <w:rPr>
          <w:rFonts w:ascii="Times New Roman" w:hAnsi="Times New Roman"/>
          <w:sz w:val="28"/>
          <w:szCs w:val="28"/>
        </w:rPr>
        <w:lastRenderedPageBreak/>
        <w:t>показаны на рисунках соответственно: «рис.2-17; рис. 2-18; рис.2-19; рис.2-20; рис.2-21; рис2-23; рис.2-24». Естественно предположить, что в основании или подложке находится схема ядра атома неона, имеющая известное минимальное количество нейтронов равное 5. Во второй части этих ядер находятся оставшиеся нуклоны. Они будут иметь вид ядер следующих элементов</w:t>
      </w:r>
      <w:r w:rsidRPr="00F920CC">
        <w:rPr>
          <w:rFonts w:ascii="Times New Roman" w:hAnsi="Times New Roman"/>
          <w:b/>
          <w:sz w:val="28"/>
          <w:szCs w:val="28"/>
        </w:rPr>
        <w:t>: «</w:t>
      </w:r>
      <w:r w:rsidRPr="00F920CC">
        <w:rPr>
          <w:rFonts w:ascii="Times New Roman" w:hAnsi="Times New Roman"/>
          <w:b/>
          <w:sz w:val="28"/>
          <w:szCs w:val="28"/>
          <w:vertAlign w:val="subscript"/>
        </w:rPr>
        <w:t>1</w:t>
      </w:r>
      <w:r w:rsidRPr="00F920CC">
        <w:rPr>
          <w:rFonts w:ascii="Times New Roman" w:hAnsi="Times New Roman"/>
          <w:b/>
          <w:sz w:val="28"/>
          <w:szCs w:val="28"/>
          <w:lang w:val="en-US"/>
        </w:rPr>
        <w:t>H</w:t>
      </w:r>
      <w:r w:rsidRPr="00F920CC">
        <w:rPr>
          <w:rFonts w:ascii="Times New Roman" w:hAnsi="Times New Roman"/>
          <w:b/>
          <w:sz w:val="28"/>
          <w:szCs w:val="28"/>
          <w:vertAlign w:val="superscript"/>
        </w:rPr>
        <w:t>2</w:t>
      </w:r>
      <w:r w:rsidRPr="00F920CC">
        <w:rPr>
          <w:rFonts w:ascii="Times New Roman" w:hAnsi="Times New Roman"/>
          <w:b/>
          <w:sz w:val="28"/>
          <w:szCs w:val="28"/>
        </w:rPr>
        <w:t xml:space="preserve">; </w:t>
      </w:r>
      <w:r w:rsidRPr="00F920CC">
        <w:rPr>
          <w:rFonts w:ascii="Times New Roman" w:hAnsi="Times New Roman"/>
          <w:b/>
          <w:sz w:val="28"/>
          <w:szCs w:val="28"/>
          <w:vertAlign w:val="subscript"/>
        </w:rPr>
        <w:t>2</w:t>
      </w:r>
      <w:r w:rsidRPr="00F920CC">
        <w:rPr>
          <w:rFonts w:ascii="Times New Roman" w:hAnsi="Times New Roman"/>
          <w:b/>
          <w:sz w:val="28"/>
          <w:szCs w:val="28"/>
          <w:lang w:val="en-US"/>
        </w:rPr>
        <w:t>He</w:t>
      </w:r>
      <w:r w:rsidRPr="00F920CC">
        <w:rPr>
          <w:rFonts w:ascii="Times New Roman" w:hAnsi="Times New Roman"/>
          <w:b/>
          <w:sz w:val="28"/>
          <w:szCs w:val="28"/>
          <w:vertAlign w:val="superscript"/>
        </w:rPr>
        <w:t>3</w:t>
      </w:r>
      <w:r w:rsidRPr="00F920CC">
        <w:rPr>
          <w:rFonts w:ascii="Times New Roman" w:hAnsi="Times New Roman"/>
          <w:b/>
          <w:sz w:val="28"/>
          <w:szCs w:val="28"/>
        </w:rPr>
        <w:t xml:space="preserve">; </w:t>
      </w:r>
      <w:r w:rsidRPr="00F920CC">
        <w:rPr>
          <w:rFonts w:ascii="Times New Roman" w:hAnsi="Times New Roman"/>
          <w:b/>
          <w:sz w:val="28"/>
          <w:szCs w:val="28"/>
          <w:vertAlign w:val="subscript"/>
        </w:rPr>
        <w:t>3</w:t>
      </w:r>
      <w:r w:rsidRPr="00F920CC">
        <w:rPr>
          <w:rFonts w:ascii="Times New Roman" w:hAnsi="Times New Roman"/>
          <w:b/>
          <w:sz w:val="28"/>
          <w:szCs w:val="28"/>
          <w:lang w:val="en-US"/>
        </w:rPr>
        <w:t>Li</w:t>
      </w:r>
      <w:r w:rsidRPr="00F920CC">
        <w:rPr>
          <w:rFonts w:ascii="Times New Roman" w:hAnsi="Times New Roman"/>
          <w:b/>
          <w:sz w:val="28"/>
          <w:szCs w:val="28"/>
          <w:vertAlign w:val="superscript"/>
        </w:rPr>
        <w:t>5</w:t>
      </w:r>
      <w:r w:rsidRPr="00F920CC">
        <w:rPr>
          <w:rFonts w:ascii="Times New Roman" w:hAnsi="Times New Roman"/>
          <w:b/>
          <w:sz w:val="28"/>
          <w:szCs w:val="28"/>
        </w:rPr>
        <w:t xml:space="preserve">; </w:t>
      </w:r>
      <w:r w:rsidRPr="00F920CC">
        <w:rPr>
          <w:rFonts w:ascii="Times New Roman" w:hAnsi="Times New Roman"/>
          <w:b/>
          <w:sz w:val="28"/>
          <w:szCs w:val="28"/>
          <w:vertAlign w:val="subscript"/>
        </w:rPr>
        <w:t>4</w:t>
      </w:r>
      <w:r w:rsidRPr="00F920CC">
        <w:rPr>
          <w:rFonts w:ascii="Times New Roman" w:hAnsi="Times New Roman"/>
          <w:b/>
          <w:sz w:val="28"/>
          <w:szCs w:val="28"/>
          <w:lang w:val="en-US"/>
        </w:rPr>
        <w:t>Be</w:t>
      </w:r>
      <w:r w:rsidRPr="00F920CC">
        <w:rPr>
          <w:rFonts w:ascii="Times New Roman" w:hAnsi="Times New Roman"/>
          <w:b/>
          <w:sz w:val="28"/>
          <w:szCs w:val="28"/>
          <w:vertAlign w:val="superscript"/>
        </w:rPr>
        <w:t>6</w:t>
      </w:r>
      <w:r w:rsidRPr="00F920CC">
        <w:rPr>
          <w:rFonts w:ascii="Times New Roman" w:hAnsi="Times New Roman"/>
          <w:b/>
          <w:sz w:val="28"/>
          <w:szCs w:val="28"/>
        </w:rPr>
        <w:t xml:space="preserve">; </w:t>
      </w:r>
      <w:r w:rsidRPr="00F920CC">
        <w:rPr>
          <w:rFonts w:ascii="Times New Roman" w:hAnsi="Times New Roman"/>
          <w:b/>
          <w:sz w:val="28"/>
          <w:szCs w:val="28"/>
          <w:vertAlign w:val="subscript"/>
        </w:rPr>
        <w:t>5</w:t>
      </w:r>
      <w:r w:rsidRPr="00F920CC">
        <w:rPr>
          <w:rFonts w:ascii="Times New Roman" w:hAnsi="Times New Roman"/>
          <w:b/>
          <w:sz w:val="28"/>
          <w:szCs w:val="28"/>
          <w:lang w:val="en-US"/>
        </w:rPr>
        <w:t>B</w:t>
      </w:r>
      <w:r w:rsidRPr="00F920CC">
        <w:rPr>
          <w:rFonts w:ascii="Times New Roman" w:hAnsi="Times New Roman"/>
          <w:b/>
          <w:sz w:val="28"/>
          <w:szCs w:val="28"/>
          <w:vertAlign w:val="superscript"/>
        </w:rPr>
        <w:t>9</w:t>
      </w:r>
      <w:r w:rsidRPr="00F920CC">
        <w:rPr>
          <w:rFonts w:ascii="Times New Roman" w:hAnsi="Times New Roman"/>
          <w:b/>
          <w:sz w:val="28"/>
          <w:szCs w:val="28"/>
        </w:rPr>
        <w:t xml:space="preserve">; </w:t>
      </w:r>
      <w:r w:rsidRPr="00F920CC">
        <w:rPr>
          <w:rFonts w:ascii="Times New Roman" w:hAnsi="Times New Roman"/>
          <w:b/>
          <w:sz w:val="28"/>
          <w:szCs w:val="28"/>
          <w:vertAlign w:val="subscript"/>
        </w:rPr>
        <w:t>6</w:t>
      </w:r>
      <w:r w:rsidRPr="00F920CC">
        <w:rPr>
          <w:rFonts w:ascii="Times New Roman" w:hAnsi="Times New Roman"/>
          <w:b/>
          <w:sz w:val="28"/>
          <w:szCs w:val="28"/>
          <w:lang w:val="en-US"/>
        </w:rPr>
        <w:t>C</w:t>
      </w:r>
      <w:r w:rsidRPr="00F920CC">
        <w:rPr>
          <w:rFonts w:ascii="Times New Roman" w:hAnsi="Times New Roman"/>
          <w:b/>
          <w:sz w:val="28"/>
          <w:szCs w:val="28"/>
          <w:vertAlign w:val="superscript"/>
        </w:rPr>
        <w:t>10</w:t>
      </w:r>
      <w:r w:rsidRPr="00F920CC">
        <w:rPr>
          <w:rFonts w:ascii="Times New Roman" w:hAnsi="Times New Roman"/>
          <w:b/>
          <w:sz w:val="28"/>
          <w:szCs w:val="28"/>
        </w:rPr>
        <w:t xml:space="preserve">; </w:t>
      </w:r>
      <w:r w:rsidRPr="00F920CC">
        <w:rPr>
          <w:rFonts w:ascii="Times New Roman" w:hAnsi="Times New Roman"/>
          <w:b/>
          <w:sz w:val="28"/>
          <w:szCs w:val="28"/>
          <w:vertAlign w:val="subscript"/>
        </w:rPr>
        <w:t>7</w:t>
      </w:r>
      <w:r w:rsidRPr="00F920CC">
        <w:rPr>
          <w:rFonts w:ascii="Times New Roman" w:hAnsi="Times New Roman"/>
          <w:b/>
          <w:sz w:val="28"/>
          <w:szCs w:val="28"/>
          <w:lang w:val="en-US"/>
        </w:rPr>
        <w:t>N</w:t>
      </w:r>
      <w:r w:rsidRPr="00F920CC">
        <w:rPr>
          <w:rFonts w:ascii="Times New Roman" w:hAnsi="Times New Roman"/>
          <w:b/>
          <w:sz w:val="28"/>
          <w:szCs w:val="28"/>
          <w:vertAlign w:val="superscript"/>
        </w:rPr>
        <w:t>10</w:t>
      </w:r>
      <w:r w:rsidRPr="00F920CC">
        <w:rPr>
          <w:rFonts w:ascii="Times New Roman" w:hAnsi="Times New Roman"/>
          <w:b/>
          <w:sz w:val="28"/>
          <w:szCs w:val="28"/>
        </w:rPr>
        <w:t xml:space="preserve">» </w:t>
      </w:r>
      <w:r w:rsidRPr="00F920CC">
        <w:rPr>
          <w:rFonts w:ascii="Times New Roman" w:hAnsi="Times New Roman"/>
          <w:sz w:val="28"/>
          <w:szCs w:val="28"/>
        </w:rPr>
        <w:t>. Количество валентных электронов в этих ядрах  определяется количеством протонов в них. Поэтому химические свойства этих элементов будут аналогичны свойствам следующих элементов соответственно: «литий, бериллий, бор, углерод, азот, кислород, фтор и неон».</w:t>
      </w:r>
    </w:p>
    <w:p w:rsidR="00CE5D30" w:rsidRPr="00F920CC" w:rsidRDefault="00CE5D30" w:rsidP="005563E2">
      <w:pPr>
        <w:ind w:firstLine="0"/>
        <w:jc w:val="left"/>
        <w:rPr>
          <w:rFonts w:ascii="Times New Roman" w:hAnsi="Times New Roman"/>
          <w:sz w:val="28"/>
          <w:szCs w:val="28"/>
        </w:rPr>
      </w:pPr>
      <w:r w:rsidRPr="00F920CC">
        <w:rPr>
          <w:rFonts w:ascii="Times New Roman" w:hAnsi="Times New Roman"/>
          <w:sz w:val="28"/>
          <w:szCs w:val="28"/>
        </w:rPr>
        <w:t xml:space="preserve">     Схемы ядер и атомов следующих элементов таблицы Менделеева будут рассмотрены в следующих статьях. </w:t>
      </w:r>
    </w:p>
    <w:p w:rsidR="00CE5D30" w:rsidRPr="00F920CC" w:rsidRDefault="00CE5D30" w:rsidP="009B26A7">
      <w:pPr>
        <w:ind w:firstLine="0"/>
        <w:jc w:val="left"/>
        <w:rPr>
          <w:rFonts w:ascii="Times New Roman" w:hAnsi="Times New Roman"/>
          <w:color w:val="000000"/>
          <w:sz w:val="28"/>
          <w:szCs w:val="28"/>
        </w:rPr>
      </w:pPr>
    </w:p>
    <w:p w:rsidR="00CE5D30" w:rsidRPr="0094775B" w:rsidRDefault="00CE5D30" w:rsidP="00946B82">
      <w:pPr>
        <w:outlineLvl w:val="0"/>
        <w:rPr>
          <w:b/>
          <w:sz w:val="32"/>
          <w:szCs w:val="32"/>
          <w:vertAlign w:val="subscript"/>
        </w:rPr>
      </w:pPr>
    </w:p>
    <w:p w:rsidR="00CE5D30" w:rsidRDefault="00CE5D30" w:rsidP="00946B82">
      <w:pPr>
        <w:outlineLvl w:val="0"/>
        <w:rPr>
          <w:sz w:val="32"/>
          <w:szCs w:val="32"/>
        </w:rPr>
      </w:pPr>
    </w:p>
    <w:p w:rsidR="00CE5D30" w:rsidRDefault="00CE5BF8" w:rsidP="00946B82">
      <w:pPr>
        <w:ind w:firstLine="708"/>
        <w:jc w:val="center"/>
        <w:outlineLvl w:val="0"/>
        <w:rPr>
          <w:sz w:val="32"/>
          <w:szCs w:val="32"/>
        </w:rPr>
      </w:pPr>
      <w:r w:rsidRPr="00C4331F">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289.5pt;height:2in;visibility:visible">
            <v:imagedata r:id="rId6" o:title=""/>
          </v:shape>
        </w:pict>
      </w:r>
    </w:p>
    <w:p w:rsidR="00CE5D30" w:rsidRPr="00186723" w:rsidRDefault="00CE5D30" w:rsidP="00D453E7">
      <w:pPr>
        <w:jc w:val="center"/>
        <w:outlineLvl w:val="0"/>
        <w:rPr>
          <w:sz w:val="32"/>
          <w:szCs w:val="32"/>
        </w:rPr>
      </w:pPr>
      <w:r>
        <w:rPr>
          <w:sz w:val="32"/>
          <w:szCs w:val="32"/>
        </w:rPr>
        <w:t>Рис.1</w:t>
      </w:r>
    </w:p>
    <w:p w:rsidR="00CE5D30" w:rsidRPr="00186723" w:rsidRDefault="00CE5D30" w:rsidP="00946B82">
      <w:pPr>
        <w:outlineLvl w:val="0"/>
        <w:rPr>
          <w:sz w:val="32"/>
          <w:szCs w:val="32"/>
        </w:rPr>
      </w:pPr>
    </w:p>
    <w:p w:rsidR="00CE5D30" w:rsidRPr="00186723" w:rsidRDefault="00CE5D30" w:rsidP="00946B82">
      <w:pPr>
        <w:jc w:val="center"/>
        <w:outlineLvl w:val="0"/>
        <w:rPr>
          <w:sz w:val="32"/>
          <w:szCs w:val="32"/>
        </w:rPr>
      </w:pPr>
    </w:p>
    <w:p w:rsidR="00CE5D30" w:rsidRDefault="00CE5D30" w:rsidP="00946B82">
      <w:pPr>
        <w:rPr>
          <w:sz w:val="32"/>
          <w:szCs w:val="32"/>
        </w:rPr>
      </w:pP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5" o:spid="_x0000_i1026" type="#_x0000_t75" style="width:345.75pt;height:220.5pt;visibility:visible">
            <v:imagedata r:id="rId7" o:title=""/>
          </v:shape>
        </w:pict>
      </w:r>
    </w:p>
    <w:p w:rsidR="00CE5D30" w:rsidRDefault="00CE5D30" w:rsidP="00D453E7">
      <w:pPr>
        <w:jc w:val="center"/>
        <w:outlineLvl w:val="0"/>
        <w:rPr>
          <w:sz w:val="32"/>
          <w:szCs w:val="32"/>
        </w:rPr>
      </w:pPr>
      <w:r>
        <w:rPr>
          <w:sz w:val="32"/>
          <w:szCs w:val="32"/>
        </w:rPr>
        <w:t>Рис.2</w:t>
      </w:r>
    </w:p>
    <w:p w:rsidR="00CE5D30" w:rsidRDefault="00CE5BF8" w:rsidP="00946B82">
      <w:pPr>
        <w:jc w:val="center"/>
        <w:rPr>
          <w:sz w:val="32"/>
          <w:szCs w:val="32"/>
        </w:rPr>
      </w:pPr>
      <w:r w:rsidRPr="00C4331F">
        <w:rPr>
          <w:noProof/>
          <w:sz w:val="32"/>
          <w:szCs w:val="32"/>
        </w:rPr>
        <w:lastRenderedPageBreak/>
        <w:pict>
          <v:shape id="Рисунок 6" o:spid="_x0000_i1027" type="#_x0000_t75" style="width:277.5pt;height:105.75pt;visibility:visible">
            <v:imagedata r:id="rId8" o:title=""/>
          </v:shape>
        </w:pict>
      </w:r>
    </w:p>
    <w:p w:rsidR="00CE5D30" w:rsidRPr="00740937" w:rsidRDefault="00CE5D30" w:rsidP="00D453E7">
      <w:pPr>
        <w:jc w:val="center"/>
        <w:outlineLvl w:val="0"/>
        <w:rPr>
          <w:sz w:val="32"/>
          <w:szCs w:val="32"/>
          <w:vertAlign w:val="superscript"/>
        </w:rPr>
      </w:pPr>
      <w:r>
        <w:rPr>
          <w:sz w:val="32"/>
          <w:szCs w:val="32"/>
        </w:rPr>
        <w:t xml:space="preserve">Рис. 3.1  </w:t>
      </w:r>
      <w:r>
        <w:rPr>
          <w:sz w:val="32"/>
          <w:szCs w:val="32"/>
          <w:vertAlign w:val="subscript"/>
        </w:rPr>
        <w:t>1</w:t>
      </w:r>
      <w:r>
        <w:rPr>
          <w:sz w:val="32"/>
          <w:szCs w:val="32"/>
        </w:rPr>
        <w:t>Н</w:t>
      </w:r>
      <w:r>
        <w:rPr>
          <w:sz w:val="32"/>
          <w:szCs w:val="32"/>
          <w:vertAlign w:val="superscript"/>
        </w:rPr>
        <w:t>2</w:t>
      </w:r>
    </w:p>
    <w:p w:rsidR="00CE5D30" w:rsidRDefault="00CE5BF8" w:rsidP="00946B82">
      <w:pPr>
        <w:jc w:val="center"/>
        <w:rPr>
          <w:sz w:val="32"/>
          <w:szCs w:val="32"/>
        </w:rPr>
      </w:pPr>
      <w:r w:rsidRPr="00C4331F">
        <w:rPr>
          <w:noProof/>
          <w:sz w:val="32"/>
          <w:szCs w:val="32"/>
        </w:rPr>
        <w:pict>
          <v:shape id="Рисунок 2" o:spid="_x0000_i1028" type="#_x0000_t75" style="width:279pt;height:117pt;visibility:visible;mso-wrap-style:square">
            <v:imagedata r:id="rId9" o:title=""/>
          </v:shape>
        </w:pict>
      </w:r>
    </w:p>
    <w:p w:rsidR="00CE5D30" w:rsidRPr="003113F1" w:rsidRDefault="00CE5D30" w:rsidP="00D453E7">
      <w:pPr>
        <w:jc w:val="center"/>
        <w:outlineLvl w:val="0"/>
        <w:rPr>
          <w:sz w:val="32"/>
          <w:szCs w:val="32"/>
          <w:vertAlign w:val="superscript"/>
        </w:rPr>
      </w:pPr>
      <w:r>
        <w:rPr>
          <w:sz w:val="32"/>
          <w:szCs w:val="32"/>
        </w:rPr>
        <w:t xml:space="preserve">Рис.3.2  </w:t>
      </w:r>
      <w:r>
        <w:rPr>
          <w:sz w:val="32"/>
          <w:szCs w:val="32"/>
          <w:vertAlign w:val="subscript"/>
        </w:rPr>
        <w:t>1</w:t>
      </w:r>
      <w:r>
        <w:rPr>
          <w:sz w:val="32"/>
          <w:szCs w:val="32"/>
        </w:rPr>
        <w:t>Н</w:t>
      </w:r>
      <w:r>
        <w:rPr>
          <w:sz w:val="32"/>
          <w:szCs w:val="32"/>
          <w:vertAlign w:val="superscript"/>
        </w:rPr>
        <w:t>3</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_x0000_i1029" type="#_x0000_t75" style="width:261.75pt;height:185.25pt;visibility:visible">
            <v:imagedata r:id="rId10" o:title=""/>
          </v:shape>
        </w:pict>
      </w:r>
    </w:p>
    <w:p w:rsidR="00CE5D30" w:rsidRDefault="00CE5D30" w:rsidP="00D453E7">
      <w:pPr>
        <w:jc w:val="center"/>
        <w:outlineLvl w:val="0"/>
        <w:rPr>
          <w:sz w:val="32"/>
          <w:szCs w:val="32"/>
          <w:vertAlign w:val="superscript"/>
        </w:rPr>
      </w:pPr>
      <w:r>
        <w:rPr>
          <w:sz w:val="32"/>
          <w:szCs w:val="32"/>
        </w:rPr>
        <w:t xml:space="preserve">Рис.3.3  </w:t>
      </w:r>
      <w:r>
        <w:rPr>
          <w:sz w:val="32"/>
          <w:szCs w:val="32"/>
          <w:vertAlign w:val="subscript"/>
        </w:rPr>
        <w:t>1</w:t>
      </w:r>
      <w:r>
        <w:rPr>
          <w:sz w:val="32"/>
          <w:szCs w:val="32"/>
        </w:rPr>
        <w:t>Н</w:t>
      </w:r>
      <w:r>
        <w:rPr>
          <w:sz w:val="32"/>
          <w:szCs w:val="32"/>
          <w:vertAlign w:val="superscript"/>
        </w:rPr>
        <w:t>4</w:t>
      </w:r>
    </w:p>
    <w:p w:rsidR="00CE5D30" w:rsidRDefault="00CE5D30" w:rsidP="00946B82">
      <w:pPr>
        <w:jc w:val="center"/>
        <w:rPr>
          <w:noProof/>
        </w:rPr>
      </w:pPr>
      <w:r>
        <w:rPr>
          <w:noProof/>
        </w:rPr>
        <w:t xml:space="preserve">   </w:t>
      </w:r>
      <w:r w:rsidR="00CE5BF8">
        <w:rPr>
          <w:noProof/>
        </w:rPr>
        <w:pict>
          <v:shape id="_x0000_i1030" type="#_x0000_t75" style="width:249.75pt;height:81.75pt;visibility:visible;mso-wrap-style:square">
            <v:imagedata r:id="rId11" o:title=""/>
          </v:shape>
        </w:pict>
      </w:r>
      <w:r>
        <w:rPr>
          <w:noProof/>
        </w:rPr>
        <w:t xml:space="preserve">                </w:t>
      </w:r>
    </w:p>
    <w:p w:rsidR="00CE5D30" w:rsidRDefault="00CE5D30" w:rsidP="00946B82">
      <w:pPr>
        <w:jc w:val="center"/>
        <w:rPr>
          <w:noProof/>
        </w:rPr>
      </w:pPr>
    </w:p>
    <w:p w:rsidR="00CE5D30" w:rsidRPr="00E0157B" w:rsidRDefault="00CE5D30" w:rsidP="00946B82">
      <w:pPr>
        <w:jc w:val="center"/>
        <w:rPr>
          <w:color w:val="002060"/>
          <w:sz w:val="32"/>
          <w:szCs w:val="32"/>
          <w:vertAlign w:val="superscript"/>
        </w:rPr>
      </w:pPr>
      <w:r w:rsidRPr="00E0157B">
        <w:rPr>
          <w:color w:val="002060"/>
          <w:sz w:val="32"/>
          <w:szCs w:val="32"/>
        </w:rPr>
        <w:t>Рис.4-1</w:t>
      </w:r>
      <w:r>
        <w:rPr>
          <w:color w:val="002060"/>
          <w:sz w:val="32"/>
          <w:szCs w:val="32"/>
        </w:rPr>
        <w:t xml:space="preserve"> </w:t>
      </w:r>
      <w:r w:rsidRPr="00E0157B">
        <w:rPr>
          <w:color w:val="002060"/>
          <w:sz w:val="32"/>
          <w:szCs w:val="32"/>
          <w:vertAlign w:val="subscript"/>
        </w:rPr>
        <w:t>2</w:t>
      </w:r>
      <w:r w:rsidRPr="00E0157B">
        <w:rPr>
          <w:color w:val="002060"/>
          <w:sz w:val="32"/>
          <w:szCs w:val="32"/>
        </w:rPr>
        <w:t>Н</w:t>
      </w:r>
      <w:r w:rsidR="009C7B4A">
        <w:rPr>
          <w:color w:val="002060"/>
          <w:sz w:val="32"/>
          <w:szCs w:val="32"/>
        </w:rPr>
        <w:t>е</w:t>
      </w:r>
      <w:r w:rsidRPr="00E0157B">
        <w:rPr>
          <w:color w:val="002060"/>
          <w:sz w:val="32"/>
          <w:szCs w:val="32"/>
          <w:vertAlign w:val="superscript"/>
        </w:rPr>
        <w:t>3</w:t>
      </w:r>
    </w:p>
    <w:p w:rsidR="00CE5D30" w:rsidRPr="00E0157B" w:rsidRDefault="00CE5D30" w:rsidP="00740937">
      <w:pPr>
        <w:rPr>
          <w:sz w:val="32"/>
          <w:szCs w:val="32"/>
        </w:rPr>
      </w:pPr>
      <w:r>
        <w:rPr>
          <w:noProof/>
          <w:sz w:val="32"/>
          <w:szCs w:val="32"/>
        </w:rPr>
        <w:lastRenderedPageBreak/>
        <w:t xml:space="preserve">               </w:t>
      </w:r>
      <w:r w:rsidR="00CE5BF8" w:rsidRPr="00C4331F">
        <w:rPr>
          <w:noProof/>
          <w:sz w:val="32"/>
          <w:szCs w:val="32"/>
        </w:rPr>
        <w:pict>
          <v:shape id="Рисунок 10" o:spid="_x0000_i1031" type="#_x0000_t75" style="width:283.5pt;height:178.5pt;visibility:visible">
            <v:imagedata r:id="rId12" o:title=""/>
          </v:shape>
        </w:pict>
      </w:r>
    </w:p>
    <w:p w:rsidR="00CE5D30" w:rsidRPr="003113F1" w:rsidRDefault="00CE5D30" w:rsidP="00D453E7">
      <w:pPr>
        <w:outlineLvl w:val="0"/>
        <w:rPr>
          <w:sz w:val="32"/>
          <w:szCs w:val="32"/>
          <w:vertAlign w:val="superscript"/>
        </w:rPr>
      </w:pPr>
      <w:r>
        <w:rPr>
          <w:sz w:val="32"/>
          <w:szCs w:val="32"/>
        </w:rPr>
        <w:t xml:space="preserve">                                 Рис.4.2  </w:t>
      </w:r>
      <w:r>
        <w:rPr>
          <w:sz w:val="32"/>
          <w:szCs w:val="32"/>
          <w:vertAlign w:val="subscript"/>
        </w:rPr>
        <w:t>2</w:t>
      </w:r>
      <w:r>
        <w:rPr>
          <w:sz w:val="32"/>
          <w:szCs w:val="32"/>
        </w:rPr>
        <w:t>Не</w:t>
      </w:r>
      <w:r>
        <w:rPr>
          <w:sz w:val="32"/>
          <w:szCs w:val="32"/>
          <w:vertAlign w:val="superscript"/>
        </w:rPr>
        <w:t>4</w:t>
      </w:r>
    </w:p>
    <w:p w:rsidR="00CE5D30" w:rsidRDefault="00CE5D30" w:rsidP="009C2C60">
      <w:pPr>
        <w:ind w:firstLine="0"/>
        <w:rPr>
          <w:sz w:val="32"/>
          <w:szCs w:val="32"/>
        </w:rPr>
      </w:pPr>
      <w:r>
        <w:rPr>
          <w:noProof/>
          <w:sz w:val="32"/>
          <w:szCs w:val="32"/>
        </w:rPr>
        <w:t xml:space="preserve">           </w:t>
      </w:r>
      <w:r w:rsidR="00CE5BF8" w:rsidRPr="00C4331F">
        <w:rPr>
          <w:noProof/>
          <w:sz w:val="32"/>
          <w:szCs w:val="32"/>
        </w:rPr>
        <w:pict>
          <v:shape id="Рисунок 11" o:spid="_x0000_i1032" type="#_x0000_t75" style="width:341.25pt;height:246pt;visibility:visible">
            <v:imagedata r:id="rId13" o:title=""/>
          </v:shape>
        </w:pict>
      </w:r>
    </w:p>
    <w:p w:rsidR="00CE5D30" w:rsidRPr="00D96D87" w:rsidRDefault="00CE5D30" w:rsidP="00D453E7">
      <w:pPr>
        <w:outlineLvl w:val="0"/>
        <w:rPr>
          <w:sz w:val="32"/>
          <w:szCs w:val="32"/>
          <w:vertAlign w:val="subscript"/>
        </w:rPr>
      </w:pPr>
      <w:r>
        <w:rPr>
          <w:sz w:val="32"/>
          <w:szCs w:val="32"/>
        </w:rPr>
        <w:t xml:space="preserve">                              Рис.4.3  </w:t>
      </w:r>
      <w:r>
        <w:rPr>
          <w:sz w:val="32"/>
          <w:szCs w:val="32"/>
          <w:vertAlign w:val="subscript"/>
        </w:rPr>
        <w:t>2</w:t>
      </w:r>
      <w:r>
        <w:rPr>
          <w:sz w:val="32"/>
          <w:szCs w:val="32"/>
        </w:rPr>
        <w:t>Не</w:t>
      </w:r>
      <w:r>
        <w:rPr>
          <w:sz w:val="32"/>
          <w:szCs w:val="32"/>
          <w:vertAlign w:val="superscript"/>
        </w:rPr>
        <w:t>7</w:t>
      </w:r>
    </w:p>
    <w:p w:rsidR="00CE5D30" w:rsidRDefault="00CE5D30" w:rsidP="009C2C60">
      <w:pPr>
        <w:rPr>
          <w:sz w:val="32"/>
          <w:szCs w:val="32"/>
        </w:rPr>
      </w:pPr>
      <w:r>
        <w:rPr>
          <w:noProof/>
          <w:sz w:val="32"/>
          <w:szCs w:val="32"/>
        </w:rPr>
        <w:t xml:space="preserve">    </w:t>
      </w:r>
      <w:r w:rsidR="00CE5BF8" w:rsidRPr="00C4331F">
        <w:rPr>
          <w:noProof/>
          <w:sz w:val="32"/>
          <w:szCs w:val="32"/>
        </w:rPr>
        <w:pict>
          <v:shape id="Рисунок 12" o:spid="_x0000_i1033" type="#_x0000_t75" style="width:345.75pt;height:247.5pt;visibility:visible">
            <v:imagedata r:id="rId14" o:title=""/>
          </v:shape>
        </w:pict>
      </w:r>
    </w:p>
    <w:p w:rsidR="00CE5D30" w:rsidRPr="00D96D87" w:rsidRDefault="00CE5D30" w:rsidP="00D453E7">
      <w:pPr>
        <w:outlineLvl w:val="0"/>
        <w:rPr>
          <w:sz w:val="32"/>
          <w:szCs w:val="32"/>
          <w:vertAlign w:val="superscript"/>
        </w:rPr>
      </w:pPr>
      <w:r>
        <w:rPr>
          <w:sz w:val="32"/>
          <w:szCs w:val="32"/>
        </w:rPr>
        <w:t xml:space="preserve">                               Рис.5  </w:t>
      </w:r>
      <w:r>
        <w:rPr>
          <w:sz w:val="32"/>
          <w:szCs w:val="32"/>
          <w:vertAlign w:val="subscript"/>
        </w:rPr>
        <w:t>1</w:t>
      </w:r>
      <w:r>
        <w:rPr>
          <w:sz w:val="32"/>
          <w:szCs w:val="32"/>
        </w:rPr>
        <w:t>Н</w:t>
      </w:r>
      <w:r>
        <w:rPr>
          <w:sz w:val="32"/>
          <w:szCs w:val="32"/>
          <w:vertAlign w:val="superscript"/>
        </w:rPr>
        <w:t>7</w:t>
      </w:r>
    </w:p>
    <w:p w:rsidR="00CE5D30" w:rsidRDefault="00CE5D30" w:rsidP="00946B82">
      <w:pPr>
        <w:jc w:val="center"/>
        <w:rPr>
          <w:sz w:val="32"/>
          <w:szCs w:val="32"/>
        </w:rPr>
      </w:pPr>
    </w:p>
    <w:p w:rsidR="00CE5D30" w:rsidRDefault="00CE5D30" w:rsidP="00A04AA4">
      <w:pPr>
        <w:ind w:firstLine="0"/>
        <w:rPr>
          <w:sz w:val="32"/>
          <w:szCs w:val="32"/>
        </w:rPr>
      </w:pPr>
      <w:r>
        <w:rPr>
          <w:noProof/>
          <w:sz w:val="32"/>
          <w:szCs w:val="32"/>
        </w:rPr>
        <w:t xml:space="preserve">        </w:t>
      </w:r>
      <w:r w:rsidR="00CE5BF8" w:rsidRPr="00C4331F">
        <w:rPr>
          <w:noProof/>
          <w:sz w:val="32"/>
          <w:szCs w:val="32"/>
        </w:rPr>
        <w:pict>
          <v:shape id="Рисунок 13" o:spid="_x0000_i1034" type="#_x0000_t75" style="width:348.75pt;height:186pt;visibility:visible">
            <v:imagedata r:id="rId15" o:title=""/>
          </v:shape>
        </w:pict>
      </w:r>
    </w:p>
    <w:p w:rsidR="00CE5D30" w:rsidRPr="001460C0" w:rsidRDefault="00CE5D30" w:rsidP="00D453E7">
      <w:pPr>
        <w:outlineLvl w:val="0"/>
        <w:rPr>
          <w:sz w:val="32"/>
          <w:szCs w:val="32"/>
          <w:vertAlign w:val="superscript"/>
        </w:rPr>
      </w:pPr>
      <w:r>
        <w:rPr>
          <w:sz w:val="32"/>
          <w:szCs w:val="32"/>
        </w:rPr>
        <w:t xml:space="preserve">                             Рис.6.1  </w:t>
      </w:r>
      <w:r>
        <w:rPr>
          <w:sz w:val="32"/>
          <w:szCs w:val="32"/>
          <w:vertAlign w:val="subscript"/>
        </w:rPr>
        <w:t>3</w:t>
      </w:r>
      <w:r>
        <w:rPr>
          <w:sz w:val="32"/>
          <w:szCs w:val="32"/>
          <w:lang w:val="en-US"/>
        </w:rPr>
        <w:t>Li</w:t>
      </w:r>
      <w:r w:rsidRPr="001460C0">
        <w:rPr>
          <w:sz w:val="32"/>
          <w:szCs w:val="32"/>
          <w:vertAlign w:val="superscript"/>
        </w:rPr>
        <w:t>6</w:t>
      </w:r>
    </w:p>
    <w:p w:rsidR="00CE5D30" w:rsidRDefault="00CE5D30" w:rsidP="00A04AA4">
      <w:pPr>
        <w:ind w:firstLine="0"/>
        <w:rPr>
          <w:sz w:val="32"/>
          <w:szCs w:val="32"/>
        </w:rPr>
      </w:pPr>
      <w:r>
        <w:rPr>
          <w:noProof/>
          <w:sz w:val="32"/>
          <w:szCs w:val="32"/>
        </w:rPr>
        <w:t xml:space="preserve">    </w:t>
      </w:r>
      <w:r w:rsidR="00CE5BF8" w:rsidRPr="00C4331F">
        <w:rPr>
          <w:noProof/>
          <w:sz w:val="32"/>
          <w:szCs w:val="32"/>
        </w:rPr>
        <w:pict>
          <v:shape id="Рисунок 14" o:spid="_x0000_i1035" type="#_x0000_t75" style="width:377.25pt;height:250.5pt;visibility:visible">
            <v:imagedata r:id="rId16" o:title=""/>
          </v:shape>
        </w:pict>
      </w:r>
    </w:p>
    <w:p w:rsidR="00CE5D30" w:rsidRPr="001460C0" w:rsidRDefault="00CE5D30" w:rsidP="00D453E7">
      <w:pPr>
        <w:ind w:firstLine="0"/>
        <w:outlineLvl w:val="0"/>
        <w:rPr>
          <w:sz w:val="32"/>
          <w:szCs w:val="32"/>
          <w:vertAlign w:val="superscript"/>
        </w:rPr>
      </w:pPr>
      <w:r>
        <w:rPr>
          <w:sz w:val="32"/>
          <w:szCs w:val="32"/>
        </w:rPr>
        <w:t xml:space="preserve">                                  Рис.6.2</w:t>
      </w:r>
      <w:r w:rsidRPr="001460C0">
        <w:rPr>
          <w:sz w:val="32"/>
          <w:szCs w:val="32"/>
        </w:rPr>
        <w:t xml:space="preserve">  </w:t>
      </w:r>
      <w:r w:rsidRPr="001460C0">
        <w:rPr>
          <w:sz w:val="32"/>
          <w:szCs w:val="32"/>
          <w:vertAlign w:val="subscript"/>
        </w:rPr>
        <w:t>3</w:t>
      </w:r>
      <w:r>
        <w:rPr>
          <w:sz w:val="32"/>
          <w:szCs w:val="32"/>
          <w:lang w:val="en-US"/>
        </w:rPr>
        <w:t>Li</w:t>
      </w:r>
      <w:r w:rsidRPr="001460C0">
        <w:rPr>
          <w:sz w:val="32"/>
          <w:szCs w:val="32"/>
          <w:vertAlign w:val="superscript"/>
        </w:rPr>
        <w:t>7</w:t>
      </w:r>
    </w:p>
    <w:p w:rsidR="00CE5D30" w:rsidRDefault="00CE5BF8" w:rsidP="00946B82">
      <w:pPr>
        <w:jc w:val="center"/>
        <w:rPr>
          <w:sz w:val="32"/>
          <w:szCs w:val="32"/>
        </w:rPr>
      </w:pPr>
      <w:r w:rsidRPr="00C4331F">
        <w:rPr>
          <w:noProof/>
          <w:sz w:val="32"/>
          <w:szCs w:val="32"/>
        </w:rPr>
        <w:lastRenderedPageBreak/>
        <w:pict>
          <v:shape id="Рисунок 15" o:spid="_x0000_i1036" type="#_x0000_t75" style="width:410.25pt;height:317.25pt;visibility:visible">
            <v:imagedata r:id="rId17" o:title=""/>
          </v:shape>
        </w:pict>
      </w:r>
    </w:p>
    <w:p w:rsidR="00CE5D30" w:rsidRPr="001460C0" w:rsidRDefault="00CE5D30" w:rsidP="00D453E7">
      <w:pPr>
        <w:jc w:val="center"/>
        <w:outlineLvl w:val="0"/>
        <w:rPr>
          <w:sz w:val="32"/>
          <w:szCs w:val="32"/>
          <w:vertAlign w:val="superscript"/>
        </w:rPr>
      </w:pPr>
      <w:r>
        <w:rPr>
          <w:sz w:val="32"/>
          <w:szCs w:val="32"/>
        </w:rPr>
        <w:t>Рис.7</w:t>
      </w:r>
      <w:r w:rsidRPr="001460C0">
        <w:rPr>
          <w:sz w:val="32"/>
          <w:szCs w:val="32"/>
        </w:rPr>
        <w:t xml:space="preserve">  </w:t>
      </w:r>
      <w:r w:rsidRPr="001460C0">
        <w:rPr>
          <w:sz w:val="32"/>
          <w:szCs w:val="32"/>
          <w:vertAlign w:val="subscript"/>
        </w:rPr>
        <w:t>3</w:t>
      </w:r>
      <w:r>
        <w:rPr>
          <w:sz w:val="32"/>
          <w:szCs w:val="32"/>
          <w:lang w:val="en-US"/>
        </w:rPr>
        <w:t>Li</w:t>
      </w:r>
      <w:r w:rsidRPr="001460C0">
        <w:rPr>
          <w:sz w:val="32"/>
          <w:szCs w:val="32"/>
          <w:vertAlign w:val="superscript"/>
        </w:rPr>
        <w:t>13</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16" o:spid="_x0000_i1037" type="#_x0000_t75" style="width:335.25pt;height:250.5pt;visibility:visible">
            <v:imagedata r:id="rId18" o:title=""/>
          </v:shape>
        </w:pict>
      </w:r>
    </w:p>
    <w:p w:rsidR="00CE5D30" w:rsidRPr="001460C0" w:rsidRDefault="00CE5D30" w:rsidP="00D453E7">
      <w:pPr>
        <w:jc w:val="center"/>
        <w:outlineLvl w:val="0"/>
        <w:rPr>
          <w:sz w:val="32"/>
          <w:szCs w:val="32"/>
          <w:vertAlign w:val="superscript"/>
        </w:rPr>
      </w:pPr>
      <w:r>
        <w:rPr>
          <w:sz w:val="32"/>
          <w:szCs w:val="32"/>
        </w:rPr>
        <w:t>Рис.8.1</w:t>
      </w:r>
      <w:r w:rsidRPr="001460C0">
        <w:rPr>
          <w:sz w:val="32"/>
          <w:szCs w:val="32"/>
        </w:rPr>
        <w:t xml:space="preserve">  </w:t>
      </w:r>
      <w:r w:rsidRPr="001460C0">
        <w:rPr>
          <w:sz w:val="32"/>
          <w:szCs w:val="32"/>
          <w:vertAlign w:val="subscript"/>
        </w:rPr>
        <w:t>4</w:t>
      </w:r>
      <w:r>
        <w:rPr>
          <w:sz w:val="32"/>
          <w:szCs w:val="32"/>
          <w:lang w:val="en-US"/>
        </w:rPr>
        <w:t>Be</w:t>
      </w:r>
      <w:r w:rsidRPr="001460C0">
        <w:rPr>
          <w:sz w:val="32"/>
          <w:szCs w:val="32"/>
          <w:vertAlign w:val="superscript"/>
        </w:rPr>
        <w:t>9</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lastRenderedPageBreak/>
        <w:pict>
          <v:shape id="Рисунок 17" o:spid="_x0000_i1038" type="#_x0000_t75" style="width:310.5pt;height:243.75pt;visibility:visible">
            <v:imagedata r:id="rId19" o:title=""/>
          </v:shape>
        </w:pict>
      </w:r>
    </w:p>
    <w:p w:rsidR="00CE5D30" w:rsidRPr="001460C0" w:rsidRDefault="00CE5D30" w:rsidP="00D453E7">
      <w:pPr>
        <w:jc w:val="center"/>
        <w:outlineLvl w:val="0"/>
        <w:rPr>
          <w:sz w:val="32"/>
          <w:szCs w:val="32"/>
          <w:vertAlign w:val="superscript"/>
        </w:rPr>
      </w:pPr>
      <w:r>
        <w:rPr>
          <w:sz w:val="32"/>
          <w:szCs w:val="32"/>
        </w:rPr>
        <w:t>Рис.8.2</w:t>
      </w:r>
      <w:r w:rsidRPr="001460C0">
        <w:rPr>
          <w:sz w:val="32"/>
          <w:szCs w:val="32"/>
        </w:rPr>
        <w:t xml:space="preserve">  </w:t>
      </w:r>
      <w:r w:rsidRPr="001460C0">
        <w:rPr>
          <w:sz w:val="32"/>
          <w:szCs w:val="32"/>
          <w:vertAlign w:val="subscript"/>
        </w:rPr>
        <w:t>4</w:t>
      </w:r>
      <w:r>
        <w:rPr>
          <w:sz w:val="32"/>
          <w:szCs w:val="32"/>
          <w:lang w:val="en-US"/>
        </w:rPr>
        <w:t>Be</w:t>
      </w:r>
      <w:r w:rsidRPr="001460C0">
        <w:rPr>
          <w:sz w:val="32"/>
          <w:szCs w:val="32"/>
          <w:vertAlign w:val="superscript"/>
        </w:rPr>
        <w:t>5</w:t>
      </w:r>
    </w:p>
    <w:p w:rsidR="00CE5D30" w:rsidRDefault="00CE5BF8" w:rsidP="00946B82">
      <w:pPr>
        <w:jc w:val="center"/>
        <w:rPr>
          <w:sz w:val="32"/>
          <w:szCs w:val="32"/>
        </w:rPr>
      </w:pPr>
      <w:r w:rsidRPr="00C4331F">
        <w:rPr>
          <w:noProof/>
          <w:sz w:val="32"/>
          <w:szCs w:val="32"/>
        </w:rPr>
        <w:pict>
          <v:shape id="Рисунок 18" o:spid="_x0000_i1039" type="#_x0000_t75" style="width:434.25pt;height:373.5pt;visibility:visible">
            <v:imagedata r:id="rId20" o:title=""/>
          </v:shape>
        </w:pict>
      </w:r>
    </w:p>
    <w:p w:rsidR="00CE5D30" w:rsidRPr="001460C0" w:rsidRDefault="00CE5D30" w:rsidP="00D453E7">
      <w:pPr>
        <w:jc w:val="center"/>
        <w:outlineLvl w:val="0"/>
        <w:rPr>
          <w:sz w:val="32"/>
          <w:szCs w:val="32"/>
          <w:vertAlign w:val="superscript"/>
        </w:rPr>
      </w:pPr>
      <w:r>
        <w:rPr>
          <w:sz w:val="32"/>
          <w:szCs w:val="32"/>
        </w:rPr>
        <w:t>Рис.9</w:t>
      </w:r>
      <w:r w:rsidRPr="001460C0">
        <w:rPr>
          <w:sz w:val="32"/>
          <w:szCs w:val="32"/>
        </w:rPr>
        <w:t xml:space="preserve">  </w:t>
      </w:r>
      <w:r w:rsidRPr="001460C0">
        <w:rPr>
          <w:sz w:val="32"/>
          <w:szCs w:val="32"/>
          <w:vertAlign w:val="subscript"/>
        </w:rPr>
        <w:t>4</w:t>
      </w:r>
      <w:r>
        <w:rPr>
          <w:sz w:val="32"/>
          <w:szCs w:val="32"/>
          <w:lang w:val="en-US"/>
        </w:rPr>
        <w:t>Be</w:t>
      </w:r>
      <w:r w:rsidRPr="001460C0">
        <w:rPr>
          <w:sz w:val="32"/>
          <w:szCs w:val="32"/>
          <w:vertAlign w:val="superscript"/>
        </w:rPr>
        <w:t>16</w:t>
      </w:r>
    </w:p>
    <w:p w:rsidR="00CE5D30" w:rsidRDefault="00CE5D30" w:rsidP="00946B82">
      <w:pPr>
        <w:jc w:val="center"/>
        <w:rPr>
          <w:sz w:val="32"/>
          <w:szCs w:val="32"/>
        </w:rPr>
      </w:pPr>
    </w:p>
    <w:p w:rsidR="00CE5D30" w:rsidRPr="00C457A4" w:rsidRDefault="00CE5BF8" w:rsidP="00946B82">
      <w:pPr>
        <w:jc w:val="center"/>
        <w:rPr>
          <w:sz w:val="32"/>
          <w:szCs w:val="32"/>
          <w:vertAlign w:val="subscript"/>
        </w:rPr>
      </w:pPr>
      <w:r w:rsidRPr="00C4331F">
        <w:rPr>
          <w:noProof/>
          <w:sz w:val="32"/>
          <w:szCs w:val="32"/>
          <w:vertAlign w:val="subscript"/>
        </w:rPr>
        <w:lastRenderedPageBreak/>
        <w:pict>
          <v:shape id="Рисунок 19" o:spid="_x0000_i1040" type="#_x0000_t75" style="width:416.25pt;height:199.5pt;visibility:visible">
            <v:imagedata r:id="rId21" o:title=""/>
          </v:shape>
        </w:pict>
      </w:r>
    </w:p>
    <w:p w:rsidR="00CE5D30" w:rsidRPr="00C457A4" w:rsidRDefault="00CE5D30" w:rsidP="00D453E7">
      <w:pPr>
        <w:jc w:val="center"/>
        <w:outlineLvl w:val="0"/>
        <w:rPr>
          <w:sz w:val="32"/>
          <w:szCs w:val="32"/>
          <w:vertAlign w:val="superscript"/>
          <w:lang w:val="en-US"/>
        </w:rPr>
      </w:pPr>
      <w:r>
        <w:rPr>
          <w:sz w:val="32"/>
          <w:szCs w:val="32"/>
        </w:rPr>
        <w:t>Рис.10</w:t>
      </w:r>
      <w:r w:rsidRPr="001460C0">
        <w:rPr>
          <w:sz w:val="32"/>
          <w:szCs w:val="32"/>
        </w:rPr>
        <w:t xml:space="preserve">  </w:t>
      </w:r>
      <w:r w:rsidRPr="001460C0">
        <w:rPr>
          <w:sz w:val="32"/>
          <w:szCs w:val="32"/>
          <w:vertAlign w:val="subscript"/>
        </w:rPr>
        <w:t>5</w:t>
      </w:r>
      <w:r>
        <w:rPr>
          <w:sz w:val="32"/>
          <w:szCs w:val="32"/>
          <w:lang w:val="en-US"/>
        </w:rPr>
        <w:t>B</w:t>
      </w:r>
      <w:r w:rsidRPr="001460C0">
        <w:rPr>
          <w:sz w:val="32"/>
          <w:szCs w:val="32"/>
          <w:vertAlign w:val="superscript"/>
        </w:rPr>
        <w:t>1</w:t>
      </w:r>
      <w:r>
        <w:rPr>
          <w:sz w:val="32"/>
          <w:szCs w:val="32"/>
          <w:vertAlign w:val="superscript"/>
          <w:lang w:val="en-US"/>
        </w:rPr>
        <w:t>0</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20" o:spid="_x0000_i1041" type="#_x0000_t75" style="width:402pt;height:244.5pt;visibility:visible">
            <v:imagedata r:id="rId22" o:title=""/>
          </v:shape>
        </w:pict>
      </w:r>
    </w:p>
    <w:p w:rsidR="00CE5D30" w:rsidRPr="00C457A4" w:rsidRDefault="00CE5D30" w:rsidP="00D453E7">
      <w:pPr>
        <w:jc w:val="center"/>
        <w:outlineLvl w:val="0"/>
        <w:rPr>
          <w:sz w:val="32"/>
          <w:szCs w:val="32"/>
          <w:vertAlign w:val="superscript"/>
          <w:lang w:val="en-US"/>
        </w:rPr>
      </w:pPr>
      <w:r>
        <w:rPr>
          <w:sz w:val="32"/>
          <w:szCs w:val="32"/>
        </w:rPr>
        <w:t>Рис.11</w:t>
      </w:r>
      <w:r>
        <w:rPr>
          <w:sz w:val="32"/>
          <w:szCs w:val="32"/>
          <w:lang w:val="en-US"/>
        </w:rPr>
        <w:t xml:space="preserve">  </w:t>
      </w:r>
      <w:r>
        <w:rPr>
          <w:sz w:val="32"/>
          <w:szCs w:val="32"/>
          <w:vertAlign w:val="subscript"/>
          <w:lang w:val="en-US"/>
        </w:rPr>
        <w:t>5</w:t>
      </w:r>
      <w:r>
        <w:rPr>
          <w:sz w:val="32"/>
          <w:szCs w:val="32"/>
          <w:lang w:val="en-US"/>
        </w:rPr>
        <w:t>B</w:t>
      </w:r>
      <w:r>
        <w:rPr>
          <w:sz w:val="32"/>
          <w:szCs w:val="32"/>
          <w:vertAlign w:val="superscript"/>
          <w:lang w:val="en-US"/>
        </w:rPr>
        <w:t>11</w:t>
      </w:r>
    </w:p>
    <w:p w:rsidR="00CE5D30" w:rsidRDefault="00CE5D30" w:rsidP="00946B82">
      <w:pPr>
        <w:jc w:val="center"/>
        <w:rPr>
          <w:sz w:val="32"/>
          <w:szCs w:val="32"/>
        </w:rPr>
      </w:pPr>
    </w:p>
    <w:p w:rsidR="00CE5D30" w:rsidRDefault="00CE5D30" w:rsidP="00946B82">
      <w:pPr>
        <w:jc w:val="center"/>
        <w:rPr>
          <w:sz w:val="32"/>
          <w:szCs w:val="32"/>
        </w:rPr>
      </w:pPr>
    </w:p>
    <w:p w:rsidR="00CE5D30" w:rsidRPr="00EA1F11" w:rsidRDefault="00CE5D30" w:rsidP="00946B82">
      <w:pPr>
        <w:outlineLvl w:val="0"/>
        <w:rPr>
          <w:sz w:val="32"/>
          <w:szCs w:val="32"/>
          <w:lang w:val="en-US"/>
        </w:rPr>
      </w:pPr>
      <w:r>
        <w:rPr>
          <w:sz w:val="32"/>
          <w:szCs w:val="32"/>
          <w:lang w:val="en-US"/>
        </w:rPr>
        <w:t xml:space="preserve"> </w:t>
      </w:r>
    </w:p>
    <w:p w:rsidR="00CE5D30" w:rsidRDefault="00CE5BF8" w:rsidP="00946B82">
      <w:pPr>
        <w:jc w:val="center"/>
        <w:rPr>
          <w:sz w:val="32"/>
          <w:szCs w:val="32"/>
        </w:rPr>
      </w:pPr>
      <w:r w:rsidRPr="00C4331F">
        <w:rPr>
          <w:noProof/>
          <w:sz w:val="32"/>
          <w:szCs w:val="32"/>
        </w:rPr>
        <w:lastRenderedPageBreak/>
        <w:pict>
          <v:shape id="Рисунок 21" o:spid="_x0000_i1042" type="#_x0000_t75" style="width:383.25pt;height:207.75pt;visibility:visible">
            <v:imagedata r:id="rId23" o:title=""/>
          </v:shape>
        </w:pict>
      </w:r>
    </w:p>
    <w:p w:rsidR="00CE5D30" w:rsidRPr="00EA1F11" w:rsidRDefault="00CE5D30" w:rsidP="00D453E7">
      <w:pPr>
        <w:jc w:val="center"/>
        <w:outlineLvl w:val="0"/>
        <w:rPr>
          <w:sz w:val="32"/>
          <w:szCs w:val="32"/>
          <w:vertAlign w:val="superscript"/>
          <w:lang w:val="en-US"/>
        </w:rPr>
      </w:pPr>
      <w:r>
        <w:rPr>
          <w:sz w:val="32"/>
          <w:szCs w:val="32"/>
        </w:rPr>
        <w:t>Рис.12.</w:t>
      </w:r>
      <w:r>
        <w:rPr>
          <w:sz w:val="32"/>
          <w:szCs w:val="32"/>
          <w:lang w:val="en-US"/>
        </w:rPr>
        <w:t xml:space="preserve">  </w:t>
      </w:r>
      <w:r>
        <w:rPr>
          <w:sz w:val="32"/>
          <w:szCs w:val="32"/>
          <w:vertAlign w:val="subscript"/>
          <w:lang w:val="en-US"/>
        </w:rPr>
        <w:t>5</w:t>
      </w:r>
      <w:r>
        <w:rPr>
          <w:sz w:val="32"/>
          <w:szCs w:val="32"/>
          <w:lang w:val="en-US"/>
        </w:rPr>
        <w:t>B</w:t>
      </w:r>
      <w:r>
        <w:rPr>
          <w:sz w:val="32"/>
          <w:szCs w:val="32"/>
          <w:vertAlign w:val="superscript"/>
          <w:lang w:val="en-US"/>
        </w:rPr>
        <w:t>7</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22" o:spid="_x0000_i1043" type="#_x0000_t75" style="width:431.25pt;height:354.75pt;visibility:visible">
            <v:imagedata r:id="rId24" o:title=""/>
          </v:shape>
        </w:pict>
      </w:r>
    </w:p>
    <w:p w:rsidR="00CE5D30" w:rsidRPr="00EA1F11" w:rsidRDefault="00CE5D30" w:rsidP="00D453E7">
      <w:pPr>
        <w:jc w:val="center"/>
        <w:outlineLvl w:val="0"/>
        <w:rPr>
          <w:sz w:val="32"/>
          <w:szCs w:val="32"/>
          <w:vertAlign w:val="superscript"/>
          <w:lang w:val="en-US"/>
        </w:rPr>
      </w:pPr>
      <w:r>
        <w:rPr>
          <w:sz w:val="32"/>
          <w:szCs w:val="32"/>
        </w:rPr>
        <w:t>Рис.13</w:t>
      </w:r>
      <w:r>
        <w:rPr>
          <w:sz w:val="32"/>
          <w:szCs w:val="32"/>
          <w:lang w:val="en-US"/>
        </w:rPr>
        <w:t xml:space="preserve">  </w:t>
      </w:r>
      <w:r>
        <w:rPr>
          <w:sz w:val="32"/>
          <w:szCs w:val="32"/>
          <w:vertAlign w:val="subscript"/>
          <w:lang w:val="en-US"/>
        </w:rPr>
        <w:t>5</w:t>
      </w:r>
      <w:r>
        <w:rPr>
          <w:sz w:val="32"/>
          <w:szCs w:val="32"/>
          <w:lang w:val="en-US"/>
        </w:rPr>
        <w:t>B</w:t>
      </w:r>
      <w:r>
        <w:rPr>
          <w:sz w:val="32"/>
          <w:szCs w:val="32"/>
          <w:vertAlign w:val="superscript"/>
          <w:lang w:val="en-US"/>
        </w:rPr>
        <w:t>20</w:t>
      </w:r>
    </w:p>
    <w:p w:rsidR="00CE5D30" w:rsidRDefault="00CE5D30" w:rsidP="00946B82">
      <w:pPr>
        <w:jc w:val="center"/>
        <w:rPr>
          <w:sz w:val="32"/>
          <w:szCs w:val="32"/>
        </w:rPr>
      </w:pPr>
      <w:r>
        <w:rPr>
          <w:noProof/>
          <w:sz w:val="32"/>
          <w:szCs w:val="32"/>
        </w:rPr>
        <w:lastRenderedPageBreak/>
        <w:t xml:space="preserve"> </w:t>
      </w:r>
      <w:r w:rsidR="00CE5BF8" w:rsidRPr="00C4331F">
        <w:rPr>
          <w:noProof/>
          <w:sz w:val="32"/>
          <w:szCs w:val="32"/>
        </w:rPr>
        <w:pict>
          <v:shape id="Рисунок 23" o:spid="_x0000_i1044" type="#_x0000_t75" style="width:480pt;height:295.5pt;visibility:visible">
            <v:imagedata r:id="rId25" o:title=""/>
          </v:shape>
        </w:pict>
      </w:r>
    </w:p>
    <w:p w:rsidR="00CE5D30" w:rsidRPr="00EA1F11" w:rsidRDefault="00CE5D30" w:rsidP="00D453E7">
      <w:pPr>
        <w:jc w:val="center"/>
        <w:outlineLvl w:val="0"/>
        <w:rPr>
          <w:sz w:val="32"/>
          <w:szCs w:val="32"/>
          <w:vertAlign w:val="superscript"/>
          <w:lang w:val="en-US"/>
        </w:rPr>
      </w:pPr>
      <w:r>
        <w:rPr>
          <w:sz w:val="32"/>
          <w:szCs w:val="32"/>
        </w:rPr>
        <w:t>Рис.14</w:t>
      </w:r>
      <w:r>
        <w:rPr>
          <w:sz w:val="32"/>
          <w:szCs w:val="32"/>
          <w:lang w:val="en-US"/>
        </w:rPr>
        <w:t xml:space="preserve">  </w:t>
      </w:r>
      <w:r>
        <w:rPr>
          <w:sz w:val="32"/>
          <w:szCs w:val="32"/>
          <w:vertAlign w:val="subscript"/>
          <w:lang w:val="en-US"/>
        </w:rPr>
        <w:t>5</w:t>
      </w:r>
      <w:r>
        <w:rPr>
          <w:sz w:val="32"/>
          <w:szCs w:val="32"/>
          <w:lang w:val="en-US"/>
        </w:rPr>
        <w:t>B</w:t>
      </w:r>
      <w:r>
        <w:rPr>
          <w:sz w:val="32"/>
          <w:szCs w:val="32"/>
          <w:vertAlign w:val="superscript"/>
          <w:lang w:val="en-US"/>
        </w:rPr>
        <w:t>21</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24" o:spid="_x0000_i1045" type="#_x0000_t75" style="width:356.25pt;height:247.5pt;visibility:visible">
            <v:imagedata r:id="rId26" o:title=""/>
          </v:shape>
        </w:pict>
      </w:r>
    </w:p>
    <w:p w:rsidR="00CE5D30" w:rsidRPr="00EA1F11" w:rsidRDefault="00CE5D30" w:rsidP="00D453E7">
      <w:pPr>
        <w:jc w:val="center"/>
        <w:outlineLvl w:val="0"/>
        <w:rPr>
          <w:sz w:val="32"/>
          <w:szCs w:val="32"/>
          <w:vertAlign w:val="superscript"/>
          <w:lang w:val="en-US"/>
        </w:rPr>
      </w:pPr>
      <w:r>
        <w:rPr>
          <w:sz w:val="32"/>
          <w:szCs w:val="32"/>
        </w:rPr>
        <w:t>Рис.15</w:t>
      </w:r>
      <w:r>
        <w:rPr>
          <w:sz w:val="32"/>
          <w:szCs w:val="32"/>
          <w:lang w:val="en-US"/>
        </w:rPr>
        <w:t xml:space="preserve">  </w:t>
      </w:r>
      <w:r>
        <w:rPr>
          <w:sz w:val="32"/>
          <w:szCs w:val="32"/>
          <w:vertAlign w:val="subscript"/>
          <w:lang w:val="en-US"/>
        </w:rPr>
        <w:t>6</w:t>
      </w:r>
      <w:r>
        <w:rPr>
          <w:sz w:val="32"/>
          <w:szCs w:val="32"/>
          <w:lang w:val="en-US"/>
        </w:rPr>
        <w:t>C</w:t>
      </w:r>
      <w:r>
        <w:rPr>
          <w:sz w:val="32"/>
          <w:szCs w:val="32"/>
          <w:vertAlign w:val="superscript"/>
          <w:lang w:val="en-US"/>
        </w:rPr>
        <w:t>12</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lastRenderedPageBreak/>
        <w:pict>
          <v:shape id="Рисунок 25" o:spid="_x0000_i1046" type="#_x0000_t75" style="width:346.5pt;height:304.5pt;visibility:visible">
            <v:imagedata r:id="rId27" o:title=""/>
          </v:shape>
        </w:pict>
      </w:r>
    </w:p>
    <w:p w:rsidR="00CE5D30" w:rsidRPr="00EA1F11" w:rsidRDefault="00CE5D30" w:rsidP="00D453E7">
      <w:pPr>
        <w:jc w:val="center"/>
        <w:outlineLvl w:val="0"/>
        <w:rPr>
          <w:sz w:val="32"/>
          <w:szCs w:val="32"/>
          <w:vertAlign w:val="superscript"/>
          <w:lang w:val="en-US"/>
        </w:rPr>
      </w:pPr>
      <w:r>
        <w:rPr>
          <w:sz w:val="32"/>
          <w:szCs w:val="32"/>
        </w:rPr>
        <w:t>Рис.16</w:t>
      </w:r>
      <w:r>
        <w:rPr>
          <w:sz w:val="32"/>
          <w:szCs w:val="32"/>
          <w:lang w:val="en-US"/>
        </w:rPr>
        <w:t xml:space="preserve">  </w:t>
      </w:r>
      <w:r>
        <w:rPr>
          <w:sz w:val="32"/>
          <w:szCs w:val="32"/>
          <w:vertAlign w:val="subscript"/>
          <w:lang w:val="en-US"/>
        </w:rPr>
        <w:t>6</w:t>
      </w:r>
      <w:r>
        <w:rPr>
          <w:sz w:val="32"/>
          <w:szCs w:val="32"/>
          <w:lang w:val="en-US"/>
        </w:rPr>
        <w:t>C</w:t>
      </w:r>
      <w:r>
        <w:rPr>
          <w:sz w:val="32"/>
          <w:szCs w:val="32"/>
          <w:vertAlign w:val="superscript"/>
          <w:lang w:val="en-US"/>
        </w:rPr>
        <w:t>13</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26" o:spid="_x0000_i1047" type="#_x0000_t75" style="width:431.25pt;height:365.25pt;visibility:visible">
            <v:imagedata r:id="rId28" o:title=""/>
          </v:shape>
        </w:pict>
      </w:r>
    </w:p>
    <w:p w:rsidR="00CE5D30" w:rsidRPr="004C5EBF" w:rsidRDefault="00CE5D30" w:rsidP="00D453E7">
      <w:pPr>
        <w:jc w:val="center"/>
        <w:outlineLvl w:val="0"/>
        <w:rPr>
          <w:sz w:val="32"/>
          <w:szCs w:val="32"/>
          <w:vertAlign w:val="superscript"/>
          <w:lang w:val="en-US"/>
        </w:rPr>
      </w:pPr>
      <w:r>
        <w:rPr>
          <w:sz w:val="32"/>
          <w:szCs w:val="32"/>
        </w:rPr>
        <w:t>Рис.17</w:t>
      </w:r>
      <w:r>
        <w:rPr>
          <w:sz w:val="32"/>
          <w:szCs w:val="32"/>
          <w:lang w:val="en-US"/>
        </w:rPr>
        <w:t xml:space="preserve"> </w:t>
      </w:r>
      <w:r>
        <w:rPr>
          <w:sz w:val="32"/>
          <w:szCs w:val="32"/>
          <w:vertAlign w:val="subscript"/>
          <w:lang w:val="en-US"/>
        </w:rPr>
        <w:t>6</w:t>
      </w:r>
      <w:r>
        <w:rPr>
          <w:sz w:val="32"/>
          <w:szCs w:val="32"/>
          <w:lang w:val="en-US"/>
        </w:rPr>
        <w:t>C</w:t>
      </w:r>
      <w:r>
        <w:rPr>
          <w:sz w:val="32"/>
          <w:szCs w:val="32"/>
          <w:vertAlign w:val="superscript"/>
          <w:lang w:val="en-US"/>
        </w:rPr>
        <w:t>22</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27" o:spid="_x0000_i1048" type="#_x0000_t75" style="width:406.5pt;height:314.25pt;visibility:visible">
            <v:imagedata r:id="rId29" o:title=""/>
          </v:shape>
        </w:pict>
      </w:r>
    </w:p>
    <w:p w:rsidR="00CE5D30" w:rsidRPr="004C5EBF" w:rsidRDefault="00CE5D30" w:rsidP="00D453E7">
      <w:pPr>
        <w:jc w:val="center"/>
        <w:outlineLvl w:val="0"/>
        <w:rPr>
          <w:sz w:val="32"/>
          <w:szCs w:val="32"/>
          <w:vertAlign w:val="superscript"/>
          <w:lang w:val="en-US"/>
        </w:rPr>
      </w:pPr>
      <w:r>
        <w:rPr>
          <w:sz w:val="32"/>
          <w:szCs w:val="32"/>
        </w:rPr>
        <w:t>Рис.18</w:t>
      </w:r>
      <w:r>
        <w:rPr>
          <w:sz w:val="32"/>
          <w:szCs w:val="32"/>
          <w:lang w:val="en-US"/>
        </w:rPr>
        <w:t xml:space="preserve">  </w:t>
      </w:r>
      <w:r>
        <w:rPr>
          <w:sz w:val="32"/>
          <w:szCs w:val="32"/>
          <w:vertAlign w:val="subscript"/>
          <w:lang w:val="en-US"/>
        </w:rPr>
        <w:t>7</w:t>
      </w:r>
      <w:r>
        <w:rPr>
          <w:sz w:val="32"/>
          <w:szCs w:val="32"/>
          <w:lang w:val="en-US"/>
        </w:rPr>
        <w:t>N</w:t>
      </w:r>
      <w:r>
        <w:rPr>
          <w:sz w:val="32"/>
          <w:szCs w:val="32"/>
          <w:vertAlign w:val="superscript"/>
          <w:lang w:val="en-US"/>
        </w:rPr>
        <w:t>14</w:t>
      </w:r>
    </w:p>
    <w:p w:rsidR="00CE5D30" w:rsidRDefault="00CE5BF8" w:rsidP="00946B82">
      <w:pPr>
        <w:jc w:val="center"/>
        <w:rPr>
          <w:sz w:val="32"/>
          <w:szCs w:val="32"/>
        </w:rPr>
      </w:pPr>
      <w:r w:rsidRPr="00C4331F">
        <w:rPr>
          <w:noProof/>
          <w:sz w:val="32"/>
          <w:szCs w:val="32"/>
        </w:rPr>
        <w:pict>
          <v:shape id="Рисунок 28" o:spid="_x0000_i1049" type="#_x0000_t75" style="width:372.75pt;height:320.25pt;visibility:visible">
            <v:imagedata r:id="rId30" o:title=""/>
          </v:shape>
        </w:pict>
      </w:r>
    </w:p>
    <w:p w:rsidR="00CE5D30" w:rsidRPr="004C5EBF" w:rsidRDefault="00CE5D30" w:rsidP="00D453E7">
      <w:pPr>
        <w:jc w:val="center"/>
        <w:outlineLvl w:val="0"/>
        <w:rPr>
          <w:sz w:val="32"/>
          <w:szCs w:val="32"/>
          <w:vertAlign w:val="superscript"/>
          <w:lang w:val="en-US"/>
        </w:rPr>
      </w:pPr>
      <w:r>
        <w:rPr>
          <w:sz w:val="32"/>
          <w:szCs w:val="32"/>
        </w:rPr>
        <w:t>Рис.19</w:t>
      </w:r>
      <w:r>
        <w:rPr>
          <w:sz w:val="32"/>
          <w:szCs w:val="32"/>
          <w:lang w:val="en-US"/>
        </w:rPr>
        <w:t xml:space="preserve">  </w:t>
      </w:r>
      <w:r>
        <w:rPr>
          <w:sz w:val="32"/>
          <w:szCs w:val="32"/>
          <w:vertAlign w:val="subscript"/>
          <w:lang w:val="en-US"/>
        </w:rPr>
        <w:t>7</w:t>
      </w:r>
      <w:r>
        <w:rPr>
          <w:sz w:val="32"/>
          <w:szCs w:val="32"/>
          <w:lang w:val="en-US"/>
        </w:rPr>
        <w:t>N</w:t>
      </w:r>
      <w:r>
        <w:rPr>
          <w:sz w:val="32"/>
          <w:szCs w:val="32"/>
          <w:vertAlign w:val="superscript"/>
          <w:lang w:val="en-US"/>
        </w:rPr>
        <w:t>15</w:t>
      </w:r>
    </w:p>
    <w:p w:rsidR="00CE5D30" w:rsidRDefault="00CE5BF8" w:rsidP="00946B82">
      <w:pPr>
        <w:jc w:val="center"/>
        <w:rPr>
          <w:sz w:val="32"/>
          <w:szCs w:val="32"/>
        </w:rPr>
      </w:pPr>
      <w:r w:rsidRPr="00C4331F">
        <w:rPr>
          <w:noProof/>
          <w:sz w:val="32"/>
          <w:szCs w:val="32"/>
        </w:rPr>
        <w:lastRenderedPageBreak/>
        <w:pict>
          <v:shape id="Рисунок 29" o:spid="_x0000_i1050" type="#_x0000_t75" style="width:404.25pt;height:243.75pt;visibility:visible">
            <v:imagedata r:id="rId31" o:title=""/>
          </v:shape>
        </w:pict>
      </w:r>
    </w:p>
    <w:p w:rsidR="00CE5D30" w:rsidRPr="007A5149" w:rsidRDefault="00CE5D30" w:rsidP="00D453E7">
      <w:pPr>
        <w:jc w:val="center"/>
        <w:outlineLvl w:val="0"/>
        <w:rPr>
          <w:sz w:val="32"/>
          <w:szCs w:val="32"/>
          <w:vertAlign w:val="superscript"/>
        </w:rPr>
      </w:pPr>
      <w:r>
        <w:rPr>
          <w:sz w:val="32"/>
          <w:szCs w:val="32"/>
        </w:rPr>
        <w:t>Рис.20</w:t>
      </w:r>
      <w:r>
        <w:rPr>
          <w:sz w:val="32"/>
          <w:szCs w:val="32"/>
          <w:lang w:val="en-US"/>
        </w:rPr>
        <w:t xml:space="preserve">  </w:t>
      </w:r>
      <w:r>
        <w:rPr>
          <w:sz w:val="32"/>
          <w:szCs w:val="32"/>
          <w:vertAlign w:val="subscript"/>
          <w:lang w:val="en-US"/>
        </w:rPr>
        <w:t>7</w:t>
      </w:r>
      <w:r>
        <w:rPr>
          <w:sz w:val="32"/>
          <w:szCs w:val="32"/>
          <w:lang w:val="en-US"/>
        </w:rPr>
        <w:t>N</w:t>
      </w:r>
      <w:r>
        <w:rPr>
          <w:sz w:val="32"/>
          <w:szCs w:val="32"/>
          <w:vertAlign w:val="superscript"/>
        </w:rPr>
        <w:t>10</w:t>
      </w:r>
    </w:p>
    <w:p w:rsidR="00CE5D30" w:rsidRDefault="00CE5BF8" w:rsidP="00946B82">
      <w:pPr>
        <w:jc w:val="center"/>
        <w:rPr>
          <w:sz w:val="32"/>
          <w:szCs w:val="32"/>
        </w:rPr>
      </w:pPr>
      <w:r w:rsidRPr="00C4331F">
        <w:rPr>
          <w:noProof/>
          <w:sz w:val="32"/>
          <w:szCs w:val="32"/>
        </w:rPr>
        <w:pict>
          <v:shape id="Рисунок 30" o:spid="_x0000_i1051" type="#_x0000_t75" style="width:429.75pt;height:435pt;visibility:visible">
            <v:imagedata r:id="rId32" o:title=""/>
          </v:shape>
        </w:pict>
      </w:r>
    </w:p>
    <w:p w:rsidR="00CE5D30" w:rsidRPr="004C5EBF" w:rsidRDefault="00CE5D30" w:rsidP="00D453E7">
      <w:pPr>
        <w:jc w:val="center"/>
        <w:outlineLvl w:val="0"/>
        <w:rPr>
          <w:sz w:val="32"/>
          <w:szCs w:val="32"/>
          <w:vertAlign w:val="superscript"/>
          <w:lang w:val="en-US"/>
        </w:rPr>
      </w:pPr>
      <w:r>
        <w:rPr>
          <w:sz w:val="32"/>
          <w:szCs w:val="32"/>
        </w:rPr>
        <w:t>Рис.21</w:t>
      </w:r>
      <w:r>
        <w:rPr>
          <w:sz w:val="32"/>
          <w:szCs w:val="32"/>
          <w:lang w:val="en-US"/>
        </w:rPr>
        <w:t xml:space="preserve">  </w:t>
      </w:r>
      <w:r>
        <w:rPr>
          <w:sz w:val="32"/>
          <w:szCs w:val="32"/>
          <w:vertAlign w:val="subscript"/>
          <w:lang w:val="en-US"/>
        </w:rPr>
        <w:t>7</w:t>
      </w:r>
      <w:r>
        <w:rPr>
          <w:sz w:val="32"/>
          <w:szCs w:val="32"/>
          <w:lang w:val="en-US"/>
        </w:rPr>
        <w:t>N</w:t>
      </w:r>
      <w:r>
        <w:rPr>
          <w:sz w:val="32"/>
          <w:szCs w:val="32"/>
          <w:vertAlign w:val="superscript"/>
          <w:lang w:val="en-US"/>
        </w:rPr>
        <w:t>25</w:t>
      </w:r>
    </w:p>
    <w:p w:rsidR="00CE5D30" w:rsidRDefault="00CE5BF8" w:rsidP="00946B82">
      <w:pPr>
        <w:jc w:val="center"/>
        <w:rPr>
          <w:sz w:val="32"/>
          <w:szCs w:val="32"/>
        </w:rPr>
      </w:pPr>
      <w:r w:rsidRPr="00C4331F">
        <w:rPr>
          <w:noProof/>
          <w:sz w:val="32"/>
          <w:szCs w:val="32"/>
        </w:rPr>
        <w:lastRenderedPageBreak/>
        <w:pict>
          <v:shape id="Рисунок 31" o:spid="_x0000_i1052" type="#_x0000_t75" style="width:362.25pt;height:327pt;visibility:visible">
            <v:imagedata r:id="rId33" o:title=""/>
          </v:shape>
        </w:pict>
      </w:r>
    </w:p>
    <w:p w:rsidR="00CE5D30" w:rsidRPr="004C5EBF" w:rsidRDefault="00CE5D30" w:rsidP="00D453E7">
      <w:pPr>
        <w:jc w:val="center"/>
        <w:outlineLvl w:val="0"/>
        <w:rPr>
          <w:sz w:val="32"/>
          <w:szCs w:val="32"/>
          <w:vertAlign w:val="superscript"/>
          <w:lang w:val="en-US"/>
        </w:rPr>
      </w:pPr>
      <w:r>
        <w:rPr>
          <w:sz w:val="32"/>
          <w:szCs w:val="32"/>
        </w:rPr>
        <w:t>Рис.22</w:t>
      </w:r>
      <w:r>
        <w:rPr>
          <w:sz w:val="32"/>
          <w:szCs w:val="32"/>
          <w:lang w:val="en-US"/>
        </w:rPr>
        <w:t xml:space="preserve">  </w:t>
      </w:r>
      <w:r>
        <w:rPr>
          <w:sz w:val="32"/>
          <w:szCs w:val="32"/>
          <w:vertAlign w:val="subscript"/>
          <w:lang w:val="en-US"/>
        </w:rPr>
        <w:t>8</w:t>
      </w:r>
      <w:r>
        <w:rPr>
          <w:sz w:val="32"/>
          <w:szCs w:val="32"/>
          <w:lang w:val="en-US"/>
        </w:rPr>
        <w:t>O</w:t>
      </w:r>
      <w:r>
        <w:rPr>
          <w:sz w:val="32"/>
          <w:szCs w:val="32"/>
          <w:vertAlign w:val="superscript"/>
          <w:lang w:val="en-US"/>
        </w:rPr>
        <w:t>16</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32" o:spid="_x0000_i1053" type="#_x0000_t75" style="width:401.25pt;height:322.5pt;visibility:visible">
            <v:imagedata r:id="rId34" o:title=""/>
          </v:shape>
        </w:pict>
      </w:r>
    </w:p>
    <w:p w:rsidR="00CE5D30" w:rsidRPr="004C5EBF" w:rsidRDefault="00CE5D30" w:rsidP="00D453E7">
      <w:pPr>
        <w:jc w:val="center"/>
        <w:outlineLvl w:val="0"/>
        <w:rPr>
          <w:sz w:val="32"/>
          <w:szCs w:val="32"/>
          <w:vertAlign w:val="superscript"/>
          <w:lang w:val="en-US"/>
        </w:rPr>
      </w:pPr>
      <w:r>
        <w:rPr>
          <w:sz w:val="32"/>
          <w:szCs w:val="32"/>
        </w:rPr>
        <w:t>Рис.23</w:t>
      </w:r>
      <w:r>
        <w:rPr>
          <w:sz w:val="32"/>
          <w:szCs w:val="32"/>
          <w:lang w:val="en-US"/>
        </w:rPr>
        <w:t xml:space="preserve">  </w:t>
      </w:r>
      <w:r>
        <w:rPr>
          <w:sz w:val="32"/>
          <w:szCs w:val="32"/>
          <w:vertAlign w:val="subscript"/>
          <w:lang w:val="en-US"/>
        </w:rPr>
        <w:t>8</w:t>
      </w:r>
      <w:r>
        <w:rPr>
          <w:sz w:val="32"/>
          <w:szCs w:val="32"/>
          <w:lang w:val="en-US"/>
        </w:rPr>
        <w:t>O</w:t>
      </w:r>
      <w:r>
        <w:rPr>
          <w:sz w:val="32"/>
          <w:szCs w:val="32"/>
          <w:vertAlign w:val="superscript"/>
          <w:lang w:val="en-US"/>
        </w:rPr>
        <w:t>17</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lastRenderedPageBreak/>
        <w:pict>
          <v:shape id="Рисунок 33" o:spid="_x0000_i1054" type="#_x0000_t75" style="width:471.75pt;height:316.5pt;visibility:visible">
            <v:imagedata r:id="rId35" o:title=""/>
          </v:shape>
        </w:pict>
      </w:r>
    </w:p>
    <w:p w:rsidR="00CE5D30" w:rsidRPr="004C5EBF" w:rsidRDefault="00CE5D30" w:rsidP="00D453E7">
      <w:pPr>
        <w:jc w:val="center"/>
        <w:outlineLvl w:val="0"/>
        <w:rPr>
          <w:sz w:val="32"/>
          <w:szCs w:val="32"/>
          <w:vertAlign w:val="superscript"/>
          <w:lang w:val="en-US"/>
        </w:rPr>
      </w:pPr>
      <w:r>
        <w:rPr>
          <w:sz w:val="32"/>
          <w:szCs w:val="32"/>
        </w:rPr>
        <w:t>Рис.24</w:t>
      </w:r>
      <w:r>
        <w:rPr>
          <w:sz w:val="32"/>
          <w:szCs w:val="32"/>
          <w:lang w:val="en-US"/>
        </w:rPr>
        <w:t xml:space="preserve">  </w:t>
      </w:r>
      <w:r>
        <w:rPr>
          <w:sz w:val="32"/>
          <w:szCs w:val="32"/>
          <w:vertAlign w:val="subscript"/>
          <w:lang w:val="en-US"/>
        </w:rPr>
        <w:t>8</w:t>
      </w:r>
      <w:r>
        <w:rPr>
          <w:sz w:val="32"/>
          <w:szCs w:val="32"/>
          <w:lang w:val="en-US"/>
        </w:rPr>
        <w:t>O</w:t>
      </w:r>
      <w:r>
        <w:rPr>
          <w:sz w:val="32"/>
          <w:szCs w:val="32"/>
          <w:vertAlign w:val="superscript"/>
          <w:lang w:val="en-US"/>
        </w:rPr>
        <w:t>18</w:t>
      </w:r>
    </w:p>
    <w:p w:rsidR="00CE5D30" w:rsidRDefault="00CE5BF8" w:rsidP="00946B82">
      <w:pPr>
        <w:jc w:val="center"/>
        <w:rPr>
          <w:sz w:val="32"/>
          <w:szCs w:val="32"/>
        </w:rPr>
      </w:pPr>
      <w:r w:rsidRPr="00C4331F">
        <w:rPr>
          <w:noProof/>
          <w:sz w:val="32"/>
          <w:szCs w:val="32"/>
        </w:rPr>
        <w:lastRenderedPageBreak/>
        <w:pict>
          <v:shape id="Рисунок 34" o:spid="_x0000_i1055" type="#_x0000_t75" style="width:390pt;height:439.5pt;visibility:visible">
            <v:imagedata r:id="rId36" o:title=""/>
          </v:shape>
        </w:pict>
      </w:r>
    </w:p>
    <w:p w:rsidR="00CE5D30" w:rsidRPr="004C5EBF" w:rsidRDefault="00CE5D30" w:rsidP="00D453E7">
      <w:pPr>
        <w:jc w:val="center"/>
        <w:outlineLvl w:val="0"/>
        <w:rPr>
          <w:sz w:val="32"/>
          <w:szCs w:val="32"/>
          <w:vertAlign w:val="superscript"/>
          <w:lang w:val="en-US"/>
        </w:rPr>
      </w:pPr>
      <w:r>
        <w:rPr>
          <w:sz w:val="32"/>
          <w:szCs w:val="32"/>
        </w:rPr>
        <w:t>Рис.25</w:t>
      </w:r>
      <w:r>
        <w:rPr>
          <w:sz w:val="32"/>
          <w:szCs w:val="32"/>
          <w:lang w:val="en-US"/>
        </w:rPr>
        <w:t xml:space="preserve">  </w:t>
      </w:r>
      <w:r>
        <w:rPr>
          <w:sz w:val="32"/>
          <w:szCs w:val="32"/>
          <w:vertAlign w:val="subscript"/>
          <w:lang w:val="en-US"/>
        </w:rPr>
        <w:t>8</w:t>
      </w:r>
      <w:r>
        <w:rPr>
          <w:sz w:val="32"/>
          <w:szCs w:val="32"/>
          <w:lang w:val="en-US"/>
        </w:rPr>
        <w:t>O</w:t>
      </w:r>
      <w:r>
        <w:rPr>
          <w:sz w:val="32"/>
          <w:szCs w:val="32"/>
          <w:vertAlign w:val="superscript"/>
          <w:lang w:val="en-US"/>
        </w:rPr>
        <w:t>28</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lastRenderedPageBreak/>
        <w:pict>
          <v:shape id="Рисунок 35" o:spid="_x0000_i1056" type="#_x0000_t75" style="width:362.25pt;height:381.75pt;visibility:visible">
            <v:imagedata r:id="rId37" o:title=""/>
          </v:shape>
        </w:pict>
      </w:r>
    </w:p>
    <w:p w:rsidR="00CE5D30" w:rsidRPr="00CF7F92" w:rsidRDefault="00CE5D30" w:rsidP="00D453E7">
      <w:pPr>
        <w:jc w:val="center"/>
        <w:outlineLvl w:val="0"/>
        <w:rPr>
          <w:sz w:val="32"/>
          <w:szCs w:val="32"/>
          <w:vertAlign w:val="superscript"/>
          <w:lang w:val="en-US"/>
        </w:rPr>
      </w:pPr>
      <w:r>
        <w:rPr>
          <w:sz w:val="32"/>
          <w:szCs w:val="32"/>
        </w:rPr>
        <w:t>Рис.26</w:t>
      </w:r>
      <w:r>
        <w:rPr>
          <w:sz w:val="32"/>
          <w:szCs w:val="32"/>
          <w:lang w:val="en-US"/>
        </w:rPr>
        <w:t xml:space="preserve">  </w:t>
      </w:r>
      <w:r>
        <w:rPr>
          <w:sz w:val="32"/>
          <w:szCs w:val="32"/>
          <w:vertAlign w:val="subscript"/>
          <w:lang w:val="en-US"/>
        </w:rPr>
        <w:t>9</w:t>
      </w:r>
      <w:r>
        <w:rPr>
          <w:sz w:val="32"/>
          <w:szCs w:val="32"/>
          <w:lang w:val="en-US"/>
        </w:rPr>
        <w:t>F</w:t>
      </w:r>
      <w:r>
        <w:rPr>
          <w:sz w:val="32"/>
          <w:szCs w:val="32"/>
          <w:vertAlign w:val="superscript"/>
          <w:lang w:val="en-US"/>
        </w:rPr>
        <w:t>19</w:t>
      </w: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lastRenderedPageBreak/>
        <w:pict>
          <v:shape id="Рисунок 36" o:spid="_x0000_i1057" type="#_x0000_t75" style="width:426pt;height:378.75pt;visibility:visible">
            <v:imagedata r:id="rId38" o:title=""/>
          </v:shape>
        </w:pict>
      </w:r>
    </w:p>
    <w:p w:rsidR="00CE5D30" w:rsidRPr="00CF7F92" w:rsidRDefault="00CE5D30" w:rsidP="00D453E7">
      <w:pPr>
        <w:jc w:val="center"/>
        <w:outlineLvl w:val="0"/>
        <w:rPr>
          <w:sz w:val="32"/>
          <w:szCs w:val="32"/>
          <w:vertAlign w:val="superscript"/>
          <w:lang w:val="en-US"/>
        </w:rPr>
      </w:pPr>
      <w:r>
        <w:rPr>
          <w:sz w:val="32"/>
          <w:szCs w:val="32"/>
        </w:rPr>
        <w:t>Рис.27</w:t>
      </w:r>
      <w:r>
        <w:rPr>
          <w:sz w:val="32"/>
          <w:szCs w:val="32"/>
          <w:lang w:val="en-US"/>
        </w:rPr>
        <w:t xml:space="preserve">  </w:t>
      </w:r>
      <w:r>
        <w:rPr>
          <w:sz w:val="32"/>
          <w:szCs w:val="32"/>
          <w:vertAlign w:val="subscript"/>
          <w:lang w:val="en-US"/>
        </w:rPr>
        <w:t>9</w:t>
      </w:r>
      <w:r>
        <w:rPr>
          <w:sz w:val="32"/>
          <w:szCs w:val="32"/>
          <w:lang w:val="en-US"/>
        </w:rPr>
        <w:t>F</w:t>
      </w:r>
      <w:r>
        <w:rPr>
          <w:sz w:val="32"/>
          <w:szCs w:val="32"/>
          <w:vertAlign w:val="superscript"/>
          <w:lang w:val="en-US"/>
        </w:rPr>
        <w:t>13</w:t>
      </w:r>
    </w:p>
    <w:p w:rsidR="00CE5D30" w:rsidRDefault="00CE5BF8" w:rsidP="00946B82">
      <w:pPr>
        <w:jc w:val="center"/>
        <w:rPr>
          <w:sz w:val="32"/>
          <w:szCs w:val="32"/>
        </w:rPr>
      </w:pPr>
      <w:r w:rsidRPr="00C4331F">
        <w:rPr>
          <w:noProof/>
          <w:sz w:val="32"/>
          <w:szCs w:val="32"/>
        </w:rPr>
        <w:lastRenderedPageBreak/>
        <w:pict>
          <v:shape id="Рисунок 37" o:spid="_x0000_i1058" type="#_x0000_t75" style="width:434.25pt;height:499.5pt;visibility:visible">
            <v:imagedata r:id="rId39" o:title=""/>
          </v:shape>
        </w:pict>
      </w:r>
    </w:p>
    <w:p w:rsidR="00CE5D30" w:rsidRPr="00CF7F92" w:rsidRDefault="00CE5D30" w:rsidP="00D453E7">
      <w:pPr>
        <w:jc w:val="center"/>
        <w:outlineLvl w:val="0"/>
        <w:rPr>
          <w:sz w:val="32"/>
          <w:szCs w:val="32"/>
          <w:vertAlign w:val="superscript"/>
          <w:lang w:val="en-US"/>
        </w:rPr>
      </w:pPr>
      <w:r>
        <w:rPr>
          <w:sz w:val="32"/>
          <w:szCs w:val="32"/>
        </w:rPr>
        <w:t>Рис.28</w:t>
      </w:r>
      <w:r>
        <w:rPr>
          <w:sz w:val="32"/>
          <w:szCs w:val="32"/>
          <w:lang w:val="en-US"/>
        </w:rPr>
        <w:t xml:space="preserve">  </w:t>
      </w:r>
      <w:r>
        <w:rPr>
          <w:sz w:val="32"/>
          <w:szCs w:val="32"/>
          <w:vertAlign w:val="subscript"/>
          <w:lang w:val="en-US"/>
        </w:rPr>
        <w:t>9</w:t>
      </w:r>
      <w:r>
        <w:rPr>
          <w:sz w:val="32"/>
          <w:szCs w:val="32"/>
          <w:lang w:val="en-US"/>
        </w:rPr>
        <w:t>F</w:t>
      </w:r>
      <w:r>
        <w:rPr>
          <w:sz w:val="32"/>
          <w:szCs w:val="32"/>
          <w:vertAlign w:val="superscript"/>
          <w:lang w:val="en-US"/>
        </w:rPr>
        <w:t>31</w:t>
      </w:r>
    </w:p>
    <w:p w:rsidR="00CE5D30" w:rsidRDefault="00CE5BF8" w:rsidP="00946B82">
      <w:pPr>
        <w:jc w:val="center"/>
        <w:rPr>
          <w:sz w:val="32"/>
          <w:szCs w:val="32"/>
        </w:rPr>
      </w:pPr>
      <w:r w:rsidRPr="00C4331F">
        <w:rPr>
          <w:noProof/>
          <w:sz w:val="32"/>
          <w:szCs w:val="32"/>
        </w:rPr>
        <w:lastRenderedPageBreak/>
        <w:pict>
          <v:shape id="_x0000_i1059" type="#_x0000_t75" style="width:368.25pt;height:233.25pt;visibility:visible">
            <v:imagedata r:id="rId40" o:title=""/>
          </v:shape>
        </w:pict>
      </w:r>
    </w:p>
    <w:p w:rsidR="00CE5D30" w:rsidRDefault="00CE5D30" w:rsidP="00D453E7">
      <w:pPr>
        <w:jc w:val="center"/>
        <w:outlineLvl w:val="0"/>
        <w:rPr>
          <w:sz w:val="32"/>
          <w:szCs w:val="32"/>
          <w:vertAlign w:val="superscript"/>
          <w:lang w:val="en-US"/>
        </w:rPr>
      </w:pPr>
      <w:r>
        <w:rPr>
          <w:sz w:val="32"/>
          <w:szCs w:val="32"/>
        </w:rPr>
        <w:t>Рис.29</w:t>
      </w:r>
      <w:r>
        <w:rPr>
          <w:sz w:val="32"/>
          <w:szCs w:val="32"/>
          <w:lang w:val="en-US"/>
        </w:rPr>
        <w:t xml:space="preserve">  </w:t>
      </w:r>
      <w:r>
        <w:rPr>
          <w:sz w:val="32"/>
          <w:szCs w:val="32"/>
          <w:vertAlign w:val="subscript"/>
          <w:lang w:val="en-US"/>
        </w:rPr>
        <w:t>6</w:t>
      </w:r>
      <w:r>
        <w:rPr>
          <w:sz w:val="32"/>
          <w:szCs w:val="32"/>
          <w:lang w:val="en-US"/>
        </w:rPr>
        <w:t>C</w:t>
      </w:r>
      <w:r>
        <w:rPr>
          <w:sz w:val="32"/>
          <w:szCs w:val="32"/>
          <w:vertAlign w:val="superscript"/>
          <w:lang w:val="en-US"/>
        </w:rPr>
        <w:t>8</w:t>
      </w:r>
    </w:p>
    <w:p w:rsidR="00CE5D30" w:rsidRPr="00B1753A" w:rsidRDefault="00CE5D30" w:rsidP="00946B82">
      <w:pPr>
        <w:jc w:val="center"/>
        <w:outlineLvl w:val="0"/>
        <w:rPr>
          <w:sz w:val="32"/>
          <w:szCs w:val="32"/>
          <w:vertAlign w:val="superscript"/>
          <w:lang w:val="en-US"/>
        </w:rPr>
      </w:pPr>
    </w:p>
    <w:p w:rsidR="00CE5D30" w:rsidRDefault="00CE5BF8" w:rsidP="00946B82">
      <w:pPr>
        <w:jc w:val="center"/>
        <w:rPr>
          <w:sz w:val="32"/>
          <w:szCs w:val="32"/>
        </w:rPr>
      </w:pPr>
      <w:r w:rsidRPr="00C4331F">
        <w:rPr>
          <w:noProof/>
          <w:sz w:val="32"/>
          <w:szCs w:val="32"/>
        </w:rPr>
        <w:pict>
          <v:shape id="Рисунок 39" o:spid="_x0000_i1060" type="#_x0000_t75" style="width:365.25pt;height:387.75pt;visibility:visible">
            <v:imagedata r:id="rId41" o:title=""/>
          </v:shape>
        </w:pict>
      </w:r>
    </w:p>
    <w:p w:rsidR="00CE5D30" w:rsidRDefault="00CE5D30" w:rsidP="00D453E7">
      <w:pPr>
        <w:jc w:val="center"/>
        <w:outlineLvl w:val="0"/>
        <w:rPr>
          <w:sz w:val="32"/>
          <w:szCs w:val="32"/>
          <w:vertAlign w:val="superscript"/>
          <w:lang w:val="en-US"/>
        </w:rPr>
      </w:pPr>
      <w:r>
        <w:rPr>
          <w:sz w:val="32"/>
          <w:szCs w:val="32"/>
        </w:rPr>
        <w:t>Рис.30</w:t>
      </w:r>
      <w:r>
        <w:rPr>
          <w:sz w:val="32"/>
          <w:szCs w:val="32"/>
          <w:lang w:val="en-US"/>
        </w:rPr>
        <w:t xml:space="preserve">  </w:t>
      </w:r>
      <w:r>
        <w:rPr>
          <w:sz w:val="32"/>
          <w:szCs w:val="32"/>
          <w:vertAlign w:val="subscript"/>
          <w:lang w:val="en-US"/>
        </w:rPr>
        <w:t>10</w:t>
      </w:r>
      <w:r>
        <w:rPr>
          <w:sz w:val="32"/>
          <w:szCs w:val="32"/>
          <w:lang w:val="en-US"/>
        </w:rPr>
        <w:t>Ne</w:t>
      </w:r>
      <w:r>
        <w:rPr>
          <w:sz w:val="32"/>
          <w:szCs w:val="32"/>
          <w:vertAlign w:val="superscript"/>
          <w:lang w:val="en-US"/>
        </w:rPr>
        <w:t>20</w:t>
      </w:r>
    </w:p>
    <w:p w:rsidR="00CE5D30" w:rsidRDefault="00CE5D30" w:rsidP="00946B82">
      <w:pPr>
        <w:jc w:val="center"/>
        <w:outlineLvl w:val="0"/>
        <w:rPr>
          <w:sz w:val="32"/>
          <w:szCs w:val="32"/>
          <w:vertAlign w:val="superscript"/>
          <w:lang w:val="en-US"/>
        </w:rPr>
      </w:pPr>
    </w:p>
    <w:p w:rsidR="00CE5D30" w:rsidRPr="00B1753A" w:rsidRDefault="00CE5D30" w:rsidP="00946B82">
      <w:pPr>
        <w:jc w:val="center"/>
        <w:outlineLvl w:val="0"/>
        <w:rPr>
          <w:sz w:val="32"/>
          <w:szCs w:val="32"/>
          <w:vertAlign w:val="superscript"/>
          <w:lang w:val="en-US"/>
        </w:rPr>
      </w:pPr>
    </w:p>
    <w:p w:rsidR="00CE5D30" w:rsidRDefault="00CE5D30" w:rsidP="00946B82">
      <w:pPr>
        <w:jc w:val="center"/>
        <w:rPr>
          <w:sz w:val="32"/>
          <w:szCs w:val="32"/>
        </w:rPr>
      </w:pPr>
    </w:p>
    <w:p w:rsidR="00CE5D30" w:rsidRPr="00C16109" w:rsidRDefault="00CE5D30" w:rsidP="00946B82">
      <w:pPr>
        <w:jc w:val="center"/>
        <w:rPr>
          <w:sz w:val="32"/>
          <w:szCs w:val="32"/>
          <w:lang w:val="en-US"/>
        </w:rPr>
      </w:pPr>
    </w:p>
    <w:p w:rsidR="00CE5D30" w:rsidRDefault="00CE5D30" w:rsidP="00946B82">
      <w:pPr>
        <w:jc w:val="center"/>
        <w:rPr>
          <w:sz w:val="32"/>
          <w:szCs w:val="32"/>
        </w:rPr>
      </w:pPr>
    </w:p>
    <w:p w:rsidR="00CE5D30" w:rsidRPr="002D005F" w:rsidRDefault="00CE5D30" w:rsidP="00946B82">
      <w:pPr>
        <w:outlineLvl w:val="0"/>
        <w:rPr>
          <w:sz w:val="32"/>
          <w:szCs w:val="32"/>
          <w:vertAlign w:val="superscript"/>
        </w:rPr>
      </w:pPr>
    </w:p>
    <w:p w:rsidR="00CE5D30" w:rsidRDefault="00CE5D30" w:rsidP="00946B82">
      <w:pPr>
        <w:jc w:val="center"/>
        <w:rPr>
          <w:sz w:val="32"/>
          <w:szCs w:val="32"/>
          <w:lang w:val="en-US"/>
        </w:rPr>
      </w:pPr>
    </w:p>
    <w:p w:rsidR="00CE5D30" w:rsidRDefault="00CE5D30" w:rsidP="00946B82">
      <w:pPr>
        <w:jc w:val="center"/>
        <w:rPr>
          <w:sz w:val="32"/>
          <w:szCs w:val="32"/>
        </w:rPr>
      </w:pPr>
    </w:p>
    <w:p w:rsidR="00CE5D30" w:rsidRDefault="00CE5BF8" w:rsidP="00946B82">
      <w:pPr>
        <w:jc w:val="center"/>
        <w:rPr>
          <w:sz w:val="32"/>
          <w:szCs w:val="32"/>
        </w:rPr>
      </w:pPr>
      <w:r w:rsidRPr="00C4331F">
        <w:rPr>
          <w:noProof/>
          <w:sz w:val="32"/>
          <w:szCs w:val="32"/>
        </w:rPr>
        <w:pict>
          <v:shape id="Рисунок 40" o:spid="_x0000_i1061" type="#_x0000_t75" style="width:387pt;height:381.75pt;visibility:visible">
            <v:imagedata r:id="rId42" o:title=""/>
          </v:shape>
        </w:pict>
      </w:r>
    </w:p>
    <w:p w:rsidR="00CE5D30" w:rsidRPr="008005C8" w:rsidRDefault="00CE5D30" w:rsidP="00D453E7">
      <w:pPr>
        <w:jc w:val="center"/>
        <w:outlineLvl w:val="0"/>
        <w:rPr>
          <w:color w:val="002060"/>
          <w:sz w:val="32"/>
          <w:szCs w:val="32"/>
          <w:vertAlign w:val="superscript"/>
          <w:lang w:val="en-US"/>
        </w:rPr>
      </w:pPr>
      <w:r>
        <w:rPr>
          <w:sz w:val="32"/>
          <w:szCs w:val="32"/>
        </w:rPr>
        <w:t>Рис.</w:t>
      </w:r>
      <w:r w:rsidRPr="008005C8">
        <w:rPr>
          <w:color w:val="002060"/>
          <w:sz w:val="32"/>
          <w:szCs w:val="32"/>
        </w:rPr>
        <w:t xml:space="preserve">31 </w:t>
      </w:r>
      <w:r w:rsidRPr="008005C8">
        <w:rPr>
          <w:color w:val="002060"/>
          <w:sz w:val="32"/>
          <w:szCs w:val="32"/>
          <w:vertAlign w:val="subscript"/>
          <w:lang w:val="en-US"/>
        </w:rPr>
        <w:t>10</w:t>
      </w:r>
      <w:r w:rsidRPr="008005C8">
        <w:rPr>
          <w:color w:val="002060"/>
          <w:sz w:val="32"/>
          <w:szCs w:val="32"/>
          <w:lang w:val="en-US"/>
        </w:rPr>
        <w:t>Ne</w:t>
      </w:r>
      <w:r w:rsidRPr="008005C8">
        <w:rPr>
          <w:color w:val="002060"/>
          <w:sz w:val="32"/>
          <w:szCs w:val="32"/>
          <w:vertAlign w:val="superscript"/>
          <w:lang w:val="en-US"/>
        </w:rPr>
        <w:t>21</w:t>
      </w:r>
    </w:p>
    <w:p w:rsidR="00CE5D30" w:rsidRDefault="00CE5D30" w:rsidP="00946B82">
      <w:pPr>
        <w:jc w:val="center"/>
        <w:rPr>
          <w:sz w:val="32"/>
          <w:szCs w:val="32"/>
          <w:lang w:val="en-US"/>
        </w:rPr>
      </w:pPr>
    </w:p>
    <w:p w:rsidR="00CE5D30" w:rsidRDefault="00CE5BF8" w:rsidP="00946B82">
      <w:pPr>
        <w:jc w:val="center"/>
        <w:rPr>
          <w:sz w:val="32"/>
          <w:szCs w:val="32"/>
        </w:rPr>
      </w:pPr>
      <w:r w:rsidRPr="00C4331F">
        <w:rPr>
          <w:noProof/>
          <w:sz w:val="32"/>
          <w:szCs w:val="32"/>
        </w:rPr>
        <w:lastRenderedPageBreak/>
        <w:pict>
          <v:shape id="Рисунок 41" o:spid="_x0000_i1062" type="#_x0000_t75" style="width:428.25pt;height:387pt;visibility:visible">
            <v:imagedata r:id="rId43" o:title=""/>
          </v:shape>
        </w:pict>
      </w:r>
    </w:p>
    <w:p w:rsidR="00CE5D30" w:rsidRPr="00B1753A" w:rsidRDefault="00CE5D30" w:rsidP="00D453E7">
      <w:pPr>
        <w:jc w:val="center"/>
        <w:outlineLvl w:val="0"/>
        <w:rPr>
          <w:sz w:val="32"/>
          <w:szCs w:val="32"/>
          <w:vertAlign w:val="superscript"/>
          <w:lang w:val="en-US"/>
        </w:rPr>
      </w:pPr>
      <w:r>
        <w:rPr>
          <w:sz w:val="32"/>
          <w:szCs w:val="32"/>
        </w:rPr>
        <w:t>Рис.32</w:t>
      </w:r>
      <w:r>
        <w:rPr>
          <w:sz w:val="32"/>
          <w:szCs w:val="32"/>
          <w:lang w:val="en-US"/>
        </w:rPr>
        <w:t xml:space="preserve">  </w:t>
      </w:r>
      <w:r>
        <w:rPr>
          <w:sz w:val="32"/>
          <w:szCs w:val="32"/>
          <w:vertAlign w:val="subscript"/>
          <w:lang w:val="en-US"/>
        </w:rPr>
        <w:t>10</w:t>
      </w:r>
      <w:r>
        <w:rPr>
          <w:sz w:val="32"/>
          <w:szCs w:val="32"/>
          <w:lang w:val="en-US"/>
        </w:rPr>
        <w:t>Ne</w:t>
      </w:r>
      <w:r>
        <w:rPr>
          <w:sz w:val="32"/>
          <w:szCs w:val="32"/>
          <w:vertAlign w:val="superscript"/>
          <w:lang w:val="en-US"/>
        </w:rPr>
        <w:t>22</w:t>
      </w:r>
    </w:p>
    <w:p w:rsidR="00CE5D30" w:rsidRDefault="00CE5BF8" w:rsidP="00946B82">
      <w:pPr>
        <w:jc w:val="center"/>
        <w:rPr>
          <w:sz w:val="32"/>
          <w:szCs w:val="32"/>
        </w:rPr>
      </w:pPr>
      <w:r w:rsidRPr="00C4331F">
        <w:rPr>
          <w:noProof/>
          <w:sz w:val="32"/>
          <w:szCs w:val="32"/>
        </w:rPr>
        <w:pict>
          <v:shape id="Рисунок 42" o:spid="_x0000_i1063" type="#_x0000_t75" style="width:471pt;height:311.25pt;visibility:visible">
            <v:imagedata r:id="rId44" o:title=""/>
          </v:shape>
        </w:pict>
      </w:r>
    </w:p>
    <w:p w:rsidR="00CE5D30" w:rsidRPr="008B3DEA" w:rsidRDefault="00CE5D30" w:rsidP="00D453E7">
      <w:pPr>
        <w:jc w:val="center"/>
        <w:outlineLvl w:val="0"/>
        <w:rPr>
          <w:sz w:val="32"/>
          <w:szCs w:val="32"/>
          <w:vertAlign w:val="superscript"/>
          <w:lang w:val="en-US"/>
        </w:rPr>
      </w:pPr>
      <w:r>
        <w:rPr>
          <w:sz w:val="32"/>
          <w:szCs w:val="32"/>
        </w:rPr>
        <w:lastRenderedPageBreak/>
        <w:t>Рис.33</w:t>
      </w:r>
      <w:r>
        <w:rPr>
          <w:sz w:val="32"/>
          <w:szCs w:val="32"/>
          <w:lang w:val="en-US"/>
        </w:rPr>
        <w:t xml:space="preserve">  </w:t>
      </w:r>
      <w:r>
        <w:rPr>
          <w:sz w:val="32"/>
          <w:szCs w:val="32"/>
          <w:vertAlign w:val="subscript"/>
          <w:lang w:val="en-US"/>
        </w:rPr>
        <w:t>10</w:t>
      </w:r>
      <w:r>
        <w:rPr>
          <w:sz w:val="32"/>
          <w:szCs w:val="32"/>
          <w:lang w:val="en-US"/>
        </w:rPr>
        <w:t>Ne</w:t>
      </w:r>
      <w:r>
        <w:rPr>
          <w:sz w:val="32"/>
          <w:szCs w:val="32"/>
          <w:vertAlign w:val="superscript"/>
          <w:lang w:val="en-US"/>
        </w:rPr>
        <w:t>16</w:t>
      </w:r>
    </w:p>
    <w:p w:rsidR="00CE5D30" w:rsidRDefault="00CE5BF8" w:rsidP="00946B82">
      <w:pPr>
        <w:jc w:val="center"/>
        <w:rPr>
          <w:sz w:val="32"/>
          <w:szCs w:val="32"/>
        </w:rPr>
      </w:pPr>
      <w:r w:rsidRPr="00C4331F">
        <w:rPr>
          <w:noProof/>
          <w:sz w:val="32"/>
          <w:szCs w:val="32"/>
        </w:rPr>
        <w:pict>
          <v:shape id="Рисунок 43" o:spid="_x0000_i1064" type="#_x0000_t75" style="width:442.5pt;height:513pt;visibility:visible">
            <v:imagedata r:id="rId45" o:title=""/>
          </v:shape>
        </w:pict>
      </w:r>
    </w:p>
    <w:p w:rsidR="00CE5D30" w:rsidRPr="008B3DEA" w:rsidRDefault="00CE5D30" w:rsidP="00D453E7">
      <w:pPr>
        <w:jc w:val="center"/>
        <w:outlineLvl w:val="0"/>
        <w:rPr>
          <w:sz w:val="32"/>
          <w:szCs w:val="32"/>
          <w:vertAlign w:val="superscript"/>
          <w:lang w:val="en-US"/>
        </w:rPr>
      </w:pPr>
      <w:r>
        <w:rPr>
          <w:sz w:val="32"/>
          <w:szCs w:val="32"/>
        </w:rPr>
        <w:t>Рис.34</w:t>
      </w:r>
      <w:r>
        <w:rPr>
          <w:sz w:val="32"/>
          <w:szCs w:val="32"/>
          <w:lang w:val="en-US"/>
        </w:rPr>
        <w:t xml:space="preserve">  </w:t>
      </w:r>
      <w:r>
        <w:rPr>
          <w:sz w:val="32"/>
          <w:szCs w:val="32"/>
          <w:vertAlign w:val="subscript"/>
          <w:lang w:val="en-US"/>
        </w:rPr>
        <w:t>10</w:t>
      </w:r>
      <w:r>
        <w:rPr>
          <w:sz w:val="32"/>
          <w:szCs w:val="32"/>
          <w:lang w:val="en-US"/>
        </w:rPr>
        <w:t>Ne</w:t>
      </w:r>
      <w:r>
        <w:rPr>
          <w:sz w:val="32"/>
          <w:szCs w:val="32"/>
          <w:vertAlign w:val="superscript"/>
          <w:lang w:val="en-US"/>
        </w:rPr>
        <w:t>34</w:t>
      </w:r>
    </w:p>
    <w:p w:rsidR="00CE5D30" w:rsidRDefault="00CE5BF8" w:rsidP="00946B82">
      <w:pPr>
        <w:jc w:val="center"/>
        <w:rPr>
          <w:sz w:val="32"/>
          <w:szCs w:val="32"/>
        </w:rPr>
      </w:pPr>
      <w:r w:rsidRPr="00C4331F">
        <w:rPr>
          <w:noProof/>
          <w:sz w:val="32"/>
          <w:szCs w:val="32"/>
        </w:rPr>
        <w:lastRenderedPageBreak/>
        <w:pict>
          <v:shape id="Рисунок 44" o:spid="_x0000_i1065" type="#_x0000_t75" style="width:411.75pt;height:303.75pt;visibility:visible">
            <v:imagedata r:id="rId46" o:title=""/>
          </v:shape>
        </w:pict>
      </w:r>
    </w:p>
    <w:p w:rsidR="00CE5D30" w:rsidRDefault="00CE5D30" w:rsidP="00D453E7">
      <w:pPr>
        <w:jc w:val="center"/>
        <w:outlineLvl w:val="0"/>
        <w:rPr>
          <w:sz w:val="32"/>
          <w:szCs w:val="32"/>
          <w:vertAlign w:val="superscript"/>
        </w:rPr>
      </w:pPr>
      <w:r>
        <w:rPr>
          <w:sz w:val="32"/>
          <w:szCs w:val="32"/>
        </w:rPr>
        <w:t>Рис.35</w:t>
      </w:r>
      <w:r>
        <w:rPr>
          <w:sz w:val="32"/>
          <w:szCs w:val="32"/>
          <w:lang w:val="en-US"/>
        </w:rPr>
        <w:t xml:space="preserve"> </w:t>
      </w:r>
      <w:r>
        <w:rPr>
          <w:sz w:val="32"/>
          <w:szCs w:val="32"/>
          <w:vertAlign w:val="subscript"/>
          <w:lang w:val="en-US"/>
        </w:rPr>
        <w:t>8</w:t>
      </w:r>
      <w:r>
        <w:rPr>
          <w:sz w:val="32"/>
          <w:szCs w:val="32"/>
          <w:lang w:val="en-US"/>
        </w:rPr>
        <w:t>O</w:t>
      </w:r>
      <w:r>
        <w:rPr>
          <w:sz w:val="32"/>
          <w:szCs w:val="32"/>
          <w:vertAlign w:val="superscript"/>
          <w:lang w:val="en-US"/>
        </w:rPr>
        <w:t>11</w:t>
      </w:r>
    </w:p>
    <w:p w:rsidR="00CE5D30" w:rsidRDefault="00CE5BF8" w:rsidP="00946B82">
      <w:pPr>
        <w:jc w:val="center"/>
        <w:outlineLvl w:val="0"/>
        <w:rPr>
          <w:sz w:val="32"/>
          <w:szCs w:val="32"/>
        </w:rPr>
      </w:pPr>
      <w:r w:rsidRPr="00C4331F">
        <w:rPr>
          <w:noProof/>
          <w:sz w:val="32"/>
          <w:szCs w:val="32"/>
        </w:rPr>
        <w:pict>
          <v:shape id="_x0000_i1066" type="#_x0000_t75" style="width:258pt;height:190.5pt;visibility:visible">
            <v:imagedata r:id="rId47" o:title=""/>
          </v:shape>
        </w:pict>
      </w:r>
    </w:p>
    <w:p w:rsidR="00CE5D30" w:rsidRPr="00AF53F1" w:rsidRDefault="00CE5D30" w:rsidP="00D453E7">
      <w:pPr>
        <w:jc w:val="center"/>
        <w:outlineLvl w:val="0"/>
        <w:rPr>
          <w:sz w:val="32"/>
          <w:szCs w:val="32"/>
          <w:vertAlign w:val="superscript"/>
          <w:lang w:val="en-US"/>
        </w:rPr>
      </w:pPr>
      <w:r>
        <w:rPr>
          <w:sz w:val="32"/>
          <w:szCs w:val="32"/>
        </w:rPr>
        <w:t xml:space="preserve">Рис.36 </w:t>
      </w:r>
      <w:r>
        <w:rPr>
          <w:sz w:val="32"/>
          <w:szCs w:val="32"/>
          <w:vertAlign w:val="subscript"/>
        </w:rPr>
        <w:t>3</w:t>
      </w:r>
      <w:r>
        <w:rPr>
          <w:sz w:val="32"/>
          <w:szCs w:val="32"/>
          <w:lang w:val="en-US"/>
        </w:rPr>
        <w:t>Li</w:t>
      </w:r>
      <w:r>
        <w:rPr>
          <w:sz w:val="32"/>
          <w:szCs w:val="32"/>
          <w:vertAlign w:val="superscript"/>
          <w:lang w:val="en-US"/>
        </w:rPr>
        <w:t>4</w:t>
      </w:r>
    </w:p>
    <w:p w:rsidR="00CE5D30" w:rsidRDefault="00CE5D30" w:rsidP="00946B82">
      <w:pPr>
        <w:jc w:val="center"/>
        <w:outlineLvl w:val="0"/>
        <w:rPr>
          <w:sz w:val="32"/>
          <w:szCs w:val="32"/>
          <w:vertAlign w:val="superscript"/>
        </w:rPr>
      </w:pPr>
    </w:p>
    <w:p w:rsidR="00CE5D30" w:rsidRDefault="00CE5D30" w:rsidP="00946B82">
      <w:pPr>
        <w:jc w:val="center"/>
        <w:outlineLvl w:val="0"/>
        <w:rPr>
          <w:sz w:val="32"/>
          <w:szCs w:val="32"/>
          <w:vertAlign w:val="superscript"/>
        </w:rPr>
      </w:pPr>
    </w:p>
    <w:p w:rsidR="00CE5D30" w:rsidRDefault="00CE5D30" w:rsidP="00946B82">
      <w:pPr>
        <w:jc w:val="center"/>
        <w:outlineLvl w:val="0"/>
        <w:rPr>
          <w:sz w:val="32"/>
          <w:szCs w:val="32"/>
          <w:vertAlign w:val="superscript"/>
        </w:rPr>
      </w:pPr>
    </w:p>
    <w:p w:rsidR="00CE5D30" w:rsidRPr="00174A98" w:rsidRDefault="00CE5D30" w:rsidP="00946B82">
      <w:pPr>
        <w:jc w:val="center"/>
        <w:outlineLvl w:val="0"/>
        <w:rPr>
          <w:sz w:val="32"/>
          <w:szCs w:val="32"/>
          <w:vertAlign w:val="superscript"/>
        </w:rPr>
      </w:pPr>
    </w:p>
    <w:p w:rsidR="00CE5D30" w:rsidRDefault="00CE5BF8" w:rsidP="00946B82">
      <w:pPr>
        <w:jc w:val="center"/>
        <w:rPr>
          <w:sz w:val="32"/>
          <w:szCs w:val="32"/>
        </w:rPr>
      </w:pPr>
      <w:r w:rsidRPr="00C4331F">
        <w:rPr>
          <w:noProof/>
          <w:sz w:val="32"/>
          <w:szCs w:val="32"/>
        </w:rPr>
        <w:lastRenderedPageBreak/>
        <w:pict>
          <v:shape id="Рисунок 46" o:spid="_x0000_i1067" type="#_x0000_t75" style="width:435.75pt;height:186pt;visibility:visible">
            <v:imagedata r:id="rId48" o:title=""/>
          </v:shape>
        </w:pict>
      </w:r>
    </w:p>
    <w:p w:rsidR="00CE5D30" w:rsidRPr="00620219" w:rsidRDefault="00CE5D30" w:rsidP="00D453E7">
      <w:pPr>
        <w:jc w:val="center"/>
        <w:outlineLvl w:val="0"/>
        <w:rPr>
          <w:sz w:val="32"/>
          <w:szCs w:val="32"/>
          <w:vertAlign w:val="superscript"/>
          <w:lang w:val="en-US"/>
        </w:rPr>
      </w:pPr>
      <w:r w:rsidRPr="00620219">
        <w:rPr>
          <w:sz w:val="32"/>
          <w:szCs w:val="32"/>
        </w:rPr>
        <w:t>Рис.37</w:t>
      </w:r>
      <w:r w:rsidRPr="00620219">
        <w:rPr>
          <w:sz w:val="32"/>
          <w:szCs w:val="32"/>
          <w:lang w:val="en-US"/>
        </w:rPr>
        <w:t xml:space="preserve">  </w:t>
      </w:r>
      <w:r w:rsidRPr="00620219">
        <w:rPr>
          <w:sz w:val="32"/>
          <w:szCs w:val="32"/>
          <w:vertAlign w:val="subscript"/>
          <w:lang w:val="en-US"/>
        </w:rPr>
        <w:t>1</w:t>
      </w:r>
      <w:r w:rsidRPr="00620219">
        <w:rPr>
          <w:sz w:val="32"/>
          <w:szCs w:val="32"/>
          <w:lang w:val="en-US"/>
        </w:rPr>
        <w:t>H</w:t>
      </w:r>
      <w:r w:rsidRPr="00620219">
        <w:rPr>
          <w:sz w:val="32"/>
          <w:szCs w:val="32"/>
          <w:vertAlign w:val="superscript"/>
          <w:lang w:val="en-US"/>
        </w:rPr>
        <w:t>1</w:t>
      </w:r>
    </w:p>
    <w:p w:rsidR="00CE5D30" w:rsidRDefault="00CE5BF8" w:rsidP="00946B82">
      <w:pPr>
        <w:jc w:val="center"/>
        <w:rPr>
          <w:sz w:val="32"/>
          <w:szCs w:val="32"/>
        </w:rPr>
      </w:pPr>
      <w:r w:rsidRPr="00C4331F">
        <w:rPr>
          <w:noProof/>
          <w:sz w:val="32"/>
          <w:szCs w:val="32"/>
        </w:rPr>
        <w:pict>
          <v:shape id="Рисунок 47" o:spid="_x0000_i1068" type="#_x0000_t75" style="width:409.5pt;height:181.5pt;visibility:visible">
            <v:imagedata r:id="rId49" o:title=""/>
          </v:shape>
        </w:pict>
      </w:r>
    </w:p>
    <w:p w:rsidR="00CE5D30" w:rsidRPr="000A31E3" w:rsidRDefault="00CE5D30" w:rsidP="00D453E7">
      <w:pPr>
        <w:jc w:val="center"/>
        <w:outlineLvl w:val="0"/>
        <w:rPr>
          <w:sz w:val="32"/>
          <w:szCs w:val="32"/>
          <w:vertAlign w:val="superscript"/>
          <w:lang w:val="en-US"/>
        </w:rPr>
      </w:pPr>
      <w:r>
        <w:rPr>
          <w:sz w:val="32"/>
          <w:szCs w:val="32"/>
        </w:rPr>
        <w:t>Рис.3</w:t>
      </w:r>
      <w:r w:rsidRPr="00620219">
        <w:rPr>
          <w:sz w:val="32"/>
          <w:szCs w:val="32"/>
        </w:rPr>
        <w:t>8</w:t>
      </w:r>
      <w:r>
        <w:rPr>
          <w:sz w:val="32"/>
          <w:szCs w:val="32"/>
          <w:lang w:val="en-US"/>
        </w:rPr>
        <w:t xml:space="preserve">  </w:t>
      </w:r>
      <w:r>
        <w:rPr>
          <w:sz w:val="32"/>
          <w:szCs w:val="32"/>
          <w:vertAlign w:val="subscript"/>
          <w:lang w:val="en-US"/>
        </w:rPr>
        <w:t>2</w:t>
      </w:r>
      <w:r>
        <w:rPr>
          <w:sz w:val="32"/>
          <w:szCs w:val="32"/>
          <w:lang w:val="en-US"/>
        </w:rPr>
        <w:t>He</w:t>
      </w:r>
      <w:r>
        <w:rPr>
          <w:sz w:val="32"/>
          <w:szCs w:val="32"/>
          <w:vertAlign w:val="superscript"/>
          <w:lang w:val="en-US"/>
        </w:rPr>
        <w:t>4</w:t>
      </w:r>
    </w:p>
    <w:p w:rsidR="00CE5D30" w:rsidRDefault="00CE5BF8" w:rsidP="00946B82">
      <w:pPr>
        <w:jc w:val="center"/>
        <w:rPr>
          <w:sz w:val="32"/>
          <w:szCs w:val="32"/>
        </w:rPr>
      </w:pPr>
      <w:r w:rsidRPr="00C4331F">
        <w:rPr>
          <w:noProof/>
          <w:sz w:val="32"/>
          <w:szCs w:val="32"/>
        </w:rPr>
        <w:pict>
          <v:shape id="Рисунок 48" o:spid="_x0000_i1069" type="#_x0000_t75" style="width:394.5pt;height:221.25pt;visibility:visible">
            <v:imagedata r:id="rId50" o:title=""/>
          </v:shape>
        </w:pict>
      </w:r>
    </w:p>
    <w:p w:rsidR="00CE5D30" w:rsidRPr="000A31E3" w:rsidRDefault="00CE5D30" w:rsidP="00D453E7">
      <w:pPr>
        <w:jc w:val="center"/>
        <w:outlineLvl w:val="0"/>
        <w:rPr>
          <w:sz w:val="32"/>
          <w:szCs w:val="32"/>
          <w:vertAlign w:val="superscript"/>
          <w:lang w:val="en-US"/>
        </w:rPr>
      </w:pPr>
      <w:r>
        <w:rPr>
          <w:sz w:val="32"/>
          <w:szCs w:val="32"/>
        </w:rPr>
        <w:t>Рис.</w:t>
      </w:r>
      <w:r w:rsidRPr="00620219">
        <w:rPr>
          <w:sz w:val="32"/>
          <w:szCs w:val="32"/>
        </w:rPr>
        <w:t>39</w:t>
      </w:r>
      <w:r w:rsidRPr="00620219">
        <w:rPr>
          <w:sz w:val="32"/>
          <w:szCs w:val="32"/>
          <w:lang w:val="en-US"/>
        </w:rPr>
        <w:t xml:space="preserve"> </w:t>
      </w:r>
      <w:r>
        <w:rPr>
          <w:sz w:val="32"/>
          <w:szCs w:val="32"/>
          <w:lang w:val="en-US"/>
        </w:rPr>
        <w:t xml:space="preserve"> </w:t>
      </w:r>
      <w:r>
        <w:rPr>
          <w:sz w:val="32"/>
          <w:szCs w:val="32"/>
          <w:vertAlign w:val="subscript"/>
          <w:lang w:val="en-US"/>
        </w:rPr>
        <w:t>3</w:t>
      </w:r>
      <w:r>
        <w:rPr>
          <w:sz w:val="32"/>
          <w:szCs w:val="32"/>
          <w:lang w:val="en-US"/>
        </w:rPr>
        <w:t>Li</w:t>
      </w:r>
      <w:r>
        <w:rPr>
          <w:sz w:val="32"/>
          <w:szCs w:val="32"/>
          <w:vertAlign w:val="superscript"/>
          <w:lang w:val="en-US"/>
        </w:rPr>
        <w:t>7</w:t>
      </w:r>
    </w:p>
    <w:p w:rsidR="00CE5D30" w:rsidRDefault="00CE5BF8" w:rsidP="00946B82">
      <w:pPr>
        <w:jc w:val="center"/>
        <w:rPr>
          <w:sz w:val="32"/>
          <w:szCs w:val="32"/>
        </w:rPr>
      </w:pPr>
      <w:r w:rsidRPr="00C4331F">
        <w:rPr>
          <w:noProof/>
          <w:sz w:val="32"/>
          <w:szCs w:val="32"/>
        </w:rPr>
        <w:lastRenderedPageBreak/>
        <w:pict>
          <v:shape id="Рисунок 49" o:spid="_x0000_i1070" type="#_x0000_t75" style="width:408.75pt;height:4in;visibility:visible">
            <v:imagedata r:id="rId51" o:title=""/>
          </v:shape>
        </w:pict>
      </w:r>
    </w:p>
    <w:p w:rsidR="00CE5D30" w:rsidRPr="00FC120D" w:rsidRDefault="00CE5D30" w:rsidP="00D453E7">
      <w:pPr>
        <w:jc w:val="center"/>
        <w:outlineLvl w:val="0"/>
        <w:rPr>
          <w:sz w:val="32"/>
          <w:szCs w:val="32"/>
          <w:vertAlign w:val="superscript"/>
        </w:rPr>
      </w:pPr>
      <w:r>
        <w:rPr>
          <w:sz w:val="32"/>
          <w:szCs w:val="32"/>
        </w:rPr>
        <w:t>Рис.</w:t>
      </w:r>
      <w:r w:rsidRPr="00620219">
        <w:rPr>
          <w:sz w:val="32"/>
          <w:szCs w:val="32"/>
        </w:rPr>
        <w:t>40</w:t>
      </w:r>
      <w:r w:rsidRPr="00FC120D">
        <w:rPr>
          <w:sz w:val="32"/>
          <w:szCs w:val="32"/>
        </w:rPr>
        <w:t xml:space="preserve">  </w:t>
      </w:r>
      <w:r w:rsidRPr="00FC120D">
        <w:rPr>
          <w:sz w:val="32"/>
          <w:szCs w:val="32"/>
          <w:vertAlign w:val="subscript"/>
        </w:rPr>
        <w:t>4</w:t>
      </w:r>
      <w:r>
        <w:rPr>
          <w:sz w:val="32"/>
          <w:szCs w:val="32"/>
          <w:lang w:val="en-US"/>
        </w:rPr>
        <w:t>Be</w:t>
      </w:r>
      <w:r w:rsidRPr="00FC120D">
        <w:rPr>
          <w:sz w:val="32"/>
          <w:szCs w:val="32"/>
          <w:vertAlign w:val="superscript"/>
        </w:rPr>
        <w:t>9</w:t>
      </w:r>
    </w:p>
    <w:p w:rsidR="00CE5D30" w:rsidRDefault="00CE5D30" w:rsidP="00946B82">
      <w:pPr>
        <w:jc w:val="center"/>
        <w:rPr>
          <w:sz w:val="32"/>
          <w:szCs w:val="32"/>
        </w:rPr>
      </w:pPr>
      <w:r>
        <w:rPr>
          <w:sz w:val="32"/>
          <w:szCs w:val="32"/>
        </w:rPr>
        <w:t xml:space="preserve"> </w:t>
      </w:r>
    </w:p>
    <w:p w:rsidR="00CE5D30" w:rsidRDefault="00CE5BF8" w:rsidP="00946B82">
      <w:pPr>
        <w:jc w:val="center"/>
        <w:outlineLvl w:val="0"/>
        <w:rPr>
          <w:sz w:val="32"/>
          <w:szCs w:val="32"/>
        </w:rPr>
      </w:pPr>
      <w:r w:rsidRPr="00C4331F">
        <w:rPr>
          <w:noProof/>
          <w:sz w:val="32"/>
          <w:szCs w:val="32"/>
        </w:rPr>
        <w:pict>
          <v:shape id="Рисунок 50" o:spid="_x0000_i1071" type="#_x0000_t75" style="width:453.75pt;height:318pt;visibility:visible">
            <v:imagedata r:id="rId52" o:title=""/>
          </v:shape>
        </w:pict>
      </w:r>
    </w:p>
    <w:p w:rsidR="00CE5D30" w:rsidRPr="00FC120D" w:rsidRDefault="00CE5D30" w:rsidP="00D453E7">
      <w:pPr>
        <w:jc w:val="center"/>
        <w:outlineLvl w:val="0"/>
        <w:rPr>
          <w:sz w:val="32"/>
          <w:szCs w:val="32"/>
          <w:vertAlign w:val="superscript"/>
        </w:rPr>
      </w:pPr>
      <w:r>
        <w:rPr>
          <w:sz w:val="32"/>
          <w:szCs w:val="32"/>
        </w:rPr>
        <w:t>Рис.4</w:t>
      </w:r>
      <w:r w:rsidRPr="00872B74">
        <w:rPr>
          <w:sz w:val="32"/>
          <w:szCs w:val="32"/>
        </w:rPr>
        <w:t>1</w:t>
      </w:r>
      <w:r w:rsidRPr="00FC120D">
        <w:rPr>
          <w:sz w:val="32"/>
          <w:szCs w:val="32"/>
        </w:rPr>
        <w:t xml:space="preserve">  </w:t>
      </w:r>
      <w:r w:rsidRPr="00FC120D">
        <w:rPr>
          <w:sz w:val="32"/>
          <w:szCs w:val="32"/>
          <w:vertAlign w:val="subscript"/>
        </w:rPr>
        <w:t>5</w:t>
      </w:r>
      <w:r>
        <w:rPr>
          <w:sz w:val="32"/>
          <w:szCs w:val="32"/>
          <w:lang w:val="en-US"/>
        </w:rPr>
        <w:t>B</w:t>
      </w:r>
      <w:r w:rsidRPr="00FC120D">
        <w:rPr>
          <w:sz w:val="32"/>
          <w:szCs w:val="32"/>
          <w:vertAlign w:val="superscript"/>
        </w:rPr>
        <w:t>11</w:t>
      </w:r>
    </w:p>
    <w:p w:rsidR="00CE5D30" w:rsidRDefault="00CE5BF8" w:rsidP="00946B82">
      <w:pPr>
        <w:jc w:val="center"/>
        <w:rPr>
          <w:sz w:val="32"/>
          <w:szCs w:val="32"/>
        </w:rPr>
      </w:pPr>
      <w:r w:rsidRPr="00C4331F">
        <w:rPr>
          <w:noProof/>
          <w:sz w:val="32"/>
          <w:szCs w:val="32"/>
        </w:rPr>
        <w:lastRenderedPageBreak/>
        <w:pict>
          <v:shape id="Рисунок 51" o:spid="_x0000_i1072" type="#_x0000_t75" style="width:457.5pt;height:312pt;visibility:visible">
            <v:imagedata r:id="rId53" o:title=""/>
          </v:shape>
        </w:pict>
      </w:r>
    </w:p>
    <w:p w:rsidR="00CE5D30" w:rsidRPr="00FC120D" w:rsidRDefault="00CE5D30" w:rsidP="00D453E7">
      <w:pPr>
        <w:jc w:val="center"/>
        <w:outlineLvl w:val="0"/>
        <w:rPr>
          <w:sz w:val="32"/>
          <w:szCs w:val="32"/>
          <w:vertAlign w:val="superscript"/>
        </w:rPr>
      </w:pPr>
      <w:r>
        <w:rPr>
          <w:sz w:val="32"/>
          <w:szCs w:val="32"/>
        </w:rPr>
        <w:t>Рис.4</w:t>
      </w:r>
      <w:r w:rsidRPr="00872B74">
        <w:rPr>
          <w:sz w:val="32"/>
          <w:szCs w:val="32"/>
        </w:rPr>
        <w:t>2</w:t>
      </w:r>
      <w:r w:rsidRPr="00FC120D">
        <w:rPr>
          <w:sz w:val="32"/>
          <w:szCs w:val="32"/>
        </w:rPr>
        <w:t xml:space="preserve">  </w:t>
      </w:r>
      <w:r w:rsidRPr="00FC120D">
        <w:rPr>
          <w:sz w:val="32"/>
          <w:szCs w:val="32"/>
          <w:vertAlign w:val="subscript"/>
        </w:rPr>
        <w:t>6</w:t>
      </w:r>
      <w:r>
        <w:rPr>
          <w:sz w:val="32"/>
          <w:szCs w:val="32"/>
          <w:lang w:val="en-US"/>
        </w:rPr>
        <w:t>C</w:t>
      </w:r>
      <w:r w:rsidRPr="00FC120D">
        <w:rPr>
          <w:sz w:val="32"/>
          <w:szCs w:val="32"/>
          <w:vertAlign w:val="superscript"/>
        </w:rPr>
        <w:t>12</w:t>
      </w:r>
    </w:p>
    <w:p w:rsidR="00CE5D30" w:rsidRDefault="00CE5BF8" w:rsidP="00946B82">
      <w:pPr>
        <w:jc w:val="center"/>
        <w:rPr>
          <w:sz w:val="32"/>
          <w:szCs w:val="32"/>
        </w:rPr>
      </w:pPr>
      <w:r w:rsidRPr="00C4331F">
        <w:rPr>
          <w:noProof/>
          <w:sz w:val="32"/>
          <w:szCs w:val="32"/>
        </w:rPr>
        <w:pict>
          <v:shape id="Рисунок 52" o:spid="_x0000_i1073" type="#_x0000_t75" style="width:400.5pt;height:331.5pt;visibility:visible">
            <v:imagedata r:id="rId54" o:title=""/>
          </v:shape>
        </w:pict>
      </w:r>
    </w:p>
    <w:p w:rsidR="00CE5D30" w:rsidRPr="00FC120D" w:rsidRDefault="00CE5D30" w:rsidP="00D453E7">
      <w:pPr>
        <w:jc w:val="center"/>
        <w:outlineLvl w:val="0"/>
        <w:rPr>
          <w:sz w:val="32"/>
          <w:szCs w:val="32"/>
          <w:vertAlign w:val="superscript"/>
        </w:rPr>
      </w:pPr>
      <w:r>
        <w:rPr>
          <w:sz w:val="32"/>
          <w:szCs w:val="32"/>
        </w:rPr>
        <w:t>Рис.</w:t>
      </w:r>
      <w:r w:rsidRPr="00872B74">
        <w:rPr>
          <w:sz w:val="32"/>
          <w:szCs w:val="32"/>
        </w:rPr>
        <w:t>43</w:t>
      </w:r>
      <w:r w:rsidRPr="00FC120D">
        <w:rPr>
          <w:sz w:val="32"/>
          <w:szCs w:val="32"/>
        </w:rPr>
        <w:t xml:space="preserve">  </w:t>
      </w:r>
      <w:r w:rsidRPr="00FC120D">
        <w:rPr>
          <w:sz w:val="32"/>
          <w:szCs w:val="32"/>
          <w:vertAlign w:val="subscript"/>
        </w:rPr>
        <w:t>7</w:t>
      </w:r>
      <w:r>
        <w:rPr>
          <w:sz w:val="32"/>
          <w:szCs w:val="32"/>
          <w:lang w:val="en-US"/>
        </w:rPr>
        <w:t>N</w:t>
      </w:r>
      <w:r w:rsidRPr="00FC120D">
        <w:rPr>
          <w:sz w:val="32"/>
          <w:szCs w:val="32"/>
          <w:vertAlign w:val="superscript"/>
        </w:rPr>
        <w:t>14</w:t>
      </w:r>
    </w:p>
    <w:p w:rsidR="00CE5D30" w:rsidRDefault="00CE5BF8" w:rsidP="00946B82">
      <w:pPr>
        <w:jc w:val="center"/>
        <w:rPr>
          <w:sz w:val="32"/>
          <w:szCs w:val="32"/>
        </w:rPr>
      </w:pPr>
      <w:r w:rsidRPr="00C4331F">
        <w:rPr>
          <w:noProof/>
          <w:sz w:val="32"/>
          <w:szCs w:val="32"/>
        </w:rPr>
        <w:lastRenderedPageBreak/>
        <w:pict>
          <v:shape id="Рисунок 53" o:spid="_x0000_i1074" type="#_x0000_t75" style="width:414pt;height:307.5pt;visibility:visible">
            <v:imagedata r:id="rId55" o:title=""/>
          </v:shape>
        </w:pict>
      </w:r>
    </w:p>
    <w:p w:rsidR="00CE5D30" w:rsidRPr="00FC120D" w:rsidRDefault="00CE5D30" w:rsidP="00D453E7">
      <w:pPr>
        <w:jc w:val="center"/>
        <w:outlineLvl w:val="0"/>
        <w:rPr>
          <w:sz w:val="32"/>
          <w:szCs w:val="32"/>
          <w:vertAlign w:val="superscript"/>
        </w:rPr>
      </w:pPr>
      <w:r>
        <w:rPr>
          <w:sz w:val="32"/>
          <w:szCs w:val="32"/>
        </w:rPr>
        <w:t>Рис.44</w:t>
      </w:r>
      <w:r w:rsidRPr="00FC120D">
        <w:rPr>
          <w:sz w:val="32"/>
          <w:szCs w:val="32"/>
          <w:vertAlign w:val="subscript"/>
        </w:rPr>
        <w:t xml:space="preserve">  </w:t>
      </w:r>
      <w:r>
        <w:rPr>
          <w:sz w:val="32"/>
          <w:szCs w:val="32"/>
          <w:vertAlign w:val="subscript"/>
        </w:rPr>
        <w:t>8</w:t>
      </w:r>
      <w:r>
        <w:rPr>
          <w:sz w:val="32"/>
          <w:szCs w:val="32"/>
          <w:lang w:val="en-US"/>
        </w:rPr>
        <w:t>O</w:t>
      </w:r>
      <w:r w:rsidRPr="00FC120D">
        <w:rPr>
          <w:sz w:val="32"/>
          <w:szCs w:val="32"/>
          <w:vertAlign w:val="superscript"/>
        </w:rPr>
        <w:t>16</w:t>
      </w:r>
    </w:p>
    <w:p w:rsidR="00CE5D30" w:rsidRDefault="00CE5BF8" w:rsidP="00946B82">
      <w:pPr>
        <w:jc w:val="center"/>
        <w:rPr>
          <w:sz w:val="32"/>
          <w:szCs w:val="32"/>
        </w:rPr>
      </w:pPr>
      <w:r w:rsidRPr="00C4331F">
        <w:rPr>
          <w:noProof/>
          <w:sz w:val="32"/>
          <w:szCs w:val="32"/>
        </w:rPr>
        <w:pict>
          <v:shape id="Рисунок 54" o:spid="_x0000_i1075" type="#_x0000_t75" style="width:404.25pt;height:233.25pt;visibility:visible">
            <v:imagedata r:id="rId56" o:title=""/>
          </v:shape>
        </w:pict>
      </w:r>
    </w:p>
    <w:p w:rsidR="00CE5D30" w:rsidRDefault="00CE5D30" w:rsidP="00946B82">
      <w:pPr>
        <w:jc w:val="center"/>
        <w:rPr>
          <w:sz w:val="32"/>
          <w:szCs w:val="32"/>
        </w:rPr>
      </w:pPr>
    </w:p>
    <w:p w:rsidR="00CE5D30" w:rsidRPr="00FC120D" w:rsidRDefault="00CE5D30" w:rsidP="00D453E7">
      <w:pPr>
        <w:jc w:val="center"/>
        <w:outlineLvl w:val="0"/>
        <w:rPr>
          <w:sz w:val="32"/>
          <w:szCs w:val="32"/>
          <w:vertAlign w:val="superscript"/>
        </w:rPr>
      </w:pPr>
      <w:r>
        <w:rPr>
          <w:sz w:val="32"/>
          <w:szCs w:val="32"/>
        </w:rPr>
        <w:t>Рис.4</w:t>
      </w:r>
      <w:r w:rsidRPr="00872B74">
        <w:rPr>
          <w:sz w:val="32"/>
          <w:szCs w:val="32"/>
        </w:rPr>
        <w:t>5</w:t>
      </w:r>
      <w:r w:rsidRPr="00FC120D">
        <w:rPr>
          <w:sz w:val="32"/>
          <w:szCs w:val="32"/>
        </w:rPr>
        <w:t xml:space="preserve">  </w:t>
      </w:r>
      <w:r>
        <w:rPr>
          <w:sz w:val="32"/>
          <w:szCs w:val="32"/>
          <w:vertAlign w:val="subscript"/>
        </w:rPr>
        <w:t>9</w:t>
      </w:r>
      <w:r>
        <w:rPr>
          <w:sz w:val="32"/>
          <w:szCs w:val="32"/>
          <w:lang w:val="en-US"/>
        </w:rPr>
        <w:t>F</w:t>
      </w:r>
      <w:r w:rsidRPr="00FC120D">
        <w:rPr>
          <w:sz w:val="32"/>
          <w:szCs w:val="32"/>
          <w:vertAlign w:val="superscript"/>
        </w:rPr>
        <w:t>19</w:t>
      </w:r>
    </w:p>
    <w:p w:rsidR="00CE5D30" w:rsidRDefault="00CE5BF8" w:rsidP="00946B82">
      <w:pPr>
        <w:jc w:val="center"/>
        <w:rPr>
          <w:sz w:val="32"/>
          <w:szCs w:val="32"/>
        </w:rPr>
      </w:pPr>
      <w:r w:rsidRPr="00C4331F">
        <w:rPr>
          <w:noProof/>
          <w:sz w:val="32"/>
          <w:szCs w:val="32"/>
        </w:rPr>
        <w:lastRenderedPageBreak/>
        <w:pict>
          <v:shape id="Рисунок 55" o:spid="_x0000_i1076" type="#_x0000_t75" style="width:408.75pt;height:166.5pt;visibility:visible">
            <v:imagedata r:id="rId57" o:title=""/>
          </v:shape>
        </w:pict>
      </w:r>
    </w:p>
    <w:p w:rsidR="00CE5D30" w:rsidRPr="00FC120D" w:rsidRDefault="00CE5D30" w:rsidP="00D453E7">
      <w:pPr>
        <w:jc w:val="center"/>
        <w:outlineLvl w:val="0"/>
        <w:rPr>
          <w:sz w:val="32"/>
          <w:szCs w:val="32"/>
          <w:vertAlign w:val="superscript"/>
        </w:rPr>
      </w:pPr>
      <w:r>
        <w:rPr>
          <w:sz w:val="32"/>
          <w:szCs w:val="32"/>
        </w:rPr>
        <w:t>Рис.4</w:t>
      </w:r>
      <w:r w:rsidRPr="00872B74">
        <w:rPr>
          <w:sz w:val="32"/>
          <w:szCs w:val="32"/>
        </w:rPr>
        <w:t>6</w:t>
      </w:r>
      <w:r w:rsidRPr="00FC120D">
        <w:rPr>
          <w:sz w:val="32"/>
          <w:szCs w:val="32"/>
        </w:rPr>
        <w:t xml:space="preserve"> </w:t>
      </w:r>
      <w:r>
        <w:rPr>
          <w:sz w:val="32"/>
          <w:szCs w:val="32"/>
          <w:vertAlign w:val="subscript"/>
        </w:rPr>
        <w:t>10</w:t>
      </w:r>
      <w:r>
        <w:rPr>
          <w:sz w:val="32"/>
          <w:szCs w:val="32"/>
          <w:lang w:val="en-US"/>
        </w:rPr>
        <w:t>Ne</w:t>
      </w:r>
      <w:r w:rsidRPr="00FC120D">
        <w:rPr>
          <w:sz w:val="32"/>
          <w:szCs w:val="32"/>
          <w:vertAlign w:val="superscript"/>
        </w:rPr>
        <w:t>20</w:t>
      </w:r>
    </w:p>
    <w:p w:rsidR="00CE5D30" w:rsidRDefault="00CE5D30" w:rsidP="00946B82">
      <w:pPr>
        <w:jc w:val="center"/>
        <w:rPr>
          <w:sz w:val="32"/>
          <w:szCs w:val="32"/>
        </w:rPr>
      </w:pPr>
    </w:p>
    <w:bookmarkStart w:id="0" w:name="_MON_1716654656"/>
    <w:bookmarkEnd w:id="0"/>
    <w:p w:rsidR="00CE5D30" w:rsidRDefault="00CE5D30" w:rsidP="00F63C35">
      <w:pPr>
        <w:ind w:hanging="180"/>
        <w:jc w:val="center"/>
        <w:rPr>
          <w:sz w:val="32"/>
          <w:szCs w:val="32"/>
        </w:rPr>
      </w:pPr>
      <w:r w:rsidRPr="005D713B">
        <w:rPr>
          <w:sz w:val="28"/>
          <w:szCs w:val="28"/>
        </w:rPr>
        <w:object w:dxaOrig="9356" w:dyaOrig="13409">
          <v:shape id="_x0000_i1077" type="#_x0000_t75" style="width:486.75pt;height:670.5pt" o:ole="">
            <v:imagedata r:id="rId58" o:title=""/>
          </v:shape>
          <o:OLEObject Type="Embed" ProgID="Word.Document.12" ShapeID="_x0000_i1077" DrawAspect="Content" ObjectID="_1721312202" r:id="rId59">
            <o:FieldCodes>\s</o:FieldCodes>
          </o:OLEObject>
        </w:object>
      </w:r>
    </w:p>
    <w:p w:rsidR="00CE5D30" w:rsidRDefault="00CE5D30" w:rsidP="00946B82">
      <w:pPr>
        <w:jc w:val="center"/>
        <w:rPr>
          <w:sz w:val="32"/>
          <w:szCs w:val="32"/>
        </w:rPr>
      </w:pPr>
    </w:p>
    <w:p w:rsidR="00CE5D30" w:rsidRDefault="00CE5D30" w:rsidP="009F5C70">
      <w:pPr>
        <w:ind w:firstLine="0"/>
        <w:jc w:val="left"/>
        <w:rPr>
          <w:rFonts w:ascii="Times New Roman" w:hAnsi="Times New Roman"/>
        </w:rPr>
      </w:pPr>
    </w:p>
    <w:p w:rsidR="00CE5D30" w:rsidRDefault="00CE5BF8" w:rsidP="00AB57BA">
      <w:pPr>
        <w:jc w:val="center"/>
      </w:pPr>
      <w:r>
        <w:lastRenderedPageBreak/>
        <w:pict>
          <v:shape id="_x0000_i1078" type="#_x0000_t75" style="width:285pt;height:350.25pt">
            <v:imagedata r:id="rId60" o:title=""/>
          </v:shape>
        </w:pict>
      </w:r>
    </w:p>
    <w:p w:rsidR="00CE5D30" w:rsidRPr="00D870A4" w:rsidRDefault="00CE5D30" w:rsidP="00AB57BA">
      <w:pPr>
        <w:jc w:val="center"/>
        <w:outlineLvl w:val="0"/>
        <w:rPr>
          <w:b/>
          <w:sz w:val="28"/>
          <w:szCs w:val="28"/>
          <w:vertAlign w:val="subscript"/>
        </w:rPr>
      </w:pPr>
      <w:r w:rsidRPr="009A7EB7">
        <w:rPr>
          <w:b/>
          <w:sz w:val="28"/>
          <w:szCs w:val="28"/>
          <w:vertAlign w:val="subscript"/>
        </w:rPr>
        <w:t>11</w:t>
      </w:r>
      <w:r w:rsidRPr="009A7EB7">
        <w:rPr>
          <w:b/>
          <w:sz w:val="28"/>
          <w:szCs w:val="28"/>
          <w:lang w:val="en-US"/>
        </w:rPr>
        <w:t>Na</w:t>
      </w:r>
      <w:r w:rsidRPr="00D870A4">
        <w:rPr>
          <w:b/>
          <w:sz w:val="28"/>
          <w:szCs w:val="28"/>
          <w:vertAlign w:val="superscript"/>
        </w:rPr>
        <w:t xml:space="preserve">23  </w:t>
      </w:r>
      <w:r>
        <w:rPr>
          <w:b/>
          <w:sz w:val="28"/>
          <w:szCs w:val="28"/>
          <w:vertAlign w:val="superscript"/>
        </w:rPr>
        <w:t xml:space="preserve"> </w:t>
      </w:r>
      <w:r>
        <w:rPr>
          <w:b/>
          <w:sz w:val="28"/>
          <w:szCs w:val="28"/>
        </w:rPr>
        <w:t>=</w:t>
      </w:r>
      <w:r w:rsidRPr="00D870A4">
        <w:rPr>
          <w:b/>
          <w:sz w:val="28"/>
          <w:szCs w:val="28"/>
        </w:rPr>
        <w:t xml:space="preserve"> </w:t>
      </w:r>
      <w:r w:rsidRPr="00D870A4">
        <w:rPr>
          <w:b/>
          <w:sz w:val="28"/>
          <w:szCs w:val="28"/>
          <w:vertAlign w:val="subscript"/>
        </w:rPr>
        <w:t>10</w:t>
      </w:r>
      <w:r>
        <w:rPr>
          <w:b/>
          <w:sz w:val="28"/>
          <w:szCs w:val="28"/>
          <w:lang w:val="en-US"/>
        </w:rPr>
        <w:t>Ne</w:t>
      </w:r>
      <w:r w:rsidRPr="00D870A4">
        <w:rPr>
          <w:b/>
          <w:sz w:val="28"/>
          <w:szCs w:val="28"/>
          <w:vertAlign w:val="superscript"/>
        </w:rPr>
        <w:t>20</w:t>
      </w:r>
      <w:r>
        <w:rPr>
          <w:b/>
          <w:sz w:val="28"/>
          <w:szCs w:val="28"/>
        </w:rPr>
        <w:t xml:space="preserve"> +</w:t>
      </w:r>
      <w:r w:rsidRPr="00D870A4">
        <w:rPr>
          <w:b/>
          <w:sz w:val="28"/>
          <w:szCs w:val="28"/>
        </w:rPr>
        <w:t xml:space="preserve"> </w:t>
      </w:r>
      <w:r w:rsidRPr="00D870A4">
        <w:rPr>
          <w:b/>
          <w:sz w:val="28"/>
          <w:szCs w:val="28"/>
          <w:vertAlign w:val="subscript"/>
        </w:rPr>
        <w:t>1</w:t>
      </w:r>
      <w:r>
        <w:rPr>
          <w:b/>
          <w:sz w:val="28"/>
          <w:szCs w:val="28"/>
        </w:rPr>
        <w:t>Н</w:t>
      </w:r>
      <w:r w:rsidRPr="00D870A4">
        <w:rPr>
          <w:b/>
          <w:sz w:val="28"/>
          <w:szCs w:val="28"/>
          <w:vertAlign w:val="superscript"/>
        </w:rPr>
        <w:t>3</w:t>
      </w:r>
      <w:r>
        <w:rPr>
          <w:b/>
          <w:sz w:val="28"/>
          <w:szCs w:val="28"/>
        </w:rPr>
        <w:t xml:space="preserve"> </w:t>
      </w:r>
      <w:r w:rsidRPr="00D870A4">
        <w:rPr>
          <w:b/>
          <w:sz w:val="28"/>
          <w:szCs w:val="28"/>
          <w:vertAlign w:val="subscript"/>
        </w:rPr>
        <w:t>(</w:t>
      </w:r>
      <w:r w:rsidRPr="00D870A4">
        <w:rPr>
          <w:b/>
          <w:color w:val="FF0000"/>
          <w:sz w:val="28"/>
          <w:szCs w:val="28"/>
          <w:vertAlign w:val="subscript"/>
          <w:lang w:val="en-US"/>
        </w:rPr>
        <w:t>Li</w:t>
      </w:r>
      <w:proofErr w:type="gramStart"/>
      <w:r w:rsidRPr="00D870A4">
        <w:rPr>
          <w:b/>
          <w:sz w:val="28"/>
          <w:szCs w:val="28"/>
          <w:vertAlign w:val="subscript"/>
        </w:rPr>
        <w:t xml:space="preserve"> )</w:t>
      </w:r>
      <w:proofErr w:type="gramEnd"/>
    </w:p>
    <w:p w:rsidR="00CE5D30" w:rsidRDefault="00CE5D30" w:rsidP="00AB57BA">
      <w:pPr>
        <w:jc w:val="center"/>
      </w:pPr>
    </w:p>
    <w:p w:rsidR="00CE5D30" w:rsidRPr="00D870A4" w:rsidRDefault="00CE5D30" w:rsidP="00AB57BA">
      <w:pPr>
        <w:jc w:val="center"/>
        <w:outlineLvl w:val="0"/>
      </w:pPr>
    </w:p>
    <w:p w:rsidR="00CE5D30" w:rsidRPr="00D870A4" w:rsidRDefault="00CE5D30" w:rsidP="00AB57BA">
      <w:pPr>
        <w:jc w:val="center"/>
        <w:outlineLvl w:val="0"/>
        <w:rPr>
          <w:b/>
          <w:sz w:val="28"/>
          <w:szCs w:val="28"/>
        </w:rPr>
      </w:pPr>
      <w:r>
        <w:t>Рис.2 - 1</w:t>
      </w:r>
      <w:r w:rsidRPr="00D870A4">
        <w:t xml:space="preserve">  </w:t>
      </w:r>
    </w:p>
    <w:p w:rsidR="00CE5D30" w:rsidRDefault="00CE5BF8" w:rsidP="00AB57BA">
      <w:pPr>
        <w:jc w:val="center"/>
      </w:pPr>
      <w:r>
        <w:lastRenderedPageBreak/>
        <w:pict>
          <v:shape id="_x0000_i1079" type="#_x0000_t75" style="width:4in;height:351pt">
            <v:imagedata r:id="rId61" o:title=""/>
          </v:shape>
        </w:pict>
      </w:r>
    </w:p>
    <w:p w:rsidR="00CE5D30" w:rsidRPr="00D870A4" w:rsidRDefault="00CE5D30" w:rsidP="00AB57BA">
      <w:pPr>
        <w:jc w:val="center"/>
        <w:outlineLvl w:val="0"/>
        <w:rPr>
          <w:b/>
          <w:sz w:val="28"/>
          <w:szCs w:val="28"/>
          <w:vertAlign w:val="subscript"/>
          <w:lang w:val="en-US"/>
        </w:rPr>
      </w:pPr>
      <w:r w:rsidRPr="00640160">
        <w:rPr>
          <w:b/>
          <w:sz w:val="28"/>
          <w:szCs w:val="28"/>
          <w:vertAlign w:val="subscript"/>
          <w:lang w:val="en-US"/>
        </w:rPr>
        <w:t>12</w:t>
      </w:r>
      <w:r w:rsidRPr="00640160">
        <w:rPr>
          <w:b/>
          <w:sz w:val="28"/>
          <w:szCs w:val="28"/>
          <w:lang w:val="en-US"/>
        </w:rPr>
        <w:t>Mq</w:t>
      </w:r>
      <w:r w:rsidRPr="00640160">
        <w:rPr>
          <w:b/>
          <w:sz w:val="28"/>
          <w:szCs w:val="28"/>
          <w:vertAlign w:val="superscript"/>
          <w:lang w:val="en-US"/>
        </w:rPr>
        <w:t>24</w:t>
      </w:r>
      <w:r>
        <w:rPr>
          <w:b/>
          <w:sz w:val="28"/>
          <w:szCs w:val="28"/>
          <w:lang w:val="en-US"/>
        </w:rPr>
        <w:t xml:space="preserve"> = </w:t>
      </w:r>
      <w:r w:rsidRPr="00640160">
        <w:rPr>
          <w:b/>
          <w:sz w:val="28"/>
          <w:szCs w:val="28"/>
          <w:vertAlign w:val="subscript"/>
          <w:lang w:val="en-US"/>
        </w:rPr>
        <w:t>10</w:t>
      </w:r>
      <w:r w:rsidRPr="00640160">
        <w:rPr>
          <w:b/>
          <w:sz w:val="28"/>
          <w:szCs w:val="28"/>
          <w:lang w:val="en-US"/>
        </w:rPr>
        <w:t>Ne</w:t>
      </w:r>
      <w:r w:rsidRPr="00640160">
        <w:rPr>
          <w:b/>
          <w:sz w:val="28"/>
          <w:szCs w:val="28"/>
          <w:vertAlign w:val="superscript"/>
          <w:lang w:val="en-US"/>
        </w:rPr>
        <w:t>20</w:t>
      </w:r>
      <w:r w:rsidRPr="000D3A69">
        <w:rPr>
          <w:b/>
          <w:sz w:val="28"/>
          <w:szCs w:val="28"/>
          <w:lang w:val="en-US"/>
        </w:rPr>
        <w:t xml:space="preserve"> +</w:t>
      </w:r>
      <w:r w:rsidRPr="00640160">
        <w:rPr>
          <w:b/>
          <w:sz w:val="28"/>
          <w:szCs w:val="28"/>
          <w:lang w:val="en-US"/>
        </w:rPr>
        <w:t xml:space="preserve"> </w:t>
      </w:r>
      <w:r w:rsidRPr="00640160">
        <w:rPr>
          <w:b/>
          <w:sz w:val="28"/>
          <w:szCs w:val="28"/>
          <w:vertAlign w:val="subscript"/>
          <w:lang w:val="en-US"/>
        </w:rPr>
        <w:t>2</w:t>
      </w:r>
      <w:r>
        <w:rPr>
          <w:b/>
          <w:sz w:val="28"/>
          <w:szCs w:val="28"/>
          <w:lang w:val="en-US"/>
        </w:rPr>
        <w:t>Ne</w:t>
      </w:r>
      <w:r w:rsidRPr="00640160">
        <w:rPr>
          <w:b/>
          <w:sz w:val="28"/>
          <w:szCs w:val="28"/>
          <w:vertAlign w:val="superscript"/>
          <w:lang w:val="en-US"/>
        </w:rPr>
        <w:t>4</w:t>
      </w:r>
      <w:r>
        <w:rPr>
          <w:b/>
          <w:sz w:val="28"/>
          <w:szCs w:val="28"/>
          <w:vertAlign w:val="superscript"/>
          <w:lang w:val="en-US"/>
        </w:rPr>
        <w:t xml:space="preserve"> </w:t>
      </w:r>
      <w:r>
        <w:rPr>
          <w:b/>
          <w:sz w:val="28"/>
          <w:szCs w:val="28"/>
          <w:vertAlign w:val="subscript"/>
          <w:lang w:val="en-US"/>
        </w:rPr>
        <w:t>(</w:t>
      </w:r>
      <w:r w:rsidRPr="00D870A4">
        <w:rPr>
          <w:b/>
          <w:color w:val="FF0000"/>
          <w:sz w:val="28"/>
          <w:szCs w:val="28"/>
          <w:vertAlign w:val="subscript"/>
          <w:lang w:val="en-US"/>
        </w:rPr>
        <w:t>Be</w:t>
      </w:r>
      <w:r>
        <w:rPr>
          <w:b/>
          <w:sz w:val="28"/>
          <w:szCs w:val="28"/>
          <w:vertAlign w:val="subscript"/>
          <w:lang w:val="en-US"/>
        </w:rPr>
        <w:t>)</w:t>
      </w:r>
    </w:p>
    <w:p w:rsidR="00CE5D30" w:rsidRDefault="00CE5D30" w:rsidP="00AB57BA">
      <w:pPr>
        <w:jc w:val="center"/>
        <w:outlineLvl w:val="0"/>
        <w:rPr>
          <w:lang w:val="en-US"/>
        </w:rPr>
      </w:pPr>
    </w:p>
    <w:p w:rsidR="00CE5D30" w:rsidRPr="000D3A69" w:rsidRDefault="00CE5D30" w:rsidP="00AB57BA">
      <w:pPr>
        <w:jc w:val="center"/>
        <w:outlineLvl w:val="0"/>
        <w:rPr>
          <w:lang w:val="en-US"/>
        </w:rPr>
      </w:pPr>
      <w:r>
        <w:t>Рис</w:t>
      </w:r>
      <w:r w:rsidRPr="000D3A69">
        <w:rPr>
          <w:lang w:val="en-US"/>
        </w:rPr>
        <w:t>.2 - 2</w:t>
      </w:r>
    </w:p>
    <w:p w:rsidR="00CE5D30" w:rsidRPr="000D3A69" w:rsidRDefault="00CE5D30" w:rsidP="00AB57BA">
      <w:pPr>
        <w:jc w:val="center"/>
        <w:rPr>
          <w:lang w:val="en-US"/>
        </w:rPr>
      </w:pPr>
    </w:p>
    <w:p w:rsidR="00CE5D30" w:rsidRDefault="00CE5BF8" w:rsidP="00AB57BA">
      <w:pPr>
        <w:jc w:val="center"/>
      </w:pPr>
      <w:r>
        <w:lastRenderedPageBreak/>
        <w:pict>
          <v:shape id="_x0000_i1080" type="#_x0000_t75" style="width:286.5pt;height:356.25pt">
            <v:imagedata r:id="rId62" o:title=""/>
          </v:shape>
        </w:pict>
      </w:r>
    </w:p>
    <w:p w:rsidR="00CE5D30" w:rsidRPr="00396189" w:rsidRDefault="00CE5D30" w:rsidP="00AB57BA">
      <w:pPr>
        <w:jc w:val="center"/>
        <w:outlineLvl w:val="0"/>
        <w:rPr>
          <w:b/>
          <w:sz w:val="28"/>
          <w:szCs w:val="28"/>
          <w:vertAlign w:val="subscript"/>
          <w:lang w:val="en-US"/>
        </w:rPr>
      </w:pPr>
      <w:r w:rsidRPr="000B4534">
        <w:rPr>
          <w:b/>
          <w:sz w:val="28"/>
          <w:szCs w:val="28"/>
          <w:vertAlign w:val="subscript"/>
          <w:lang w:val="en-US"/>
        </w:rPr>
        <w:t>13</w:t>
      </w:r>
      <w:r w:rsidRPr="000B4534">
        <w:rPr>
          <w:b/>
          <w:sz w:val="28"/>
          <w:szCs w:val="28"/>
          <w:lang w:val="en-US"/>
        </w:rPr>
        <w:t>Al</w:t>
      </w:r>
      <w:r>
        <w:rPr>
          <w:b/>
          <w:sz w:val="28"/>
          <w:szCs w:val="28"/>
          <w:vertAlign w:val="superscript"/>
          <w:lang w:val="en-US"/>
        </w:rPr>
        <w:t xml:space="preserve">27 </w:t>
      </w:r>
      <w:r>
        <w:rPr>
          <w:b/>
          <w:sz w:val="28"/>
          <w:szCs w:val="28"/>
          <w:lang w:val="en-US"/>
        </w:rPr>
        <w:t>=</w:t>
      </w:r>
      <w:r w:rsidRPr="000B4534">
        <w:rPr>
          <w:b/>
          <w:sz w:val="28"/>
          <w:szCs w:val="28"/>
          <w:vertAlign w:val="superscript"/>
          <w:lang w:val="en-US"/>
        </w:rPr>
        <w:t xml:space="preserve"> </w:t>
      </w:r>
      <w:r w:rsidRPr="000B4534">
        <w:rPr>
          <w:b/>
          <w:sz w:val="28"/>
          <w:szCs w:val="28"/>
          <w:vertAlign w:val="subscript"/>
          <w:lang w:val="en-US"/>
        </w:rPr>
        <w:t>10</w:t>
      </w:r>
      <w:r w:rsidRPr="000B4534">
        <w:rPr>
          <w:b/>
          <w:sz w:val="28"/>
          <w:szCs w:val="28"/>
          <w:lang w:val="en-US"/>
        </w:rPr>
        <w:t>Ne</w:t>
      </w:r>
      <w:r w:rsidRPr="000B4534">
        <w:rPr>
          <w:b/>
          <w:sz w:val="28"/>
          <w:szCs w:val="28"/>
          <w:vertAlign w:val="superscript"/>
          <w:lang w:val="en-US"/>
        </w:rPr>
        <w:t>20</w:t>
      </w:r>
      <w:r w:rsidRPr="006F7A35">
        <w:rPr>
          <w:b/>
          <w:sz w:val="28"/>
          <w:szCs w:val="28"/>
          <w:lang w:val="en-US"/>
        </w:rPr>
        <w:t xml:space="preserve"> +</w:t>
      </w:r>
      <w:r w:rsidRPr="000B4534">
        <w:rPr>
          <w:b/>
          <w:sz w:val="28"/>
          <w:szCs w:val="28"/>
          <w:lang w:val="en-US"/>
        </w:rPr>
        <w:t xml:space="preserve"> </w:t>
      </w:r>
      <w:r w:rsidRPr="000B4534">
        <w:rPr>
          <w:b/>
          <w:sz w:val="28"/>
          <w:szCs w:val="28"/>
          <w:vertAlign w:val="subscript"/>
          <w:lang w:val="en-US"/>
        </w:rPr>
        <w:t>3</w:t>
      </w:r>
      <w:r>
        <w:rPr>
          <w:b/>
          <w:sz w:val="28"/>
          <w:szCs w:val="28"/>
          <w:lang w:val="en-US"/>
        </w:rPr>
        <w:t>Li</w:t>
      </w:r>
      <w:r w:rsidRPr="000B4534">
        <w:rPr>
          <w:b/>
          <w:sz w:val="28"/>
          <w:szCs w:val="28"/>
          <w:vertAlign w:val="superscript"/>
          <w:lang w:val="en-US"/>
        </w:rPr>
        <w:t>7</w:t>
      </w:r>
      <w:r>
        <w:rPr>
          <w:b/>
          <w:sz w:val="28"/>
          <w:szCs w:val="28"/>
          <w:vertAlign w:val="superscript"/>
          <w:lang w:val="en-US"/>
        </w:rPr>
        <w:t xml:space="preserve"> </w:t>
      </w:r>
      <w:r>
        <w:rPr>
          <w:b/>
          <w:sz w:val="28"/>
          <w:szCs w:val="28"/>
          <w:vertAlign w:val="subscript"/>
          <w:lang w:val="en-US"/>
        </w:rPr>
        <w:t>(</w:t>
      </w:r>
      <w:r w:rsidRPr="006F7A35">
        <w:rPr>
          <w:b/>
          <w:color w:val="FF0000"/>
          <w:sz w:val="28"/>
          <w:szCs w:val="28"/>
          <w:vertAlign w:val="subscript"/>
          <w:lang w:val="en-US"/>
        </w:rPr>
        <w:t>B</w:t>
      </w:r>
      <w:r>
        <w:rPr>
          <w:b/>
          <w:sz w:val="28"/>
          <w:szCs w:val="28"/>
          <w:vertAlign w:val="subscript"/>
          <w:lang w:val="en-US"/>
        </w:rPr>
        <w:t>)</w:t>
      </w:r>
    </w:p>
    <w:p w:rsidR="00CE5D30" w:rsidRPr="000B4534" w:rsidRDefault="00CE5D30" w:rsidP="00AB57BA">
      <w:pPr>
        <w:jc w:val="center"/>
        <w:outlineLvl w:val="0"/>
        <w:rPr>
          <w:b/>
          <w:sz w:val="28"/>
          <w:szCs w:val="28"/>
          <w:lang w:val="en-US"/>
        </w:rPr>
      </w:pPr>
    </w:p>
    <w:p w:rsidR="00CE5D30" w:rsidRPr="006F7A35" w:rsidRDefault="00CE5D30" w:rsidP="00AB57BA">
      <w:pPr>
        <w:jc w:val="center"/>
        <w:outlineLvl w:val="0"/>
        <w:rPr>
          <w:lang w:val="en-US"/>
        </w:rPr>
      </w:pPr>
      <w:r>
        <w:t>Рис</w:t>
      </w:r>
      <w:r w:rsidRPr="006F7A35">
        <w:rPr>
          <w:lang w:val="en-US"/>
        </w:rPr>
        <w:t>.</w:t>
      </w:r>
      <w:r w:rsidRPr="000D3A69">
        <w:rPr>
          <w:lang w:val="en-US"/>
        </w:rPr>
        <w:t>2-</w:t>
      </w:r>
      <w:r w:rsidRPr="006F7A35">
        <w:rPr>
          <w:lang w:val="en-US"/>
        </w:rPr>
        <w:t>3</w:t>
      </w:r>
    </w:p>
    <w:p w:rsidR="00CE5D30" w:rsidRPr="006F7A35" w:rsidRDefault="00CE5D30" w:rsidP="00AB57BA">
      <w:pPr>
        <w:jc w:val="center"/>
        <w:rPr>
          <w:lang w:val="en-US"/>
        </w:rPr>
      </w:pPr>
    </w:p>
    <w:p w:rsidR="00CE5D30" w:rsidRDefault="00CE5BF8" w:rsidP="00AB57BA">
      <w:pPr>
        <w:jc w:val="center"/>
      </w:pPr>
      <w:r>
        <w:lastRenderedPageBreak/>
        <w:pict>
          <v:shape id="_x0000_i1081" type="#_x0000_t75" style="width:286.5pt;height:353.25pt">
            <v:imagedata r:id="rId63" o:title=""/>
          </v:shape>
        </w:pict>
      </w:r>
    </w:p>
    <w:p w:rsidR="00CE5D30" w:rsidRPr="006F7A35" w:rsidRDefault="00CE5D30" w:rsidP="00AB57BA">
      <w:pPr>
        <w:jc w:val="center"/>
        <w:outlineLvl w:val="0"/>
        <w:rPr>
          <w:b/>
          <w:sz w:val="28"/>
          <w:szCs w:val="28"/>
          <w:vertAlign w:val="subscript"/>
          <w:lang w:val="en-US"/>
        </w:rPr>
      </w:pPr>
      <w:r w:rsidRPr="007A1ADE">
        <w:rPr>
          <w:b/>
          <w:sz w:val="28"/>
          <w:szCs w:val="28"/>
          <w:vertAlign w:val="subscript"/>
          <w:lang w:val="en-US"/>
        </w:rPr>
        <w:t>14</w:t>
      </w:r>
      <w:r w:rsidRPr="007A1ADE">
        <w:rPr>
          <w:b/>
          <w:sz w:val="28"/>
          <w:szCs w:val="28"/>
          <w:lang w:val="en-US"/>
        </w:rPr>
        <w:t>Si</w:t>
      </w:r>
      <w:r w:rsidRPr="007A1ADE">
        <w:rPr>
          <w:b/>
          <w:sz w:val="28"/>
          <w:szCs w:val="28"/>
          <w:vertAlign w:val="superscript"/>
          <w:lang w:val="en-US"/>
        </w:rPr>
        <w:t>28</w:t>
      </w:r>
      <w:r>
        <w:rPr>
          <w:b/>
          <w:sz w:val="28"/>
          <w:szCs w:val="28"/>
          <w:lang w:val="en-US"/>
        </w:rPr>
        <w:t xml:space="preserve"> =</w:t>
      </w:r>
      <w:r w:rsidRPr="007A1ADE">
        <w:rPr>
          <w:b/>
          <w:sz w:val="28"/>
          <w:szCs w:val="28"/>
          <w:lang w:val="en-US"/>
        </w:rPr>
        <w:t xml:space="preserve"> </w:t>
      </w:r>
      <w:r w:rsidRPr="007A1ADE">
        <w:rPr>
          <w:b/>
          <w:sz w:val="28"/>
          <w:szCs w:val="28"/>
          <w:vertAlign w:val="subscript"/>
          <w:lang w:val="en-US"/>
        </w:rPr>
        <w:t>10</w:t>
      </w:r>
      <w:r w:rsidRPr="007A1ADE">
        <w:rPr>
          <w:b/>
          <w:sz w:val="28"/>
          <w:szCs w:val="28"/>
          <w:lang w:val="en-US"/>
        </w:rPr>
        <w:t>Ne</w:t>
      </w:r>
      <w:r w:rsidRPr="007A1ADE">
        <w:rPr>
          <w:b/>
          <w:sz w:val="28"/>
          <w:szCs w:val="28"/>
          <w:vertAlign w:val="superscript"/>
          <w:lang w:val="en-US"/>
        </w:rPr>
        <w:t>20</w:t>
      </w:r>
      <w:r w:rsidRPr="006F7A35">
        <w:rPr>
          <w:b/>
          <w:sz w:val="28"/>
          <w:szCs w:val="28"/>
          <w:lang w:val="en-US"/>
        </w:rPr>
        <w:t xml:space="preserve"> +</w:t>
      </w:r>
      <w:r w:rsidRPr="007A1ADE">
        <w:rPr>
          <w:b/>
          <w:sz w:val="28"/>
          <w:szCs w:val="28"/>
          <w:lang w:val="en-US"/>
        </w:rPr>
        <w:t xml:space="preserve"> </w:t>
      </w:r>
      <w:r w:rsidRPr="007A1ADE">
        <w:rPr>
          <w:b/>
          <w:sz w:val="28"/>
          <w:szCs w:val="28"/>
          <w:vertAlign w:val="subscript"/>
          <w:lang w:val="en-US"/>
        </w:rPr>
        <w:t>4</w:t>
      </w:r>
      <w:r>
        <w:rPr>
          <w:b/>
          <w:sz w:val="28"/>
          <w:szCs w:val="28"/>
          <w:lang w:val="en-US"/>
        </w:rPr>
        <w:t>Be</w:t>
      </w:r>
      <w:r w:rsidRPr="007A1ADE">
        <w:rPr>
          <w:b/>
          <w:sz w:val="28"/>
          <w:szCs w:val="28"/>
          <w:vertAlign w:val="superscript"/>
          <w:lang w:val="en-US"/>
        </w:rPr>
        <w:t>8</w:t>
      </w:r>
      <w:r>
        <w:rPr>
          <w:b/>
          <w:sz w:val="28"/>
          <w:szCs w:val="28"/>
          <w:vertAlign w:val="subscript"/>
          <w:lang w:val="en-US"/>
        </w:rPr>
        <w:t>(</w:t>
      </w:r>
      <w:r w:rsidRPr="006F7A35">
        <w:rPr>
          <w:b/>
          <w:color w:val="FF0000"/>
          <w:sz w:val="28"/>
          <w:szCs w:val="28"/>
          <w:vertAlign w:val="subscript"/>
          <w:lang w:val="en-US"/>
        </w:rPr>
        <w:t>C</w:t>
      </w:r>
      <w:r>
        <w:rPr>
          <w:b/>
          <w:sz w:val="28"/>
          <w:szCs w:val="28"/>
          <w:vertAlign w:val="subscript"/>
          <w:lang w:val="en-US"/>
        </w:rPr>
        <w:t>)</w:t>
      </w:r>
    </w:p>
    <w:p w:rsidR="00CE5D30" w:rsidRDefault="00CE5D30" w:rsidP="00AB57BA">
      <w:pPr>
        <w:jc w:val="center"/>
        <w:outlineLvl w:val="0"/>
        <w:rPr>
          <w:lang w:val="en-US"/>
        </w:rPr>
      </w:pPr>
    </w:p>
    <w:p w:rsidR="00CE5D30" w:rsidRPr="006F7A35" w:rsidRDefault="00CE5D30" w:rsidP="00AB57BA">
      <w:pPr>
        <w:jc w:val="center"/>
        <w:outlineLvl w:val="0"/>
        <w:rPr>
          <w:lang w:val="en-US"/>
        </w:rPr>
      </w:pPr>
      <w:r>
        <w:t>Рис</w:t>
      </w:r>
      <w:r w:rsidRPr="006F7A35">
        <w:rPr>
          <w:lang w:val="en-US"/>
        </w:rPr>
        <w:t>.</w:t>
      </w:r>
      <w:r w:rsidRPr="00AB57BA">
        <w:rPr>
          <w:lang w:val="en-GB"/>
        </w:rPr>
        <w:t>2-</w:t>
      </w:r>
      <w:r w:rsidRPr="006F7A35">
        <w:rPr>
          <w:lang w:val="en-US"/>
        </w:rPr>
        <w:t>4</w:t>
      </w:r>
    </w:p>
    <w:p w:rsidR="00CE5D30" w:rsidRDefault="00CE5BF8" w:rsidP="00AB57BA">
      <w:pPr>
        <w:jc w:val="center"/>
      </w:pPr>
      <w:r>
        <w:lastRenderedPageBreak/>
        <w:pict>
          <v:shape id="_x0000_i1082" type="#_x0000_t75" style="width:287.25pt;height:359.25pt">
            <v:imagedata r:id="rId64" o:title=""/>
          </v:shape>
        </w:pict>
      </w:r>
    </w:p>
    <w:p w:rsidR="00CE5D30" w:rsidRPr="006F7A35" w:rsidRDefault="00CE5D30" w:rsidP="00AB57BA">
      <w:pPr>
        <w:jc w:val="center"/>
        <w:outlineLvl w:val="0"/>
        <w:rPr>
          <w:b/>
          <w:sz w:val="28"/>
          <w:szCs w:val="28"/>
          <w:vertAlign w:val="subscript"/>
          <w:lang w:val="en-US"/>
        </w:rPr>
      </w:pPr>
      <w:r w:rsidRPr="007A1ADE">
        <w:rPr>
          <w:b/>
          <w:sz w:val="28"/>
          <w:szCs w:val="28"/>
          <w:vertAlign w:val="subscript"/>
          <w:lang w:val="en-US"/>
        </w:rPr>
        <w:t>15</w:t>
      </w:r>
      <w:r w:rsidRPr="007A1ADE">
        <w:rPr>
          <w:b/>
          <w:sz w:val="28"/>
          <w:szCs w:val="28"/>
          <w:lang w:val="en-US"/>
        </w:rPr>
        <w:t>P</w:t>
      </w:r>
      <w:r w:rsidRPr="007A1ADE">
        <w:rPr>
          <w:b/>
          <w:sz w:val="28"/>
          <w:szCs w:val="28"/>
          <w:vertAlign w:val="superscript"/>
          <w:lang w:val="en-US"/>
        </w:rPr>
        <w:t>31</w:t>
      </w:r>
      <w:r>
        <w:rPr>
          <w:b/>
          <w:sz w:val="28"/>
          <w:szCs w:val="28"/>
          <w:vertAlign w:val="superscript"/>
          <w:lang w:val="en-US"/>
        </w:rPr>
        <w:t xml:space="preserve"> </w:t>
      </w:r>
      <w:r>
        <w:rPr>
          <w:b/>
          <w:sz w:val="28"/>
          <w:szCs w:val="28"/>
          <w:lang w:val="en-US"/>
        </w:rPr>
        <w:t>=</w:t>
      </w:r>
      <w:r w:rsidRPr="007A1ADE">
        <w:rPr>
          <w:b/>
          <w:sz w:val="28"/>
          <w:szCs w:val="28"/>
          <w:vertAlign w:val="superscript"/>
          <w:lang w:val="en-US"/>
        </w:rPr>
        <w:t xml:space="preserve"> </w:t>
      </w:r>
      <w:r w:rsidRPr="007A1ADE">
        <w:rPr>
          <w:b/>
          <w:sz w:val="28"/>
          <w:szCs w:val="28"/>
          <w:vertAlign w:val="subscript"/>
          <w:lang w:val="en-US"/>
        </w:rPr>
        <w:t>10</w:t>
      </w:r>
      <w:r w:rsidRPr="007A1ADE">
        <w:rPr>
          <w:b/>
          <w:sz w:val="28"/>
          <w:szCs w:val="28"/>
          <w:lang w:val="en-US"/>
        </w:rPr>
        <w:t>Ne</w:t>
      </w:r>
      <w:r w:rsidRPr="007A1ADE">
        <w:rPr>
          <w:b/>
          <w:sz w:val="28"/>
          <w:szCs w:val="28"/>
          <w:vertAlign w:val="superscript"/>
          <w:lang w:val="en-US"/>
        </w:rPr>
        <w:t>20</w:t>
      </w:r>
      <w:r>
        <w:rPr>
          <w:b/>
          <w:sz w:val="28"/>
          <w:szCs w:val="28"/>
        </w:rPr>
        <w:t xml:space="preserve"> +</w:t>
      </w:r>
      <w:r w:rsidRPr="007A1ADE">
        <w:rPr>
          <w:b/>
          <w:sz w:val="28"/>
          <w:szCs w:val="28"/>
          <w:lang w:val="en-US"/>
        </w:rPr>
        <w:t xml:space="preserve"> </w:t>
      </w:r>
      <w:r w:rsidRPr="007A1ADE">
        <w:rPr>
          <w:b/>
          <w:sz w:val="28"/>
          <w:szCs w:val="28"/>
          <w:vertAlign w:val="subscript"/>
          <w:lang w:val="en-US"/>
        </w:rPr>
        <w:t>5</w:t>
      </w:r>
      <w:r>
        <w:rPr>
          <w:b/>
          <w:sz w:val="28"/>
          <w:szCs w:val="28"/>
          <w:lang w:val="en-US"/>
        </w:rPr>
        <w:t>B</w:t>
      </w:r>
      <w:r w:rsidRPr="007A1ADE">
        <w:rPr>
          <w:b/>
          <w:sz w:val="28"/>
          <w:szCs w:val="28"/>
          <w:vertAlign w:val="superscript"/>
          <w:lang w:val="en-US"/>
        </w:rPr>
        <w:t>11</w:t>
      </w:r>
      <w:r>
        <w:rPr>
          <w:b/>
          <w:sz w:val="28"/>
          <w:szCs w:val="28"/>
          <w:vertAlign w:val="superscript"/>
          <w:lang w:val="en-US"/>
        </w:rPr>
        <w:t xml:space="preserve"> </w:t>
      </w:r>
      <w:r>
        <w:rPr>
          <w:b/>
          <w:sz w:val="28"/>
          <w:szCs w:val="28"/>
          <w:vertAlign w:val="subscript"/>
          <w:lang w:val="en-US"/>
        </w:rPr>
        <w:t>(</w:t>
      </w:r>
      <w:r>
        <w:rPr>
          <w:b/>
          <w:color w:val="FF0000"/>
          <w:sz w:val="28"/>
          <w:szCs w:val="28"/>
          <w:vertAlign w:val="subscript"/>
          <w:lang w:val="en-US"/>
        </w:rPr>
        <w:t>N</w:t>
      </w:r>
      <w:r>
        <w:rPr>
          <w:b/>
          <w:sz w:val="28"/>
          <w:szCs w:val="28"/>
          <w:vertAlign w:val="subscript"/>
          <w:lang w:val="en-US"/>
        </w:rPr>
        <w:t>)</w:t>
      </w:r>
    </w:p>
    <w:p w:rsidR="00CE5D30" w:rsidRDefault="00CE5D30" w:rsidP="00AB57BA">
      <w:pPr>
        <w:jc w:val="center"/>
        <w:outlineLvl w:val="0"/>
        <w:rPr>
          <w:lang w:val="en-US"/>
        </w:rPr>
      </w:pPr>
    </w:p>
    <w:p w:rsidR="00CE5D30" w:rsidRDefault="00CE5D30" w:rsidP="00AB57BA">
      <w:pPr>
        <w:jc w:val="center"/>
        <w:outlineLvl w:val="0"/>
      </w:pPr>
      <w:r>
        <w:t>Рис.2-5</w:t>
      </w:r>
    </w:p>
    <w:p w:rsidR="00CE5D30" w:rsidRDefault="00CE5D30" w:rsidP="00AB57BA">
      <w:pPr>
        <w:jc w:val="center"/>
      </w:pPr>
    </w:p>
    <w:p w:rsidR="00CE5D30" w:rsidRDefault="00CE5BF8" w:rsidP="00AB57BA">
      <w:pPr>
        <w:jc w:val="center"/>
      </w:pPr>
      <w:r>
        <w:lastRenderedPageBreak/>
        <w:pict>
          <v:shape id="_x0000_i1083" type="#_x0000_t75" style="width:291pt;height:358.5pt">
            <v:imagedata r:id="rId65" o:title=""/>
          </v:shape>
        </w:pict>
      </w:r>
    </w:p>
    <w:p w:rsidR="00CE5D30" w:rsidRPr="00B75475" w:rsidRDefault="00CE5D30" w:rsidP="00AB57BA">
      <w:pPr>
        <w:jc w:val="center"/>
        <w:outlineLvl w:val="0"/>
        <w:rPr>
          <w:b/>
          <w:sz w:val="28"/>
          <w:szCs w:val="28"/>
          <w:vertAlign w:val="subscript"/>
          <w:lang w:val="en-US"/>
        </w:rPr>
      </w:pPr>
      <w:r w:rsidRPr="00B02A08">
        <w:rPr>
          <w:b/>
          <w:sz w:val="28"/>
          <w:szCs w:val="28"/>
          <w:vertAlign w:val="subscript"/>
          <w:lang w:val="en-US"/>
        </w:rPr>
        <w:t>16</w:t>
      </w:r>
      <w:r w:rsidRPr="00B02A08">
        <w:rPr>
          <w:b/>
          <w:sz w:val="28"/>
          <w:szCs w:val="28"/>
          <w:lang w:val="en-US"/>
        </w:rPr>
        <w:t>S</w:t>
      </w:r>
      <w:r w:rsidRPr="00B02A08">
        <w:rPr>
          <w:b/>
          <w:sz w:val="28"/>
          <w:szCs w:val="28"/>
          <w:vertAlign w:val="superscript"/>
          <w:lang w:val="en-US"/>
        </w:rPr>
        <w:t>32</w:t>
      </w:r>
      <w:r>
        <w:rPr>
          <w:b/>
          <w:sz w:val="28"/>
          <w:szCs w:val="28"/>
          <w:vertAlign w:val="superscript"/>
          <w:lang w:val="en-US"/>
        </w:rPr>
        <w:t xml:space="preserve"> </w:t>
      </w:r>
      <w:r>
        <w:rPr>
          <w:b/>
          <w:sz w:val="28"/>
          <w:szCs w:val="28"/>
          <w:lang w:val="en-US"/>
        </w:rPr>
        <w:t>=</w:t>
      </w:r>
      <w:r w:rsidRPr="00B02A08">
        <w:rPr>
          <w:b/>
          <w:sz w:val="28"/>
          <w:szCs w:val="28"/>
          <w:lang w:val="en-US"/>
        </w:rPr>
        <w:t xml:space="preserve"> </w:t>
      </w:r>
      <w:r w:rsidRPr="00B02A08">
        <w:rPr>
          <w:b/>
          <w:sz w:val="28"/>
          <w:szCs w:val="28"/>
          <w:vertAlign w:val="subscript"/>
          <w:lang w:val="en-US"/>
        </w:rPr>
        <w:t>10</w:t>
      </w:r>
      <w:r w:rsidRPr="00B02A08">
        <w:rPr>
          <w:b/>
          <w:sz w:val="28"/>
          <w:szCs w:val="28"/>
          <w:lang w:val="en-US"/>
        </w:rPr>
        <w:t>Ne</w:t>
      </w:r>
      <w:r w:rsidRPr="00B02A08">
        <w:rPr>
          <w:b/>
          <w:sz w:val="28"/>
          <w:szCs w:val="28"/>
          <w:vertAlign w:val="superscript"/>
          <w:lang w:val="en-US"/>
        </w:rPr>
        <w:t>20</w:t>
      </w:r>
      <w:r>
        <w:rPr>
          <w:b/>
          <w:sz w:val="28"/>
          <w:szCs w:val="28"/>
        </w:rPr>
        <w:t xml:space="preserve"> +</w:t>
      </w:r>
      <w:r w:rsidRPr="00B02A08">
        <w:rPr>
          <w:b/>
          <w:sz w:val="28"/>
          <w:szCs w:val="28"/>
          <w:lang w:val="en-US"/>
        </w:rPr>
        <w:t xml:space="preserve"> </w:t>
      </w:r>
      <w:r w:rsidRPr="00B02A08">
        <w:rPr>
          <w:b/>
          <w:sz w:val="28"/>
          <w:szCs w:val="28"/>
          <w:vertAlign w:val="subscript"/>
          <w:lang w:val="en-US"/>
        </w:rPr>
        <w:t>6</w:t>
      </w:r>
      <w:r>
        <w:rPr>
          <w:b/>
          <w:sz w:val="28"/>
          <w:szCs w:val="28"/>
          <w:lang w:val="en-US"/>
        </w:rPr>
        <w:t>C</w:t>
      </w:r>
      <w:r w:rsidRPr="00B02A08">
        <w:rPr>
          <w:b/>
          <w:sz w:val="28"/>
          <w:szCs w:val="28"/>
          <w:vertAlign w:val="superscript"/>
          <w:lang w:val="en-US"/>
        </w:rPr>
        <w:t>12</w:t>
      </w:r>
      <w:r>
        <w:rPr>
          <w:b/>
          <w:sz w:val="28"/>
          <w:szCs w:val="28"/>
          <w:vertAlign w:val="superscript"/>
          <w:lang w:val="en-US"/>
        </w:rPr>
        <w:t xml:space="preserve"> </w:t>
      </w:r>
      <w:r>
        <w:rPr>
          <w:b/>
          <w:sz w:val="28"/>
          <w:szCs w:val="28"/>
          <w:vertAlign w:val="subscript"/>
          <w:lang w:val="en-US"/>
        </w:rPr>
        <w:t>(</w:t>
      </w:r>
      <w:r w:rsidRPr="00B75475">
        <w:rPr>
          <w:b/>
          <w:color w:val="FF0000"/>
          <w:sz w:val="28"/>
          <w:szCs w:val="28"/>
          <w:vertAlign w:val="subscript"/>
          <w:lang w:val="en-US"/>
        </w:rPr>
        <w:t>O</w:t>
      </w:r>
      <w:r>
        <w:rPr>
          <w:b/>
          <w:sz w:val="28"/>
          <w:szCs w:val="28"/>
          <w:vertAlign w:val="subscript"/>
          <w:lang w:val="en-US"/>
        </w:rPr>
        <w:t>)</w:t>
      </w:r>
    </w:p>
    <w:p w:rsidR="00CE5D30" w:rsidRDefault="00CE5D30" w:rsidP="00AB57BA">
      <w:pPr>
        <w:jc w:val="center"/>
        <w:outlineLvl w:val="0"/>
        <w:rPr>
          <w:lang w:val="en-US"/>
        </w:rPr>
      </w:pPr>
    </w:p>
    <w:p w:rsidR="00CE5D30" w:rsidRDefault="00CE5D30" w:rsidP="00AB57BA">
      <w:pPr>
        <w:jc w:val="center"/>
        <w:outlineLvl w:val="0"/>
      </w:pPr>
      <w:r>
        <w:t>Рис.2- 6</w:t>
      </w:r>
    </w:p>
    <w:p w:rsidR="00CE5D30" w:rsidRDefault="00CE5BF8" w:rsidP="00AB57BA">
      <w:pPr>
        <w:jc w:val="center"/>
      </w:pPr>
      <w:r>
        <w:lastRenderedPageBreak/>
        <w:pict>
          <v:shape id="_x0000_i1084" type="#_x0000_t75" style="width:290.25pt;height:354.75pt">
            <v:imagedata r:id="rId66" o:title=""/>
          </v:shape>
        </w:pict>
      </w:r>
    </w:p>
    <w:p w:rsidR="00CE5D30" w:rsidRPr="00B75475" w:rsidRDefault="00CE5D30" w:rsidP="00AB57BA">
      <w:pPr>
        <w:jc w:val="center"/>
        <w:outlineLvl w:val="0"/>
        <w:rPr>
          <w:b/>
          <w:sz w:val="28"/>
          <w:szCs w:val="28"/>
          <w:vertAlign w:val="subscript"/>
          <w:lang w:val="en-US"/>
        </w:rPr>
      </w:pPr>
      <w:r w:rsidRPr="00B02A08">
        <w:rPr>
          <w:b/>
          <w:sz w:val="28"/>
          <w:szCs w:val="28"/>
          <w:vertAlign w:val="subscript"/>
          <w:lang w:val="en-US"/>
        </w:rPr>
        <w:t>17</w:t>
      </w:r>
      <w:r w:rsidRPr="00B02A08">
        <w:rPr>
          <w:b/>
          <w:sz w:val="28"/>
          <w:szCs w:val="28"/>
          <w:lang w:val="en-US"/>
        </w:rPr>
        <w:t>Cl</w:t>
      </w:r>
      <w:r w:rsidRPr="00B02A08">
        <w:rPr>
          <w:b/>
          <w:sz w:val="28"/>
          <w:szCs w:val="28"/>
          <w:vertAlign w:val="superscript"/>
          <w:lang w:val="en-US"/>
        </w:rPr>
        <w:t>35</w:t>
      </w:r>
      <w:r>
        <w:rPr>
          <w:b/>
          <w:sz w:val="28"/>
          <w:szCs w:val="28"/>
          <w:lang w:val="en-US"/>
        </w:rPr>
        <w:t xml:space="preserve"> =</w:t>
      </w:r>
      <w:r w:rsidRPr="00B02A08">
        <w:rPr>
          <w:b/>
          <w:sz w:val="28"/>
          <w:szCs w:val="28"/>
          <w:vertAlign w:val="superscript"/>
          <w:lang w:val="en-US"/>
        </w:rPr>
        <w:t xml:space="preserve"> </w:t>
      </w:r>
      <w:r w:rsidRPr="00B02A08">
        <w:rPr>
          <w:b/>
          <w:sz w:val="28"/>
          <w:szCs w:val="28"/>
          <w:vertAlign w:val="subscript"/>
          <w:lang w:val="en-US"/>
        </w:rPr>
        <w:t>10</w:t>
      </w:r>
      <w:r w:rsidRPr="00B02A08">
        <w:rPr>
          <w:b/>
          <w:sz w:val="28"/>
          <w:szCs w:val="28"/>
          <w:lang w:val="en-US"/>
        </w:rPr>
        <w:t>Ne</w:t>
      </w:r>
      <w:r w:rsidRPr="00B02A08">
        <w:rPr>
          <w:b/>
          <w:sz w:val="28"/>
          <w:szCs w:val="28"/>
          <w:vertAlign w:val="superscript"/>
          <w:lang w:val="en-US"/>
        </w:rPr>
        <w:t>20</w:t>
      </w:r>
      <w:r>
        <w:rPr>
          <w:b/>
          <w:sz w:val="28"/>
          <w:szCs w:val="28"/>
        </w:rPr>
        <w:t xml:space="preserve"> +</w:t>
      </w:r>
      <w:r w:rsidRPr="00B02A08">
        <w:rPr>
          <w:b/>
          <w:sz w:val="28"/>
          <w:szCs w:val="28"/>
          <w:lang w:val="en-US"/>
        </w:rPr>
        <w:t xml:space="preserve"> </w:t>
      </w:r>
      <w:r w:rsidRPr="00B02A08">
        <w:rPr>
          <w:b/>
          <w:sz w:val="28"/>
          <w:szCs w:val="28"/>
          <w:vertAlign w:val="subscript"/>
          <w:lang w:val="en-US"/>
        </w:rPr>
        <w:t>7</w:t>
      </w:r>
      <w:r>
        <w:rPr>
          <w:b/>
          <w:sz w:val="28"/>
          <w:szCs w:val="28"/>
          <w:lang w:val="en-US"/>
        </w:rPr>
        <w:t>N</w:t>
      </w:r>
      <w:r w:rsidRPr="00B02A08">
        <w:rPr>
          <w:b/>
          <w:sz w:val="28"/>
          <w:szCs w:val="28"/>
          <w:vertAlign w:val="superscript"/>
          <w:lang w:val="en-US"/>
        </w:rPr>
        <w:t>15</w:t>
      </w:r>
      <w:r>
        <w:rPr>
          <w:b/>
          <w:sz w:val="28"/>
          <w:szCs w:val="28"/>
          <w:vertAlign w:val="superscript"/>
          <w:lang w:val="en-US"/>
        </w:rPr>
        <w:t xml:space="preserve"> </w:t>
      </w:r>
      <w:r>
        <w:rPr>
          <w:b/>
          <w:sz w:val="28"/>
          <w:szCs w:val="28"/>
          <w:vertAlign w:val="subscript"/>
          <w:lang w:val="en-US"/>
        </w:rPr>
        <w:t>(</w:t>
      </w:r>
      <w:r w:rsidRPr="00B75475">
        <w:rPr>
          <w:b/>
          <w:color w:val="FF0000"/>
          <w:sz w:val="28"/>
          <w:szCs w:val="28"/>
          <w:vertAlign w:val="subscript"/>
          <w:lang w:val="en-US"/>
        </w:rPr>
        <w:t>F</w:t>
      </w:r>
      <w:r>
        <w:rPr>
          <w:b/>
          <w:sz w:val="28"/>
          <w:szCs w:val="28"/>
          <w:vertAlign w:val="subscript"/>
          <w:lang w:val="en-US"/>
        </w:rPr>
        <w:t>)</w:t>
      </w:r>
    </w:p>
    <w:p w:rsidR="00CE5D30" w:rsidRDefault="00CE5D30" w:rsidP="00AB57BA">
      <w:pPr>
        <w:jc w:val="center"/>
        <w:outlineLvl w:val="0"/>
        <w:rPr>
          <w:lang w:val="en-US"/>
        </w:rPr>
      </w:pPr>
    </w:p>
    <w:p w:rsidR="00CE5D30" w:rsidRDefault="00CE5D30" w:rsidP="00AB57BA">
      <w:pPr>
        <w:jc w:val="center"/>
        <w:outlineLvl w:val="0"/>
      </w:pPr>
      <w:r>
        <w:t>Рис.2-7</w:t>
      </w:r>
    </w:p>
    <w:p w:rsidR="00CE5D30" w:rsidRDefault="00CE5BF8" w:rsidP="00AB57BA">
      <w:pPr>
        <w:jc w:val="center"/>
      </w:pPr>
      <w:r>
        <w:lastRenderedPageBreak/>
        <w:pict>
          <v:shape id="_x0000_i1085" type="#_x0000_t75" style="width:351.75pt;height:354pt">
            <v:imagedata r:id="rId67" o:title=""/>
          </v:shape>
        </w:pict>
      </w:r>
    </w:p>
    <w:p w:rsidR="00CE5D30" w:rsidRPr="00045C9C" w:rsidRDefault="00CE5D30" w:rsidP="00AB57BA">
      <w:pPr>
        <w:jc w:val="center"/>
        <w:outlineLvl w:val="0"/>
        <w:rPr>
          <w:b/>
          <w:sz w:val="28"/>
          <w:szCs w:val="28"/>
          <w:vertAlign w:val="subscript"/>
          <w:lang w:val="en-US"/>
        </w:rPr>
      </w:pPr>
      <w:r w:rsidRPr="00080786">
        <w:rPr>
          <w:b/>
          <w:sz w:val="28"/>
          <w:szCs w:val="28"/>
          <w:vertAlign w:val="subscript"/>
          <w:lang w:val="en-US"/>
        </w:rPr>
        <w:t>18</w:t>
      </w:r>
      <w:r w:rsidRPr="00080786">
        <w:rPr>
          <w:b/>
          <w:sz w:val="28"/>
          <w:szCs w:val="28"/>
          <w:lang w:val="en-US"/>
        </w:rPr>
        <w:t>Ar</w:t>
      </w:r>
      <w:r w:rsidRPr="00080786">
        <w:rPr>
          <w:b/>
          <w:sz w:val="28"/>
          <w:szCs w:val="28"/>
          <w:vertAlign w:val="superscript"/>
          <w:lang w:val="en-US"/>
        </w:rPr>
        <w:t>40</w:t>
      </w:r>
      <w:r w:rsidRPr="00080786">
        <w:rPr>
          <w:b/>
          <w:sz w:val="28"/>
          <w:szCs w:val="28"/>
          <w:lang w:val="en-US"/>
        </w:rPr>
        <w:t xml:space="preserve"> </w:t>
      </w:r>
      <w:r>
        <w:rPr>
          <w:b/>
          <w:sz w:val="28"/>
          <w:szCs w:val="28"/>
          <w:lang w:val="en-US"/>
        </w:rPr>
        <w:t>=</w:t>
      </w:r>
      <w:r w:rsidRPr="00080786">
        <w:rPr>
          <w:b/>
          <w:sz w:val="28"/>
          <w:szCs w:val="28"/>
          <w:lang w:val="en-US"/>
        </w:rPr>
        <w:t xml:space="preserve"> </w:t>
      </w:r>
      <w:r w:rsidRPr="00080786">
        <w:rPr>
          <w:b/>
          <w:sz w:val="28"/>
          <w:szCs w:val="28"/>
          <w:vertAlign w:val="subscript"/>
          <w:lang w:val="en-US"/>
        </w:rPr>
        <w:t>10</w:t>
      </w:r>
      <w:r w:rsidRPr="00080786">
        <w:rPr>
          <w:b/>
          <w:sz w:val="28"/>
          <w:szCs w:val="28"/>
          <w:lang w:val="en-US"/>
        </w:rPr>
        <w:t>Ne</w:t>
      </w:r>
      <w:r w:rsidRPr="00080786">
        <w:rPr>
          <w:b/>
          <w:sz w:val="28"/>
          <w:szCs w:val="28"/>
          <w:vertAlign w:val="superscript"/>
          <w:lang w:val="en-US"/>
        </w:rPr>
        <w:t>20</w:t>
      </w:r>
      <w:r w:rsidRPr="00045C9C">
        <w:rPr>
          <w:b/>
          <w:sz w:val="28"/>
          <w:szCs w:val="28"/>
          <w:lang w:val="en-US"/>
        </w:rPr>
        <w:t xml:space="preserve"> +</w:t>
      </w:r>
      <w:r w:rsidRPr="00080786">
        <w:rPr>
          <w:b/>
          <w:sz w:val="28"/>
          <w:szCs w:val="28"/>
          <w:lang w:val="en-US"/>
        </w:rPr>
        <w:t xml:space="preserve"> </w:t>
      </w:r>
      <w:r w:rsidRPr="00080786">
        <w:rPr>
          <w:b/>
          <w:sz w:val="28"/>
          <w:szCs w:val="28"/>
          <w:vertAlign w:val="subscript"/>
          <w:lang w:val="en-US"/>
        </w:rPr>
        <w:t>8</w:t>
      </w:r>
      <w:r>
        <w:rPr>
          <w:b/>
          <w:sz w:val="28"/>
          <w:szCs w:val="28"/>
          <w:lang w:val="en-US"/>
        </w:rPr>
        <w:t>O</w:t>
      </w:r>
      <w:r w:rsidRPr="00080786">
        <w:rPr>
          <w:b/>
          <w:sz w:val="28"/>
          <w:szCs w:val="28"/>
          <w:vertAlign w:val="superscript"/>
          <w:lang w:val="en-US"/>
        </w:rPr>
        <w:t>20</w:t>
      </w:r>
      <w:r>
        <w:rPr>
          <w:b/>
          <w:sz w:val="28"/>
          <w:szCs w:val="28"/>
          <w:vertAlign w:val="superscript"/>
          <w:lang w:val="en-US"/>
        </w:rPr>
        <w:t xml:space="preserve"> </w:t>
      </w:r>
      <w:r>
        <w:rPr>
          <w:b/>
          <w:sz w:val="28"/>
          <w:szCs w:val="28"/>
          <w:vertAlign w:val="subscript"/>
          <w:lang w:val="en-US"/>
        </w:rPr>
        <w:t>(</w:t>
      </w:r>
      <w:r w:rsidRPr="00045C9C">
        <w:rPr>
          <w:b/>
          <w:color w:val="FF0000"/>
          <w:sz w:val="28"/>
          <w:szCs w:val="28"/>
          <w:vertAlign w:val="subscript"/>
          <w:lang w:val="en-US"/>
        </w:rPr>
        <w:t>Ne</w:t>
      </w:r>
      <w:r>
        <w:rPr>
          <w:b/>
          <w:sz w:val="28"/>
          <w:szCs w:val="28"/>
          <w:vertAlign w:val="subscript"/>
          <w:lang w:val="en-US"/>
        </w:rPr>
        <w:t>)</w:t>
      </w:r>
    </w:p>
    <w:p w:rsidR="00CE5D30" w:rsidRDefault="00CE5D30" w:rsidP="00AB57BA">
      <w:pPr>
        <w:jc w:val="center"/>
        <w:outlineLvl w:val="0"/>
        <w:rPr>
          <w:lang w:val="en-US"/>
        </w:rPr>
      </w:pPr>
    </w:p>
    <w:p w:rsidR="00CE5D30" w:rsidRPr="00045C9C" w:rsidRDefault="00CE5D30" w:rsidP="00AB57BA">
      <w:pPr>
        <w:jc w:val="center"/>
        <w:outlineLvl w:val="0"/>
        <w:rPr>
          <w:lang w:val="en-US"/>
        </w:rPr>
      </w:pPr>
      <w:r>
        <w:t>Рис</w:t>
      </w:r>
      <w:r w:rsidRPr="00045C9C">
        <w:rPr>
          <w:lang w:val="en-US"/>
        </w:rPr>
        <w:t>.</w:t>
      </w:r>
      <w:r w:rsidRPr="000D3A69">
        <w:rPr>
          <w:lang w:val="en-US"/>
        </w:rPr>
        <w:t>2-</w:t>
      </w:r>
      <w:r w:rsidRPr="00045C9C">
        <w:rPr>
          <w:lang w:val="en-US"/>
        </w:rPr>
        <w:t>8</w:t>
      </w:r>
    </w:p>
    <w:p w:rsidR="00CE5D30" w:rsidRDefault="00CE5BF8" w:rsidP="00AB57BA">
      <w:pPr>
        <w:jc w:val="center"/>
      </w:pPr>
      <w:r>
        <w:lastRenderedPageBreak/>
        <w:pict>
          <v:shape id="_x0000_i1086" type="#_x0000_t75" style="width:399pt;height:488.25pt">
            <v:imagedata r:id="rId68" o:title=""/>
          </v:shape>
        </w:pict>
      </w:r>
    </w:p>
    <w:p w:rsidR="00CE5D30" w:rsidRPr="00045C9C" w:rsidRDefault="00CE5D30" w:rsidP="00AB57BA">
      <w:pPr>
        <w:jc w:val="center"/>
        <w:outlineLvl w:val="0"/>
        <w:rPr>
          <w:b/>
          <w:sz w:val="28"/>
          <w:szCs w:val="28"/>
          <w:vertAlign w:val="subscript"/>
          <w:lang w:val="en-US"/>
        </w:rPr>
      </w:pPr>
      <w:r w:rsidRPr="00080786">
        <w:rPr>
          <w:b/>
          <w:sz w:val="28"/>
          <w:szCs w:val="28"/>
          <w:vertAlign w:val="subscript"/>
          <w:lang w:val="en-US"/>
        </w:rPr>
        <w:t>11</w:t>
      </w:r>
      <w:r w:rsidRPr="00080786">
        <w:rPr>
          <w:b/>
          <w:sz w:val="28"/>
          <w:szCs w:val="28"/>
          <w:lang w:val="en-US"/>
        </w:rPr>
        <w:t>Na</w:t>
      </w:r>
      <w:r w:rsidRPr="00080786">
        <w:rPr>
          <w:b/>
          <w:sz w:val="28"/>
          <w:szCs w:val="28"/>
          <w:vertAlign w:val="superscript"/>
          <w:lang w:val="en-US"/>
        </w:rPr>
        <w:t>39</w:t>
      </w:r>
      <w:r w:rsidRPr="00080786">
        <w:rPr>
          <w:b/>
          <w:sz w:val="28"/>
          <w:szCs w:val="28"/>
          <w:lang w:val="en-US"/>
        </w:rPr>
        <w:t xml:space="preserve"> </w:t>
      </w:r>
      <w:r>
        <w:rPr>
          <w:b/>
          <w:sz w:val="28"/>
          <w:szCs w:val="28"/>
          <w:lang w:val="en-US"/>
        </w:rPr>
        <w:t>=</w:t>
      </w:r>
      <w:r w:rsidRPr="00080786">
        <w:rPr>
          <w:b/>
          <w:sz w:val="28"/>
          <w:szCs w:val="28"/>
          <w:lang w:val="en-US"/>
        </w:rPr>
        <w:t xml:space="preserve"> </w:t>
      </w:r>
      <w:r w:rsidRPr="00080786">
        <w:rPr>
          <w:b/>
          <w:sz w:val="28"/>
          <w:szCs w:val="28"/>
          <w:vertAlign w:val="subscript"/>
          <w:lang w:val="en-US"/>
        </w:rPr>
        <w:t>10</w:t>
      </w:r>
      <w:r w:rsidRPr="00080786">
        <w:rPr>
          <w:b/>
          <w:sz w:val="28"/>
          <w:szCs w:val="28"/>
          <w:lang w:val="en-US"/>
        </w:rPr>
        <w:t>Ne</w:t>
      </w:r>
      <w:r w:rsidRPr="00080786">
        <w:rPr>
          <w:b/>
          <w:sz w:val="28"/>
          <w:szCs w:val="28"/>
          <w:vertAlign w:val="superscript"/>
          <w:lang w:val="en-US"/>
        </w:rPr>
        <w:t>34</w:t>
      </w:r>
      <w:r w:rsidRPr="00045C9C">
        <w:rPr>
          <w:b/>
          <w:sz w:val="28"/>
          <w:szCs w:val="28"/>
          <w:lang w:val="en-US"/>
        </w:rPr>
        <w:t xml:space="preserve"> +</w:t>
      </w:r>
      <w:r w:rsidRPr="00080786">
        <w:rPr>
          <w:b/>
          <w:sz w:val="28"/>
          <w:szCs w:val="28"/>
          <w:lang w:val="en-US"/>
        </w:rPr>
        <w:t xml:space="preserve"> </w:t>
      </w:r>
      <w:r w:rsidRPr="00080786">
        <w:rPr>
          <w:b/>
          <w:sz w:val="28"/>
          <w:szCs w:val="28"/>
          <w:vertAlign w:val="subscript"/>
          <w:lang w:val="en-US"/>
        </w:rPr>
        <w:t>1</w:t>
      </w:r>
      <w:r>
        <w:rPr>
          <w:b/>
          <w:sz w:val="28"/>
          <w:szCs w:val="28"/>
          <w:lang w:val="en-US"/>
        </w:rPr>
        <w:t>H</w:t>
      </w:r>
      <w:r w:rsidRPr="00080786">
        <w:rPr>
          <w:b/>
          <w:sz w:val="28"/>
          <w:szCs w:val="28"/>
          <w:vertAlign w:val="superscript"/>
          <w:lang w:val="en-US"/>
        </w:rPr>
        <w:t>5</w:t>
      </w:r>
      <w:r>
        <w:rPr>
          <w:b/>
          <w:sz w:val="28"/>
          <w:szCs w:val="28"/>
          <w:vertAlign w:val="superscript"/>
          <w:lang w:val="en-US"/>
        </w:rPr>
        <w:t xml:space="preserve"> </w:t>
      </w:r>
      <w:r>
        <w:rPr>
          <w:b/>
          <w:sz w:val="28"/>
          <w:szCs w:val="28"/>
          <w:vertAlign w:val="subscript"/>
          <w:lang w:val="en-US"/>
        </w:rPr>
        <w:t>(</w:t>
      </w:r>
      <w:r w:rsidRPr="00045C9C">
        <w:rPr>
          <w:b/>
          <w:color w:val="FF0000"/>
          <w:sz w:val="28"/>
          <w:szCs w:val="28"/>
          <w:vertAlign w:val="subscript"/>
          <w:lang w:val="en-US"/>
        </w:rPr>
        <w:t>Li</w:t>
      </w:r>
      <w:r>
        <w:rPr>
          <w:b/>
          <w:sz w:val="28"/>
          <w:szCs w:val="28"/>
          <w:vertAlign w:val="subscript"/>
          <w:lang w:val="en-US"/>
        </w:rPr>
        <w:t>)</w:t>
      </w:r>
    </w:p>
    <w:p w:rsidR="00CE5D30" w:rsidRDefault="00CE5D30" w:rsidP="00AB57BA">
      <w:pPr>
        <w:jc w:val="center"/>
        <w:outlineLvl w:val="0"/>
        <w:rPr>
          <w:lang w:val="en-US"/>
        </w:rPr>
      </w:pPr>
    </w:p>
    <w:p w:rsidR="00CE5D30" w:rsidRPr="00045C9C" w:rsidRDefault="00CE5D30" w:rsidP="00AB57BA">
      <w:pPr>
        <w:jc w:val="center"/>
        <w:outlineLvl w:val="0"/>
        <w:rPr>
          <w:lang w:val="en-US"/>
        </w:rPr>
      </w:pPr>
      <w:r>
        <w:t>Рис</w:t>
      </w:r>
      <w:r w:rsidRPr="00045C9C">
        <w:rPr>
          <w:lang w:val="en-US"/>
        </w:rPr>
        <w:t>.</w:t>
      </w:r>
      <w:r w:rsidRPr="000D3A69">
        <w:rPr>
          <w:lang w:val="en-US"/>
        </w:rPr>
        <w:t>2-</w:t>
      </w:r>
      <w:r w:rsidRPr="00045C9C">
        <w:rPr>
          <w:lang w:val="en-US"/>
        </w:rPr>
        <w:t>9</w:t>
      </w:r>
    </w:p>
    <w:p w:rsidR="00CE5D30" w:rsidRDefault="00CE5BF8" w:rsidP="00AB57BA">
      <w:pPr>
        <w:jc w:val="center"/>
      </w:pPr>
      <w:r>
        <w:lastRenderedPageBreak/>
        <w:pict>
          <v:shape id="_x0000_i1087" type="#_x0000_t75" style="width:398.25pt;height:489.75pt">
            <v:imagedata r:id="rId69" o:title=""/>
          </v:shape>
        </w:pict>
      </w:r>
    </w:p>
    <w:p w:rsidR="00CE5D30" w:rsidRPr="00045C9C" w:rsidRDefault="00CE5D30" w:rsidP="00AB57BA">
      <w:pPr>
        <w:jc w:val="center"/>
        <w:outlineLvl w:val="0"/>
        <w:rPr>
          <w:b/>
          <w:sz w:val="28"/>
          <w:szCs w:val="28"/>
          <w:vertAlign w:val="subscript"/>
          <w:lang w:val="en-US"/>
        </w:rPr>
      </w:pPr>
      <w:r w:rsidRPr="002A0BF4">
        <w:rPr>
          <w:b/>
          <w:sz w:val="28"/>
          <w:szCs w:val="28"/>
          <w:vertAlign w:val="subscript"/>
          <w:lang w:val="en-US"/>
        </w:rPr>
        <w:t>12</w:t>
      </w:r>
      <w:r w:rsidRPr="002A0BF4">
        <w:rPr>
          <w:b/>
          <w:sz w:val="28"/>
          <w:szCs w:val="28"/>
          <w:lang w:val="en-US"/>
        </w:rPr>
        <w:t>Mq</w:t>
      </w:r>
      <w:r w:rsidRPr="002A0BF4">
        <w:rPr>
          <w:b/>
          <w:sz w:val="28"/>
          <w:szCs w:val="28"/>
          <w:vertAlign w:val="superscript"/>
          <w:lang w:val="en-US"/>
        </w:rPr>
        <w:t xml:space="preserve">40 </w:t>
      </w:r>
      <w:r>
        <w:rPr>
          <w:b/>
          <w:sz w:val="28"/>
          <w:szCs w:val="28"/>
          <w:lang w:val="en-US"/>
        </w:rPr>
        <w:t>=</w:t>
      </w:r>
      <w:r w:rsidRPr="002A0BF4">
        <w:rPr>
          <w:b/>
          <w:sz w:val="28"/>
          <w:szCs w:val="28"/>
          <w:vertAlign w:val="superscript"/>
          <w:lang w:val="en-US"/>
        </w:rPr>
        <w:t xml:space="preserve"> </w:t>
      </w:r>
      <w:r w:rsidRPr="002A0BF4">
        <w:rPr>
          <w:b/>
          <w:sz w:val="28"/>
          <w:szCs w:val="28"/>
          <w:vertAlign w:val="subscript"/>
          <w:lang w:val="en-US"/>
        </w:rPr>
        <w:t>10</w:t>
      </w:r>
      <w:r w:rsidRPr="002A0BF4">
        <w:rPr>
          <w:b/>
          <w:sz w:val="28"/>
          <w:szCs w:val="28"/>
          <w:lang w:val="en-US"/>
        </w:rPr>
        <w:t>Ne</w:t>
      </w:r>
      <w:r w:rsidRPr="002A0BF4">
        <w:rPr>
          <w:b/>
          <w:sz w:val="28"/>
          <w:szCs w:val="28"/>
          <w:vertAlign w:val="superscript"/>
          <w:lang w:val="en-US"/>
        </w:rPr>
        <w:t>34</w:t>
      </w:r>
      <w:r w:rsidRPr="007831FC">
        <w:rPr>
          <w:b/>
          <w:sz w:val="28"/>
          <w:szCs w:val="28"/>
          <w:lang w:val="en-US"/>
        </w:rPr>
        <w:t xml:space="preserve"> +</w:t>
      </w:r>
      <w:r w:rsidRPr="002A0BF4">
        <w:rPr>
          <w:b/>
          <w:sz w:val="28"/>
          <w:szCs w:val="28"/>
          <w:lang w:val="en-US"/>
        </w:rPr>
        <w:t xml:space="preserve"> </w:t>
      </w:r>
      <w:r w:rsidRPr="002A0BF4">
        <w:rPr>
          <w:b/>
          <w:sz w:val="28"/>
          <w:szCs w:val="28"/>
          <w:vertAlign w:val="subscript"/>
          <w:lang w:val="en-US"/>
        </w:rPr>
        <w:t>2</w:t>
      </w:r>
      <w:r>
        <w:rPr>
          <w:b/>
          <w:sz w:val="28"/>
          <w:szCs w:val="28"/>
          <w:lang w:val="en-US"/>
        </w:rPr>
        <w:t>He</w:t>
      </w:r>
      <w:r w:rsidRPr="002A0BF4">
        <w:rPr>
          <w:b/>
          <w:sz w:val="28"/>
          <w:szCs w:val="28"/>
          <w:vertAlign w:val="superscript"/>
          <w:lang w:val="en-US"/>
        </w:rPr>
        <w:t>6</w:t>
      </w:r>
      <w:r>
        <w:rPr>
          <w:b/>
          <w:sz w:val="28"/>
          <w:szCs w:val="28"/>
          <w:vertAlign w:val="superscript"/>
          <w:lang w:val="en-US"/>
        </w:rPr>
        <w:t xml:space="preserve"> </w:t>
      </w:r>
      <w:r>
        <w:rPr>
          <w:b/>
          <w:sz w:val="28"/>
          <w:szCs w:val="28"/>
          <w:vertAlign w:val="subscript"/>
          <w:lang w:val="en-US"/>
        </w:rPr>
        <w:t>(</w:t>
      </w:r>
      <w:r w:rsidRPr="00045C9C">
        <w:rPr>
          <w:b/>
          <w:color w:val="FF0000"/>
          <w:sz w:val="28"/>
          <w:szCs w:val="28"/>
          <w:vertAlign w:val="subscript"/>
          <w:lang w:val="en-US"/>
        </w:rPr>
        <w:t>Be</w:t>
      </w:r>
      <w:r>
        <w:rPr>
          <w:b/>
          <w:sz w:val="28"/>
          <w:szCs w:val="28"/>
          <w:vertAlign w:val="subscript"/>
          <w:lang w:val="en-US"/>
        </w:rPr>
        <w:t>)</w:t>
      </w:r>
    </w:p>
    <w:p w:rsidR="00CE5D30" w:rsidRDefault="00CE5D30" w:rsidP="00AB57BA">
      <w:pPr>
        <w:jc w:val="center"/>
        <w:outlineLvl w:val="0"/>
        <w:rPr>
          <w:lang w:val="en-US"/>
        </w:rPr>
      </w:pPr>
    </w:p>
    <w:p w:rsidR="00CE5D30" w:rsidRPr="007831FC" w:rsidRDefault="00CE5D30" w:rsidP="00AB57BA">
      <w:pPr>
        <w:jc w:val="center"/>
        <w:outlineLvl w:val="0"/>
        <w:rPr>
          <w:lang w:val="en-US"/>
        </w:rPr>
      </w:pPr>
      <w:r>
        <w:t>Рис</w:t>
      </w:r>
      <w:r w:rsidRPr="007831FC">
        <w:rPr>
          <w:lang w:val="en-US"/>
        </w:rPr>
        <w:t>.</w:t>
      </w:r>
      <w:r w:rsidRPr="000D3A69">
        <w:rPr>
          <w:lang w:val="en-US"/>
        </w:rPr>
        <w:t>2-</w:t>
      </w:r>
      <w:r w:rsidRPr="007831FC">
        <w:rPr>
          <w:lang w:val="en-US"/>
        </w:rPr>
        <w:t>10</w:t>
      </w:r>
    </w:p>
    <w:p w:rsidR="00CE5D30" w:rsidRPr="007831FC" w:rsidRDefault="00CE5D30" w:rsidP="00AB57BA">
      <w:pPr>
        <w:jc w:val="center"/>
        <w:rPr>
          <w:lang w:val="en-US"/>
        </w:rPr>
      </w:pPr>
    </w:p>
    <w:p w:rsidR="00CE5D30" w:rsidRDefault="00CE5BF8" w:rsidP="00AB57BA">
      <w:pPr>
        <w:jc w:val="center"/>
      </w:pPr>
      <w:r>
        <w:lastRenderedPageBreak/>
        <w:pict>
          <v:shape id="_x0000_i1088" type="#_x0000_t75" style="width:401.25pt;height:486.75pt">
            <v:imagedata r:id="rId70" o:title=""/>
          </v:shape>
        </w:pict>
      </w:r>
    </w:p>
    <w:p w:rsidR="00CE5D30" w:rsidRPr="007831FC" w:rsidRDefault="00CE5D30" w:rsidP="00AB57BA">
      <w:pPr>
        <w:jc w:val="center"/>
        <w:outlineLvl w:val="0"/>
        <w:rPr>
          <w:b/>
          <w:sz w:val="28"/>
          <w:szCs w:val="28"/>
          <w:vertAlign w:val="subscript"/>
          <w:lang w:val="en-US"/>
        </w:rPr>
      </w:pPr>
      <w:r w:rsidRPr="002A0BF4">
        <w:rPr>
          <w:b/>
          <w:sz w:val="28"/>
          <w:szCs w:val="28"/>
          <w:vertAlign w:val="subscript"/>
          <w:lang w:val="en-US"/>
        </w:rPr>
        <w:t>13</w:t>
      </w:r>
      <w:r w:rsidRPr="002A0BF4">
        <w:rPr>
          <w:b/>
          <w:sz w:val="28"/>
          <w:szCs w:val="28"/>
          <w:lang w:val="en-US"/>
        </w:rPr>
        <w:t>Al</w:t>
      </w:r>
      <w:r>
        <w:rPr>
          <w:b/>
          <w:sz w:val="28"/>
          <w:szCs w:val="28"/>
          <w:vertAlign w:val="superscript"/>
          <w:lang w:val="en-US"/>
        </w:rPr>
        <w:t>43</w:t>
      </w:r>
      <w:r w:rsidRPr="002A0BF4">
        <w:rPr>
          <w:b/>
          <w:sz w:val="28"/>
          <w:szCs w:val="28"/>
          <w:vertAlign w:val="superscript"/>
          <w:lang w:val="en-US"/>
        </w:rPr>
        <w:t xml:space="preserve"> </w:t>
      </w:r>
      <w:r>
        <w:rPr>
          <w:b/>
          <w:sz w:val="28"/>
          <w:szCs w:val="28"/>
          <w:lang w:val="en-US"/>
        </w:rPr>
        <w:t xml:space="preserve">= </w:t>
      </w:r>
      <w:r w:rsidRPr="002A0BF4">
        <w:rPr>
          <w:b/>
          <w:sz w:val="28"/>
          <w:szCs w:val="28"/>
          <w:vertAlign w:val="subscript"/>
          <w:lang w:val="en-US"/>
        </w:rPr>
        <w:t>10</w:t>
      </w:r>
      <w:r w:rsidRPr="002A0BF4">
        <w:rPr>
          <w:b/>
          <w:sz w:val="28"/>
          <w:szCs w:val="28"/>
          <w:lang w:val="en-US"/>
        </w:rPr>
        <w:t>Ne</w:t>
      </w:r>
      <w:r w:rsidRPr="002A0BF4">
        <w:rPr>
          <w:b/>
          <w:sz w:val="28"/>
          <w:szCs w:val="28"/>
          <w:vertAlign w:val="superscript"/>
          <w:lang w:val="en-US"/>
        </w:rPr>
        <w:t>34</w:t>
      </w:r>
      <w:r w:rsidRPr="007831FC">
        <w:rPr>
          <w:b/>
          <w:sz w:val="28"/>
          <w:szCs w:val="28"/>
          <w:lang w:val="en-US"/>
        </w:rPr>
        <w:t xml:space="preserve"> +</w:t>
      </w:r>
      <w:r w:rsidRPr="002A0BF4">
        <w:rPr>
          <w:b/>
          <w:sz w:val="28"/>
          <w:szCs w:val="28"/>
          <w:lang w:val="en-US"/>
        </w:rPr>
        <w:t xml:space="preserve"> </w:t>
      </w:r>
      <w:r w:rsidRPr="002A0BF4">
        <w:rPr>
          <w:b/>
          <w:sz w:val="28"/>
          <w:szCs w:val="28"/>
          <w:vertAlign w:val="subscript"/>
          <w:lang w:val="en-US"/>
        </w:rPr>
        <w:t>3</w:t>
      </w:r>
      <w:r>
        <w:rPr>
          <w:b/>
          <w:sz w:val="28"/>
          <w:szCs w:val="28"/>
          <w:lang w:val="en-US"/>
        </w:rPr>
        <w:t>Li</w:t>
      </w:r>
      <w:r w:rsidRPr="002A0BF4">
        <w:rPr>
          <w:b/>
          <w:sz w:val="28"/>
          <w:szCs w:val="28"/>
          <w:vertAlign w:val="superscript"/>
          <w:lang w:val="en-US"/>
        </w:rPr>
        <w:t>9</w:t>
      </w:r>
      <w:r>
        <w:rPr>
          <w:b/>
          <w:sz w:val="28"/>
          <w:szCs w:val="28"/>
          <w:vertAlign w:val="superscript"/>
          <w:lang w:val="en-US"/>
        </w:rPr>
        <w:t xml:space="preserve"> </w:t>
      </w:r>
      <w:r>
        <w:rPr>
          <w:b/>
          <w:sz w:val="28"/>
          <w:szCs w:val="28"/>
          <w:vertAlign w:val="subscript"/>
          <w:lang w:val="en-US"/>
        </w:rPr>
        <w:t>(</w:t>
      </w:r>
      <w:r w:rsidRPr="007831FC">
        <w:rPr>
          <w:b/>
          <w:color w:val="FF0000"/>
          <w:sz w:val="28"/>
          <w:szCs w:val="28"/>
          <w:vertAlign w:val="subscript"/>
          <w:lang w:val="en-US"/>
        </w:rPr>
        <w:t>B</w:t>
      </w:r>
      <w:r>
        <w:rPr>
          <w:b/>
          <w:sz w:val="28"/>
          <w:szCs w:val="28"/>
          <w:vertAlign w:val="subscript"/>
          <w:lang w:val="en-US"/>
        </w:rPr>
        <w:t>)</w:t>
      </w:r>
    </w:p>
    <w:p w:rsidR="00CE5D30" w:rsidRDefault="00CE5D30" w:rsidP="00AB57BA">
      <w:pPr>
        <w:jc w:val="center"/>
        <w:outlineLvl w:val="0"/>
        <w:rPr>
          <w:lang w:val="en-US"/>
        </w:rPr>
      </w:pPr>
    </w:p>
    <w:p w:rsidR="00CE5D30" w:rsidRPr="007831FC" w:rsidRDefault="00CE5D30" w:rsidP="00AB57BA">
      <w:pPr>
        <w:jc w:val="center"/>
        <w:outlineLvl w:val="0"/>
        <w:rPr>
          <w:lang w:val="en-US"/>
        </w:rPr>
      </w:pPr>
      <w:r>
        <w:t>Рис</w:t>
      </w:r>
      <w:r w:rsidRPr="007831FC">
        <w:rPr>
          <w:lang w:val="en-US"/>
        </w:rPr>
        <w:t>.</w:t>
      </w:r>
      <w:r w:rsidRPr="000D3A69">
        <w:rPr>
          <w:lang w:val="en-US"/>
        </w:rPr>
        <w:t>2-</w:t>
      </w:r>
      <w:r w:rsidRPr="007831FC">
        <w:rPr>
          <w:lang w:val="en-US"/>
        </w:rPr>
        <w:t>11</w:t>
      </w:r>
    </w:p>
    <w:p w:rsidR="00CE5D30" w:rsidRPr="007831FC" w:rsidRDefault="00CE5D30" w:rsidP="00AB57BA">
      <w:pPr>
        <w:jc w:val="center"/>
        <w:rPr>
          <w:lang w:val="en-US"/>
        </w:rPr>
      </w:pPr>
    </w:p>
    <w:p w:rsidR="00CE5D30" w:rsidRDefault="00CE5BF8" w:rsidP="00AB57BA">
      <w:pPr>
        <w:jc w:val="center"/>
      </w:pPr>
      <w:r>
        <w:lastRenderedPageBreak/>
        <w:pict>
          <v:shape id="_x0000_i1089" type="#_x0000_t75" style="width:405.75pt;height:485.25pt">
            <v:imagedata r:id="rId71" o:title=""/>
          </v:shape>
        </w:pict>
      </w:r>
    </w:p>
    <w:p w:rsidR="00CE5D30" w:rsidRPr="0057767D" w:rsidRDefault="00CE5D30" w:rsidP="00AB57BA">
      <w:pPr>
        <w:jc w:val="center"/>
        <w:outlineLvl w:val="0"/>
        <w:rPr>
          <w:b/>
          <w:sz w:val="28"/>
          <w:szCs w:val="28"/>
          <w:vertAlign w:val="subscript"/>
          <w:lang w:val="en-US"/>
        </w:rPr>
      </w:pPr>
      <w:r w:rsidRPr="002A0BF4">
        <w:rPr>
          <w:b/>
          <w:sz w:val="28"/>
          <w:szCs w:val="28"/>
          <w:vertAlign w:val="subscript"/>
          <w:lang w:val="en-US"/>
        </w:rPr>
        <w:t>14</w:t>
      </w:r>
      <w:r w:rsidRPr="002A0BF4">
        <w:rPr>
          <w:b/>
          <w:sz w:val="28"/>
          <w:szCs w:val="28"/>
          <w:lang w:val="en-US"/>
        </w:rPr>
        <w:t>Si</w:t>
      </w:r>
      <w:r w:rsidRPr="002A0BF4">
        <w:rPr>
          <w:b/>
          <w:sz w:val="28"/>
          <w:szCs w:val="28"/>
          <w:vertAlign w:val="superscript"/>
          <w:lang w:val="en-US"/>
        </w:rPr>
        <w:t>44</w:t>
      </w:r>
      <w:r w:rsidRPr="002A0BF4">
        <w:rPr>
          <w:b/>
          <w:sz w:val="28"/>
          <w:szCs w:val="28"/>
          <w:lang w:val="en-US"/>
        </w:rPr>
        <w:t xml:space="preserve"> </w:t>
      </w:r>
      <w:r>
        <w:rPr>
          <w:b/>
          <w:sz w:val="28"/>
          <w:szCs w:val="28"/>
          <w:lang w:val="en-US"/>
        </w:rPr>
        <w:t>=</w:t>
      </w:r>
      <w:r w:rsidRPr="002A0BF4">
        <w:rPr>
          <w:b/>
          <w:sz w:val="28"/>
          <w:szCs w:val="28"/>
          <w:lang w:val="en-US"/>
        </w:rPr>
        <w:t xml:space="preserve"> </w:t>
      </w:r>
      <w:r w:rsidRPr="002A0BF4">
        <w:rPr>
          <w:b/>
          <w:sz w:val="28"/>
          <w:szCs w:val="28"/>
          <w:vertAlign w:val="subscript"/>
          <w:lang w:val="en-US"/>
        </w:rPr>
        <w:t>10</w:t>
      </w:r>
      <w:r w:rsidRPr="002A0BF4">
        <w:rPr>
          <w:b/>
          <w:sz w:val="28"/>
          <w:szCs w:val="28"/>
          <w:lang w:val="en-US"/>
        </w:rPr>
        <w:t>Ne</w:t>
      </w:r>
      <w:r w:rsidRPr="002A0BF4">
        <w:rPr>
          <w:b/>
          <w:sz w:val="28"/>
          <w:szCs w:val="28"/>
          <w:vertAlign w:val="superscript"/>
          <w:lang w:val="en-US"/>
        </w:rPr>
        <w:t>34</w:t>
      </w:r>
      <w:r w:rsidRPr="0057767D">
        <w:rPr>
          <w:b/>
          <w:sz w:val="28"/>
          <w:szCs w:val="28"/>
          <w:lang w:val="en-US"/>
        </w:rPr>
        <w:t xml:space="preserve"> +</w:t>
      </w:r>
      <w:r w:rsidRPr="002A0BF4">
        <w:rPr>
          <w:b/>
          <w:sz w:val="28"/>
          <w:szCs w:val="28"/>
          <w:lang w:val="en-US"/>
        </w:rPr>
        <w:t xml:space="preserve"> </w:t>
      </w:r>
      <w:r w:rsidRPr="002A0BF4">
        <w:rPr>
          <w:b/>
          <w:sz w:val="28"/>
          <w:szCs w:val="28"/>
          <w:vertAlign w:val="subscript"/>
          <w:lang w:val="en-US"/>
        </w:rPr>
        <w:t>4</w:t>
      </w:r>
      <w:r>
        <w:rPr>
          <w:b/>
          <w:sz w:val="28"/>
          <w:szCs w:val="28"/>
          <w:lang w:val="en-US"/>
        </w:rPr>
        <w:t>Be</w:t>
      </w:r>
      <w:r w:rsidRPr="002A0BF4">
        <w:rPr>
          <w:b/>
          <w:sz w:val="28"/>
          <w:szCs w:val="28"/>
          <w:vertAlign w:val="superscript"/>
          <w:lang w:val="en-US"/>
        </w:rPr>
        <w:t>10</w:t>
      </w:r>
      <w:r>
        <w:rPr>
          <w:b/>
          <w:sz w:val="28"/>
          <w:szCs w:val="28"/>
          <w:lang w:val="en-US"/>
        </w:rPr>
        <w:t xml:space="preserve"> </w:t>
      </w:r>
      <w:r>
        <w:rPr>
          <w:b/>
          <w:sz w:val="28"/>
          <w:szCs w:val="28"/>
          <w:vertAlign w:val="subscript"/>
          <w:lang w:val="en-US"/>
        </w:rPr>
        <w:t>(</w:t>
      </w:r>
      <w:r w:rsidRPr="0057767D">
        <w:rPr>
          <w:b/>
          <w:color w:val="FF0000"/>
          <w:sz w:val="28"/>
          <w:szCs w:val="28"/>
          <w:vertAlign w:val="subscript"/>
          <w:lang w:val="en-US"/>
        </w:rPr>
        <w:t>C</w:t>
      </w:r>
      <w:r>
        <w:rPr>
          <w:b/>
          <w:sz w:val="28"/>
          <w:szCs w:val="28"/>
          <w:vertAlign w:val="subscript"/>
          <w:lang w:val="en-US"/>
        </w:rPr>
        <w:t>)</w:t>
      </w:r>
    </w:p>
    <w:p w:rsidR="00CE5D30" w:rsidRDefault="00CE5D30" w:rsidP="00AB57BA">
      <w:pPr>
        <w:jc w:val="center"/>
        <w:outlineLvl w:val="0"/>
        <w:rPr>
          <w:lang w:val="en-US"/>
        </w:rPr>
      </w:pPr>
    </w:p>
    <w:p w:rsidR="00CE5D30" w:rsidRPr="0057767D" w:rsidRDefault="00CE5D30" w:rsidP="00AB57BA">
      <w:pPr>
        <w:jc w:val="center"/>
        <w:outlineLvl w:val="0"/>
        <w:rPr>
          <w:lang w:val="en-US"/>
        </w:rPr>
      </w:pPr>
      <w:r>
        <w:t>Рис</w:t>
      </w:r>
      <w:r w:rsidRPr="0057767D">
        <w:rPr>
          <w:lang w:val="en-US"/>
        </w:rPr>
        <w:t>.</w:t>
      </w:r>
      <w:r w:rsidRPr="00AB57BA">
        <w:rPr>
          <w:lang w:val="en-GB"/>
        </w:rPr>
        <w:t>2-</w:t>
      </w:r>
      <w:r w:rsidRPr="0057767D">
        <w:rPr>
          <w:lang w:val="en-US"/>
        </w:rPr>
        <w:t>12</w:t>
      </w:r>
    </w:p>
    <w:p w:rsidR="00CE5D30" w:rsidRDefault="00CE5BF8" w:rsidP="00AB57BA">
      <w:pPr>
        <w:jc w:val="center"/>
      </w:pPr>
      <w:r>
        <w:lastRenderedPageBreak/>
        <w:pict>
          <v:shape id="_x0000_i1090" type="#_x0000_t75" style="width:401.25pt;height:489pt">
            <v:imagedata r:id="rId72" o:title=""/>
          </v:shape>
        </w:pict>
      </w:r>
    </w:p>
    <w:p w:rsidR="00CE5D30" w:rsidRPr="0057767D" w:rsidRDefault="00CE5D30" w:rsidP="00AB57BA">
      <w:pPr>
        <w:jc w:val="center"/>
        <w:outlineLvl w:val="0"/>
        <w:rPr>
          <w:b/>
          <w:sz w:val="28"/>
          <w:szCs w:val="28"/>
          <w:vertAlign w:val="subscript"/>
          <w:lang w:val="en-US"/>
        </w:rPr>
      </w:pPr>
      <w:r w:rsidRPr="00ED4823">
        <w:rPr>
          <w:b/>
          <w:sz w:val="28"/>
          <w:szCs w:val="28"/>
          <w:vertAlign w:val="subscript"/>
          <w:lang w:val="en-US"/>
        </w:rPr>
        <w:t>15</w:t>
      </w:r>
      <w:r w:rsidRPr="00ED4823">
        <w:rPr>
          <w:b/>
          <w:sz w:val="28"/>
          <w:szCs w:val="28"/>
          <w:lang w:val="en-US"/>
        </w:rPr>
        <w:t>P</w:t>
      </w:r>
      <w:r w:rsidRPr="00ED4823">
        <w:rPr>
          <w:b/>
          <w:sz w:val="28"/>
          <w:szCs w:val="28"/>
          <w:vertAlign w:val="superscript"/>
          <w:lang w:val="en-US"/>
        </w:rPr>
        <w:t>47</w:t>
      </w:r>
      <w:r>
        <w:rPr>
          <w:b/>
          <w:sz w:val="28"/>
          <w:szCs w:val="28"/>
          <w:vertAlign w:val="superscript"/>
          <w:lang w:val="en-US"/>
        </w:rPr>
        <w:t xml:space="preserve"> </w:t>
      </w:r>
      <w:r w:rsidRPr="00ED4823">
        <w:rPr>
          <w:b/>
          <w:sz w:val="28"/>
          <w:szCs w:val="28"/>
          <w:vertAlign w:val="superscript"/>
          <w:lang w:val="en-US"/>
        </w:rPr>
        <w:t xml:space="preserve">  </w:t>
      </w:r>
      <w:r>
        <w:rPr>
          <w:b/>
          <w:sz w:val="28"/>
          <w:szCs w:val="28"/>
          <w:lang w:val="en-US"/>
        </w:rPr>
        <w:t xml:space="preserve">= </w:t>
      </w:r>
      <w:r w:rsidRPr="00ED4823">
        <w:rPr>
          <w:b/>
          <w:sz w:val="28"/>
          <w:szCs w:val="28"/>
          <w:vertAlign w:val="subscript"/>
          <w:lang w:val="en-US"/>
        </w:rPr>
        <w:t>10</w:t>
      </w:r>
      <w:r w:rsidRPr="00ED4823">
        <w:rPr>
          <w:b/>
          <w:sz w:val="28"/>
          <w:szCs w:val="28"/>
          <w:lang w:val="en-US"/>
        </w:rPr>
        <w:t>Ne</w:t>
      </w:r>
      <w:r w:rsidRPr="00ED4823">
        <w:rPr>
          <w:b/>
          <w:sz w:val="28"/>
          <w:szCs w:val="28"/>
          <w:vertAlign w:val="superscript"/>
          <w:lang w:val="en-US"/>
        </w:rPr>
        <w:t>34</w:t>
      </w:r>
      <w:r>
        <w:rPr>
          <w:b/>
          <w:sz w:val="28"/>
          <w:szCs w:val="28"/>
        </w:rPr>
        <w:t xml:space="preserve"> +</w:t>
      </w:r>
      <w:r w:rsidRPr="00ED4823">
        <w:rPr>
          <w:b/>
          <w:sz w:val="28"/>
          <w:szCs w:val="28"/>
          <w:lang w:val="en-US"/>
        </w:rPr>
        <w:t xml:space="preserve"> </w:t>
      </w:r>
      <w:r w:rsidRPr="00ED4823">
        <w:rPr>
          <w:b/>
          <w:sz w:val="28"/>
          <w:szCs w:val="28"/>
          <w:vertAlign w:val="subscript"/>
          <w:lang w:val="en-US"/>
        </w:rPr>
        <w:t>5</w:t>
      </w:r>
      <w:r>
        <w:rPr>
          <w:b/>
          <w:sz w:val="28"/>
          <w:szCs w:val="28"/>
          <w:lang w:val="en-US"/>
        </w:rPr>
        <w:t>B</w:t>
      </w:r>
      <w:r w:rsidRPr="00ED4823">
        <w:rPr>
          <w:b/>
          <w:sz w:val="28"/>
          <w:szCs w:val="28"/>
          <w:vertAlign w:val="superscript"/>
          <w:lang w:val="en-US"/>
        </w:rPr>
        <w:t>13</w:t>
      </w:r>
      <w:r>
        <w:rPr>
          <w:b/>
          <w:sz w:val="28"/>
          <w:szCs w:val="28"/>
          <w:lang w:val="en-US"/>
        </w:rPr>
        <w:t xml:space="preserve"> </w:t>
      </w:r>
      <w:r>
        <w:rPr>
          <w:b/>
          <w:sz w:val="28"/>
          <w:szCs w:val="28"/>
          <w:vertAlign w:val="subscript"/>
          <w:lang w:val="en-US"/>
        </w:rPr>
        <w:t>(</w:t>
      </w:r>
      <w:r w:rsidRPr="0057767D">
        <w:rPr>
          <w:b/>
          <w:color w:val="FF0000"/>
          <w:sz w:val="28"/>
          <w:szCs w:val="28"/>
          <w:vertAlign w:val="subscript"/>
          <w:lang w:val="en-US"/>
        </w:rPr>
        <w:t>N</w:t>
      </w:r>
      <w:r>
        <w:rPr>
          <w:b/>
          <w:sz w:val="28"/>
          <w:szCs w:val="28"/>
          <w:vertAlign w:val="subscript"/>
          <w:lang w:val="en-US"/>
        </w:rPr>
        <w:t>)</w:t>
      </w:r>
    </w:p>
    <w:p w:rsidR="00CE5D30" w:rsidRDefault="00CE5D30" w:rsidP="00AB57BA">
      <w:pPr>
        <w:jc w:val="center"/>
        <w:outlineLvl w:val="0"/>
        <w:rPr>
          <w:lang w:val="en-US"/>
        </w:rPr>
      </w:pPr>
    </w:p>
    <w:p w:rsidR="00CE5D30" w:rsidRDefault="00CE5D30" w:rsidP="00AB57BA">
      <w:pPr>
        <w:jc w:val="center"/>
        <w:outlineLvl w:val="0"/>
      </w:pPr>
      <w:r>
        <w:t>Рис.2-13</w:t>
      </w:r>
    </w:p>
    <w:p w:rsidR="00CE5D30" w:rsidRDefault="00CE5BF8" w:rsidP="00AB57BA">
      <w:pPr>
        <w:jc w:val="center"/>
      </w:pPr>
      <w:r>
        <w:lastRenderedPageBreak/>
        <w:pict>
          <v:shape id="_x0000_i1091" type="#_x0000_t75" style="width:399pt;height:495pt">
            <v:imagedata r:id="rId73" o:title=""/>
          </v:shape>
        </w:pict>
      </w:r>
    </w:p>
    <w:p w:rsidR="00CE5D30" w:rsidRPr="0057767D" w:rsidRDefault="00CE5D30" w:rsidP="00AB57BA">
      <w:pPr>
        <w:jc w:val="center"/>
        <w:outlineLvl w:val="0"/>
        <w:rPr>
          <w:b/>
          <w:sz w:val="28"/>
          <w:szCs w:val="28"/>
          <w:vertAlign w:val="subscript"/>
          <w:lang w:val="en-US"/>
        </w:rPr>
      </w:pPr>
      <w:r w:rsidRPr="00ED4823">
        <w:rPr>
          <w:b/>
          <w:sz w:val="28"/>
          <w:szCs w:val="28"/>
          <w:vertAlign w:val="subscript"/>
          <w:lang w:val="en-US"/>
        </w:rPr>
        <w:t>16</w:t>
      </w:r>
      <w:r w:rsidRPr="00ED4823">
        <w:rPr>
          <w:b/>
          <w:sz w:val="28"/>
          <w:szCs w:val="28"/>
          <w:lang w:val="en-US"/>
        </w:rPr>
        <w:t>S</w:t>
      </w:r>
      <w:r>
        <w:rPr>
          <w:b/>
          <w:sz w:val="28"/>
          <w:szCs w:val="28"/>
          <w:vertAlign w:val="superscript"/>
          <w:lang w:val="en-US"/>
        </w:rPr>
        <w:t>49</w:t>
      </w:r>
      <w:r w:rsidRPr="00ED4823">
        <w:rPr>
          <w:b/>
          <w:sz w:val="28"/>
          <w:szCs w:val="28"/>
          <w:vertAlign w:val="superscript"/>
          <w:lang w:val="en-US"/>
        </w:rPr>
        <w:t xml:space="preserve"> </w:t>
      </w:r>
      <w:r>
        <w:rPr>
          <w:b/>
          <w:sz w:val="28"/>
          <w:szCs w:val="28"/>
          <w:lang w:val="en-US"/>
        </w:rPr>
        <w:t>=</w:t>
      </w:r>
      <w:r w:rsidRPr="00ED4823">
        <w:rPr>
          <w:b/>
          <w:sz w:val="28"/>
          <w:szCs w:val="28"/>
          <w:vertAlign w:val="subscript"/>
          <w:lang w:val="en-US"/>
        </w:rPr>
        <w:t>10</w:t>
      </w:r>
      <w:r w:rsidRPr="00ED4823">
        <w:rPr>
          <w:b/>
          <w:sz w:val="28"/>
          <w:szCs w:val="28"/>
          <w:lang w:val="en-US"/>
        </w:rPr>
        <w:t>Ne</w:t>
      </w:r>
      <w:r w:rsidRPr="00ED4823">
        <w:rPr>
          <w:b/>
          <w:sz w:val="28"/>
          <w:szCs w:val="28"/>
          <w:vertAlign w:val="superscript"/>
          <w:lang w:val="en-US"/>
        </w:rPr>
        <w:t>34</w:t>
      </w:r>
      <w:r>
        <w:rPr>
          <w:b/>
          <w:sz w:val="28"/>
          <w:szCs w:val="28"/>
        </w:rPr>
        <w:t xml:space="preserve"> +</w:t>
      </w:r>
      <w:r w:rsidRPr="00ED4823">
        <w:rPr>
          <w:b/>
          <w:sz w:val="28"/>
          <w:szCs w:val="28"/>
          <w:lang w:val="en-US"/>
        </w:rPr>
        <w:t xml:space="preserve"> </w:t>
      </w:r>
      <w:r w:rsidRPr="00ED4823">
        <w:rPr>
          <w:b/>
          <w:sz w:val="28"/>
          <w:szCs w:val="28"/>
          <w:vertAlign w:val="subscript"/>
          <w:lang w:val="en-US"/>
        </w:rPr>
        <w:t>6</w:t>
      </w:r>
      <w:r>
        <w:rPr>
          <w:b/>
          <w:sz w:val="28"/>
          <w:szCs w:val="28"/>
          <w:lang w:val="en-US"/>
        </w:rPr>
        <w:t>C</w:t>
      </w:r>
      <w:r w:rsidRPr="00ED4823">
        <w:rPr>
          <w:b/>
          <w:sz w:val="28"/>
          <w:szCs w:val="28"/>
          <w:vertAlign w:val="superscript"/>
          <w:lang w:val="en-US"/>
        </w:rPr>
        <w:t>15</w:t>
      </w:r>
      <w:r>
        <w:rPr>
          <w:b/>
          <w:sz w:val="28"/>
          <w:szCs w:val="28"/>
          <w:lang w:val="en-US"/>
        </w:rPr>
        <w:t xml:space="preserve"> </w:t>
      </w:r>
      <w:r>
        <w:rPr>
          <w:b/>
          <w:sz w:val="28"/>
          <w:szCs w:val="28"/>
          <w:vertAlign w:val="subscript"/>
          <w:lang w:val="en-US"/>
        </w:rPr>
        <w:t>(</w:t>
      </w:r>
      <w:r w:rsidRPr="0057767D">
        <w:rPr>
          <w:b/>
          <w:color w:val="FF0000"/>
          <w:sz w:val="28"/>
          <w:szCs w:val="28"/>
          <w:vertAlign w:val="subscript"/>
          <w:lang w:val="en-US"/>
        </w:rPr>
        <w:t>O</w:t>
      </w:r>
      <w:r>
        <w:rPr>
          <w:b/>
          <w:sz w:val="28"/>
          <w:szCs w:val="28"/>
          <w:vertAlign w:val="subscript"/>
          <w:lang w:val="en-US"/>
        </w:rPr>
        <w:t>)</w:t>
      </w:r>
    </w:p>
    <w:p w:rsidR="00CE5D30" w:rsidRPr="00ED4823" w:rsidRDefault="00CE5D30" w:rsidP="00AB57BA">
      <w:pPr>
        <w:jc w:val="center"/>
        <w:outlineLvl w:val="0"/>
        <w:rPr>
          <w:b/>
          <w:sz w:val="28"/>
          <w:szCs w:val="28"/>
          <w:lang w:val="en-US"/>
        </w:rPr>
      </w:pPr>
    </w:p>
    <w:p w:rsidR="00CE5D30" w:rsidRDefault="00CE5D30" w:rsidP="00AB57BA">
      <w:pPr>
        <w:jc w:val="center"/>
        <w:outlineLvl w:val="0"/>
      </w:pPr>
      <w:r>
        <w:t>Рис.2-14</w:t>
      </w:r>
    </w:p>
    <w:p w:rsidR="00CE5D30" w:rsidRDefault="00CE5BF8" w:rsidP="00AB57BA">
      <w:pPr>
        <w:jc w:val="center"/>
      </w:pPr>
      <w:r>
        <w:lastRenderedPageBreak/>
        <w:pict>
          <v:shape id="_x0000_i1092" type="#_x0000_t75" style="width:402.75pt;height:498.75pt">
            <v:imagedata r:id="rId74" o:title=""/>
          </v:shape>
        </w:pict>
      </w:r>
    </w:p>
    <w:p w:rsidR="00CE5D30" w:rsidRPr="0057767D" w:rsidRDefault="00CE5D30" w:rsidP="00AB57BA">
      <w:pPr>
        <w:jc w:val="center"/>
        <w:outlineLvl w:val="0"/>
        <w:rPr>
          <w:b/>
          <w:sz w:val="28"/>
          <w:szCs w:val="28"/>
          <w:vertAlign w:val="subscript"/>
          <w:lang w:val="en-US"/>
        </w:rPr>
      </w:pPr>
      <w:r w:rsidRPr="001079A2">
        <w:rPr>
          <w:b/>
          <w:sz w:val="28"/>
          <w:szCs w:val="28"/>
          <w:vertAlign w:val="subscript"/>
          <w:lang w:val="en-US"/>
        </w:rPr>
        <w:t>17</w:t>
      </w:r>
      <w:r w:rsidRPr="001079A2">
        <w:rPr>
          <w:b/>
          <w:sz w:val="28"/>
          <w:szCs w:val="28"/>
          <w:lang w:val="en-US"/>
        </w:rPr>
        <w:t>Cl</w:t>
      </w:r>
      <w:r>
        <w:rPr>
          <w:b/>
          <w:sz w:val="28"/>
          <w:szCs w:val="28"/>
          <w:vertAlign w:val="superscript"/>
          <w:lang w:val="en-US"/>
        </w:rPr>
        <w:t>52</w:t>
      </w:r>
      <w:r w:rsidRPr="001079A2">
        <w:rPr>
          <w:b/>
          <w:sz w:val="28"/>
          <w:szCs w:val="28"/>
          <w:vertAlign w:val="superscript"/>
          <w:lang w:val="en-US"/>
        </w:rPr>
        <w:t xml:space="preserve"> </w:t>
      </w:r>
      <w:r>
        <w:rPr>
          <w:b/>
          <w:sz w:val="28"/>
          <w:szCs w:val="28"/>
          <w:lang w:val="en-US"/>
        </w:rPr>
        <w:t>=</w:t>
      </w:r>
      <w:r w:rsidRPr="001079A2">
        <w:rPr>
          <w:b/>
          <w:sz w:val="28"/>
          <w:szCs w:val="28"/>
          <w:vertAlign w:val="superscript"/>
          <w:lang w:val="en-US"/>
        </w:rPr>
        <w:t xml:space="preserve"> </w:t>
      </w:r>
      <w:r w:rsidRPr="001079A2">
        <w:rPr>
          <w:b/>
          <w:sz w:val="28"/>
          <w:szCs w:val="28"/>
          <w:vertAlign w:val="subscript"/>
          <w:lang w:val="en-US"/>
        </w:rPr>
        <w:t>10</w:t>
      </w:r>
      <w:r w:rsidRPr="001079A2">
        <w:rPr>
          <w:b/>
          <w:sz w:val="28"/>
          <w:szCs w:val="28"/>
          <w:lang w:val="en-US"/>
        </w:rPr>
        <w:t>N</w:t>
      </w:r>
      <w:r>
        <w:rPr>
          <w:b/>
          <w:sz w:val="28"/>
          <w:szCs w:val="28"/>
          <w:lang w:val="en-US"/>
        </w:rPr>
        <w:t>e</w:t>
      </w:r>
      <w:r w:rsidRPr="001079A2">
        <w:rPr>
          <w:b/>
          <w:sz w:val="28"/>
          <w:szCs w:val="28"/>
          <w:vertAlign w:val="superscript"/>
          <w:lang w:val="en-US"/>
        </w:rPr>
        <w:t>34</w:t>
      </w:r>
      <w:r>
        <w:rPr>
          <w:b/>
          <w:sz w:val="28"/>
          <w:szCs w:val="28"/>
        </w:rPr>
        <w:t xml:space="preserve"> +</w:t>
      </w:r>
      <w:r w:rsidRPr="001079A2">
        <w:rPr>
          <w:b/>
          <w:sz w:val="28"/>
          <w:szCs w:val="28"/>
          <w:lang w:val="en-US"/>
        </w:rPr>
        <w:t xml:space="preserve"> </w:t>
      </w:r>
      <w:r w:rsidRPr="001079A2">
        <w:rPr>
          <w:b/>
          <w:sz w:val="28"/>
          <w:szCs w:val="28"/>
          <w:vertAlign w:val="subscript"/>
          <w:lang w:val="en-US"/>
        </w:rPr>
        <w:t>7</w:t>
      </w:r>
      <w:r>
        <w:rPr>
          <w:b/>
          <w:sz w:val="28"/>
          <w:szCs w:val="28"/>
          <w:lang w:val="en-US"/>
        </w:rPr>
        <w:t>N</w:t>
      </w:r>
      <w:r w:rsidRPr="001079A2">
        <w:rPr>
          <w:b/>
          <w:sz w:val="28"/>
          <w:szCs w:val="28"/>
          <w:vertAlign w:val="superscript"/>
          <w:lang w:val="en-US"/>
        </w:rPr>
        <w:t>18</w:t>
      </w:r>
      <w:r>
        <w:rPr>
          <w:b/>
          <w:sz w:val="28"/>
          <w:szCs w:val="28"/>
          <w:lang w:val="en-US"/>
        </w:rPr>
        <w:t xml:space="preserve"> </w:t>
      </w:r>
      <w:r>
        <w:rPr>
          <w:b/>
          <w:sz w:val="28"/>
          <w:szCs w:val="28"/>
          <w:vertAlign w:val="subscript"/>
          <w:lang w:val="en-US"/>
        </w:rPr>
        <w:t>(</w:t>
      </w:r>
      <w:r w:rsidRPr="0057767D">
        <w:rPr>
          <w:b/>
          <w:color w:val="FF0000"/>
          <w:sz w:val="28"/>
          <w:szCs w:val="28"/>
          <w:vertAlign w:val="subscript"/>
          <w:lang w:val="en-US"/>
        </w:rPr>
        <w:t>F</w:t>
      </w:r>
      <w:r>
        <w:rPr>
          <w:b/>
          <w:sz w:val="28"/>
          <w:szCs w:val="28"/>
          <w:vertAlign w:val="subscript"/>
          <w:lang w:val="en-US"/>
        </w:rPr>
        <w:t>)</w:t>
      </w:r>
    </w:p>
    <w:p w:rsidR="00CE5D30" w:rsidRDefault="00CE5D30" w:rsidP="00AB57BA">
      <w:pPr>
        <w:jc w:val="center"/>
        <w:outlineLvl w:val="0"/>
        <w:rPr>
          <w:lang w:val="en-US"/>
        </w:rPr>
      </w:pPr>
    </w:p>
    <w:p w:rsidR="00CE5D30" w:rsidRDefault="00CE5D30" w:rsidP="00AB57BA">
      <w:pPr>
        <w:jc w:val="center"/>
        <w:outlineLvl w:val="0"/>
      </w:pPr>
      <w:r>
        <w:t>Рис.2-15</w:t>
      </w:r>
    </w:p>
    <w:p w:rsidR="00CE5D30" w:rsidRDefault="00CE5D30" w:rsidP="00AB57BA">
      <w:pPr>
        <w:jc w:val="center"/>
      </w:pPr>
    </w:p>
    <w:p w:rsidR="00CE5D30" w:rsidRDefault="00CE5BF8" w:rsidP="00AB57BA">
      <w:pPr>
        <w:jc w:val="center"/>
      </w:pPr>
      <w:r>
        <w:lastRenderedPageBreak/>
        <w:pict>
          <v:shape id="_x0000_i1093" type="#_x0000_t75" style="width:406.5pt;height:500.25pt">
            <v:imagedata r:id="rId75" o:title=""/>
          </v:shape>
        </w:pict>
      </w:r>
    </w:p>
    <w:p w:rsidR="00CE5D30" w:rsidRPr="005558DC" w:rsidRDefault="00CE5D30" w:rsidP="00AB57BA">
      <w:pPr>
        <w:jc w:val="center"/>
        <w:outlineLvl w:val="0"/>
        <w:rPr>
          <w:b/>
          <w:sz w:val="28"/>
          <w:szCs w:val="28"/>
          <w:vertAlign w:val="subscript"/>
          <w:lang w:val="en-US"/>
        </w:rPr>
      </w:pPr>
      <w:r w:rsidRPr="00AB49C6">
        <w:rPr>
          <w:b/>
          <w:sz w:val="28"/>
          <w:szCs w:val="28"/>
          <w:vertAlign w:val="subscript"/>
          <w:lang w:val="en-US"/>
        </w:rPr>
        <w:t>18</w:t>
      </w:r>
      <w:r w:rsidRPr="00AB49C6">
        <w:rPr>
          <w:b/>
          <w:sz w:val="28"/>
          <w:szCs w:val="28"/>
          <w:lang w:val="en-US"/>
        </w:rPr>
        <w:t>Ar</w:t>
      </w:r>
      <w:r w:rsidRPr="00AB49C6">
        <w:rPr>
          <w:b/>
          <w:sz w:val="28"/>
          <w:szCs w:val="28"/>
          <w:vertAlign w:val="superscript"/>
          <w:lang w:val="en-US"/>
        </w:rPr>
        <w:t xml:space="preserve">54 </w:t>
      </w:r>
      <w:r>
        <w:rPr>
          <w:b/>
          <w:sz w:val="28"/>
          <w:szCs w:val="28"/>
          <w:lang w:val="en-US"/>
        </w:rPr>
        <w:t>=</w:t>
      </w:r>
      <w:r w:rsidRPr="00AB49C6">
        <w:rPr>
          <w:b/>
          <w:sz w:val="28"/>
          <w:szCs w:val="28"/>
          <w:vertAlign w:val="superscript"/>
          <w:lang w:val="en-US"/>
        </w:rPr>
        <w:t xml:space="preserve"> </w:t>
      </w:r>
      <w:r w:rsidRPr="00AB49C6">
        <w:rPr>
          <w:b/>
          <w:sz w:val="28"/>
          <w:szCs w:val="28"/>
          <w:vertAlign w:val="subscript"/>
          <w:lang w:val="en-US"/>
        </w:rPr>
        <w:t>10</w:t>
      </w:r>
      <w:r w:rsidRPr="00AB49C6">
        <w:rPr>
          <w:b/>
          <w:sz w:val="28"/>
          <w:szCs w:val="28"/>
          <w:lang w:val="en-US"/>
        </w:rPr>
        <w:t>Ne</w:t>
      </w:r>
      <w:r w:rsidRPr="00AB49C6">
        <w:rPr>
          <w:b/>
          <w:sz w:val="28"/>
          <w:szCs w:val="28"/>
          <w:vertAlign w:val="superscript"/>
          <w:lang w:val="en-US"/>
        </w:rPr>
        <w:t>34</w:t>
      </w:r>
      <w:r w:rsidRPr="005558DC">
        <w:rPr>
          <w:b/>
          <w:sz w:val="28"/>
          <w:szCs w:val="28"/>
          <w:lang w:val="en-US"/>
        </w:rPr>
        <w:t xml:space="preserve"> +</w:t>
      </w:r>
      <w:r w:rsidRPr="00AB49C6">
        <w:rPr>
          <w:b/>
          <w:sz w:val="28"/>
          <w:szCs w:val="28"/>
          <w:lang w:val="en-US"/>
        </w:rPr>
        <w:t xml:space="preserve"> </w:t>
      </w:r>
      <w:r w:rsidRPr="00AB49C6">
        <w:rPr>
          <w:b/>
          <w:sz w:val="28"/>
          <w:szCs w:val="28"/>
          <w:vertAlign w:val="subscript"/>
          <w:lang w:val="en-US"/>
        </w:rPr>
        <w:t>8</w:t>
      </w:r>
      <w:r>
        <w:rPr>
          <w:b/>
          <w:sz w:val="28"/>
          <w:szCs w:val="28"/>
          <w:lang w:val="en-US"/>
        </w:rPr>
        <w:t>O</w:t>
      </w:r>
      <w:r w:rsidRPr="00AB49C6">
        <w:rPr>
          <w:b/>
          <w:sz w:val="28"/>
          <w:szCs w:val="28"/>
          <w:vertAlign w:val="superscript"/>
          <w:lang w:val="en-US"/>
        </w:rPr>
        <w:t>20</w:t>
      </w:r>
      <w:r>
        <w:rPr>
          <w:b/>
          <w:sz w:val="28"/>
          <w:szCs w:val="28"/>
          <w:lang w:val="en-US"/>
        </w:rPr>
        <w:t xml:space="preserve"> </w:t>
      </w:r>
      <w:r>
        <w:rPr>
          <w:b/>
          <w:sz w:val="28"/>
          <w:szCs w:val="28"/>
          <w:vertAlign w:val="subscript"/>
          <w:lang w:val="en-US"/>
        </w:rPr>
        <w:t>(</w:t>
      </w:r>
      <w:r w:rsidRPr="005558DC">
        <w:rPr>
          <w:b/>
          <w:color w:val="FF0000"/>
          <w:sz w:val="28"/>
          <w:szCs w:val="28"/>
          <w:vertAlign w:val="subscript"/>
          <w:lang w:val="en-US"/>
        </w:rPr>
        <w:t>Ne</w:t>
      </w:r>
      <w:r>
        <w:rPr>
          <w:b/>
          <w:sz w:val="28"/>
          <w:szCs w:val="28"/>
          <w:vertAlign w:val="subscript"/>
          <w:lang w:val="en-US"/>
        </w:rPr>
        <w:t>)</w:t>
      </w:r>
    </w:p>
    <w:p w:rsidR="00CE5D30" w:rsidRDefault="00CE5D30" w:rsidP="00AB57BA">
      <w:pPr>
        <w:jc w:val="center"/>
        <w:outlineLvl w:val="0"/>
        <w:rPr>
          <w:lang w:val="en-US"/>
        </w:rPr>
      </w:pPr>
    </w:p>
    <w:p w:rsidR="00CE5D30" w:rsidRPr="005558DC" w:rsidRDefault="00CE5D30" w:rsidP="00AB57BA">
      <w:pPr>
        <w:jc w:val="center"/>
        <w:outlineLvl w:val="0"/>
        <w:rPr>
          <w:lang w:val="en-US"/>
        </w:rPr>
      </w:pPr>
      <w:r>
        <w:t>Рис</w:t>
      </w:r>
      <w:r w:rsidRPr="005558DC">
        <w:rPr>
          <w:lang w:val="en-US"/>
        </w:rPr>
        <w:t>.</w:t>
      </w:r>
      <w:r w:rsidRPr="00AB57BA">
        <w:rPr>
          <w:lang w:val="en-GB"/>
        </w:rPr>
        <w:t>2-</w:t>
      </w:r>
      <w:r w:rsidRPr="005558DC">
        <w:rPr>
          <w:lang w:val="en-US"/>
        </w:rPr>
        <w:t>16</w:t>
      </w:r>
    </w:p>
    <w:p w:rsidR="00CE5D30" w:rsidRPr="005558DC" w:rsidRDefault="00CE5D30" w:rsidP="00AB57BA">
      <w:pPr>
        <w:jc w:val="center"/>
        <w:rPr>
          <w:lang w:val="en-US"/>
        </w:rPr>
      </w:pPr>
    </w:p>
    <w:p w:rsidR="00CE5D30" w:rsidRDefault="00CE5BF8" w:rsidP="00AB57BA">
      <w:pPr>
        <w:jc w:val="center"/>
      </w:pPr>
      <w:r>
        <w:lastRenderedPageBreak/>
        <w:pict>
          <v:shape id="_x0000_i1094" type="#_x0000_t75" style="width:354.75pt;height:294.75pt">
            <v:imagedata r:id="rId76" o:title=""/>
          </v:shape>
        </w:pict>
      </w:r>
    </w:p>
    <w:p w:rsidR="00CE5D30" w:rsidRPr="005558DC" w:rsidRDefault="00CE5D30" w:rsidP="00AB57BA">
      <w:pPr>
        <w:jc w:val="center"/>
        <w:outlineLvl w:val="0"/>
        <w:rPr>
          <w:b/>
          <w:sz w:val="28"/>
          <w:szCs w:val="28"/>
          <w:vertAlign w:val="subscript"/>
          <w:lang w:val="en-US"/>
        </w:rPr>
      </w:pPr>
      <w:r w:rsidRPr="00B91D0D">
        <w:rPr>
          <w:b/>
          <w:sz w:val="28"/>
          <w:szCs w:val="28"/>
          <w:vertAlign w:val="subscript"/>
          <w:lang w:val="en-US"/>
        </w:rPr>
        <w:t>11</w:t>
      </w:r>
      <w:r w:rsidRPr="00B91D0D">
        <w:rPr>
          <w:b/>
          <w:sz w:val="28"/>
          <w:szCs w:val="28"/>
          <w:lang w:val="en-US"/>
        </w:rPr>
        <w:t>Na</w:t>
      </w:r>
      <w:r w:rsidRPr="00B91D0D">
        <w:rPr>
          <w:b/>
          <w:sz w:val="28"/>
          <w:szCs w:val="28"/>
          <w:vertAlign w:val="superscript"/>
          <w:lang w:val="en-US"/>
        </w:rPr>
        <w:t>17</w:t>
      </w:r>
      <w:r w:rsidRPr="00B91D0D">
        <w:rPr>
          <w:b/>
          <w:sz w:val="28"/>
          <w:szCs w:val="28"/>
          <w:lang w:val="en-US"/>
        </w:rPr>
        <w:t xml:space="preserve"> </w:t>
      </w:r>
      <w:r>
        <w:rPr>
          <w:b/>
          <w:sz w:val="28"/>
          <w:szCs w:val="28"/>
          <w:lang w:val="en-US"/>
        </w:rPr>
        <w:t>=</w:t>
      </w:r>
      <w:r w:rsidRPr="00B91D0D">
        <w:rPr>
          <w:b/>
          <w:sz w:val="28"/>
          <w:szCs w:val="28"/>
          <w:lang w:val="en-US"/>
        </w:rPr>
        <w:t xml:space="preserve"> </w:t>
      </w:r>
      <w:r w:rsidRPr="00B91D0D">
        <w:rPr>
          <w:b/>
          <w:sz w:val="28"/>
          <w:szCs w:val="28"/>
          <w:vertAlign w:val="subscript"/>
          <w:lang w:val="en-US"/>
        </w:rPr>
        <w:t>10</w:t>
      </w:r>
      <w:r w:rsidRPr="00B91D0D">
        <w:rPr>
          <w:b/>
          <w:sz w:val="28"/>
          <w:szCs w:val="28"/>
          <w:lang w:val="en-US"/>
        </w:rPr>
        <w:t>Ne</w:t>
      </w:r>
      <w:r w:rsidRPr="00B91D0D">
        <w:rPr>
          <w:b/>
          <w:sz w:val="28"/>
          <w:szCs w:val="28"/>
          <w:vertAlign w:val="superscript"/>
          <w:lang w:val="en-US"/>
        </w:rPr>
        <w:t>15</w:t>
      </w:r>
      <w:r w:rsidRPr="005558DC">
        <w:rPr>
          <w:b/>
          <w:sz w:val="28"/>
          <w:szCs w:val="28"/>
          <w:lang w:val="en-US"/>
        </w:rPr>
        <w:t xml:space="preserve"> +</w:t>
      </w:r>
      <w:r w:rsidRPr="00B91D0D">
        <w:rPr>
          <w:b/>
          <w:sz w:val="28"/>
          <w:szCs w:val="28"/>
          <w:lang w:val="en-US"/>
        </w:rPr>
        <w:t xml:space="preserve"> </w:t>
      </w:r>
      <w:r w:rsidRPr="00B91D0D">
        <w:rPr>
          <w:b/>
          <w:sz w:val="28"/>
          <w:szCs w:val="28"/>
          <w:vertAlign w:val="subscript"/>
          <w:lang w:val="en-US"/>
        </w:rPr>
        <w:t>1</w:t>
      </w:r>
      <w:r>
        <w:rPr>
          <w:b/>
          <w:sz w:val="28"/>
          <w:szCs w:val="28"/>
          <w:lang w:val="en-US"/>
        </w:rPr>
        <w:t>H</w:t>
      </w:r>
      <w:r w:rsidRPr="00B91D0D">
        <w:rPr>
          <w:b/>
          <w:sz w:val="28"/>
          <w:szCs w:val="28"/>
          <w:vertAlign w:val="superscript"/>
          <w:lang w:val="en-US"/>
        </w:rPr>
        <w:t>2</w:t>
      </w:r>
      <w:r>
        <w:rPr>
          <w:b/>
          <w:sz w:val="28"/>
          <w:szCs w:val="28"/>
          <w:lang w:val="en-US"/>
        </w:rPr>
        <w:t xml:space="preserve"> </w:t>
      </w:r>
      <w:r>
        <w:rPr>
          <w:b/>
          <w:sz w:val="28"/>
          <w:szCs w:val="28"/>
          <w:vertAlign w:val="subscript"/>
          <w:lang w:val="en-US"/>
        </w:rPr>
        <w:t>(</w:t>
      </w:r>
      <w:r w:rsidRPr="005558DC">
        <w:rPr>
          <w:b/>
          <w:color w:val="FF0000"/>
          <w:sz w:val="28"/>
          <w:szCs w:val="28"/>
          <w:vertAlign w:val="subscript"/>
          <w:lang w:val="en-US"/>
        </w:rPr>
        <w:t>Li</w:t>
      </w:r>
      <w:r>
        <w:rPr>
          <w:b/>
          <w:sz w:val="28"/>
          <w:szCs w:val="28"/>
          <w:vertAlign w:val="subscript"/>
          <w:lang w:val="en-US"/>
        </w:rPr>
        <w:t>)</w:t>
      </w:r>
    </w:p>
    <w:p w:rsidR="00CE5D30" w:rsidRDefault="00CE5D30" w:rsidP="00AB57BA">
      <w:pPr>
        <w:jc w:val="center"/>
        <w:outlineLvl w:val="0"/>
        <w:rPr>
          <w:lang w:val="en-US"/>
        </w:rPr>
      </w:pPr>
    </w:p>
    <w:p w:rsidR="00CE5D30" w:rsidRPr="005558DC" w:rsidRDefault="00CE5D30" w:rsidP="00AB57BA">
      <w:pPr>
        <w:jc w:val="center"/>
        <w:outlineLvl w:val="0"/>
        <w:rPr>
          <w:lang w:val="en-US"/>
        </w:rPr>
      </w:pPr>
      <w:r>
        <w:t>Рис</w:t>
      </w:r>
      <w:r w:rsidRPr="005558DC">
        <w:rPr>
          <w:lang w:val="en-US"/>
        </w:rPr>
        <w:t>.</w:t>
      </w:r>
      <w:r w:rsidRPr="00AB57BA">
        <w:rPr>
          <w:lang w:val="en-GB"/>
        </w:rPr>
        <w:t>2-</w:t>
      </w:r>
      <w:r w:rsidRPr="005558DC">
        <w:rPr>
          <w:lang w:val="en-US"/>
        </w:rPr>
        <w:t>17</w:t>
      </w:r>
    </w:p>
    <w:p w:rsidR="00CE5D30" w:rsidRDefault="00CE5BF8" w:rsidP="00AB57BA">
      <w:pPr>
        <w:jc w:val="center"/>
      </w:pPr>
      <w:r>
        <w:pict>
          <v:shape id="_x0000_i1095" type="#_x0000_t75" style="width:362.25pt;height:299.25pt">
            <v:imagedata r:id="rId77" o:title=""/>
          </v:shape>
        </w:pict>
      </w:r>
    </w:p>
    <w:p w:rsidR="00CE5D30" w:rsidRPr="005558DC" w:rsidRDefault="00CE5D30" w:rsidP="00AB57BA">
      <w:pPr>
        <w:jc w:val="center"/>
        <w:outlineLvl w:val="0"/>
        <w:rPr>
          <w:b/>
          <w:sz w:val="28"/>
          <w:szCs w:val="28"/>
          <w:vertAlign w:val="subscript"/>
          <w:lang w:val="en-US"/>
        </w:rPr>
      </w:pPr>
      <w:r w:rsidRPr="00B91D0D">
        <w:rPr>
          <w:b/>
          <w:sz w:val="28"/>
          <w:szCs w:val="28"/>
          <w:vertAlign w:val="subscript"/>
          <w:lang w:val="en-US"/>
        </w:rPr>
        <w:t>12</w:t>
      </w:r>
      <w:r w:rsidRPr="00B91D0D">
        <w:rPr>
          <w:b/>
          <w:sz w:val="28"/>
          <w:szCs w:val="28"/>
          <w:lang w:val="en-US"/>
        </w:rPr>
        <w:t>Mq</w:t>
      </w:r>
      <w:r w:rsidRPr="00B91D0D">
        <w:rPr>
          <w:b/>
          <w:sz w:val="28"/>
          <w:szCs w:val="28"/>
          <w:vertAlign w:val="superscript"/>
          <w:lang w:val="en-US"/>
        </w:rPr>
        <w:t xml:space="preserve">18 </w:t>
      </w:r>
      <w:r>
        <w:rPr>
          <w:b/>
          <w:sz w:val="28"/>
          <w:szCs w:val="28"/>
          <w:lang w:val="en-US"/>
        </w:rPr>
        <w:t>=</w:t>
      </w:r>
      <w:r w:rsidRPr="00B91D0D">
        <w:rPr>
          <w:b/>
          <w:sz w:val="28"/>
          <w:szCs w:val="28"/>
          <w:vertAlign w:val="superscript"/>
          <w:lang w:val="en-US"/>
        </w:rPr>
        <w:t xml:space="preserve"> </w:t>
      </w:r>
      <w:r w:rsidRPr="00B91D0D">
        <w:rPr>
          <w:b/>
          <w:sz w:val="28"/>
          <w:szCs w:val="28"/>
          <w:vertAlign w:val="subscript"/>
          <w:lang w:val="en-US"/>
        </w:rPr>
        <w:t>10</w:t>
      </w:r>
      <w:r w:rsidRPr="00B91D0D">
        <w:rPr>
          <w:b/>
          <w:sz w:val="28"/>
          <w:szCs w:val="28"/>
          <w:lang w:val="en-US"/>
        </w:rPr>
        <w:t>Ne</w:t>
      </w:r>
      <w:r w:rsidRPr="00B91D0D">
        <w:rPr>
          <w:b/>
          <w:sz w:val="28"/>
          <w:szCs w:val="28"/>
          <w:vertAlign w:val="superscript"/>
          <w:lang w:val="en-US"/>
        </w:rPr>
        <w:t>15</w:t>
      </w:r>
      <w:r w:rsidRPr="005558DC">
        <w:rPr>
          <w:b/>
          <w:sz w:val="28"/>
          <w:szCs w:val="28"/>
          <w:lang w:val="en-US"/>
        </w:rPr>
        <w:t xml:space="preserve"> +</w:t>
      </w:r>
      <w:r w:rsidRPr="00B91D0D">
        <w:rPr>
          <w:b/>
          <w:sz w:val="28"/>
          <w:szCs w:val="28"/>
          <w:lang w:val="en-US"/>
        </w:rPr>
        <w:t xml:space="preserve"> </w:t>
      </w:r>
      <w:r w:rsidRPr="00B91D0D">
        <w:rPr>
          <w:b/>
          <w:sz w:val="28"/>
          <w:szCs w:val="28"/>
          <w:vertAlign w:val="subscript"/>
          <w:lang w:val="en-US"/>
        </w:rPr>
        <w:t>2</w:t>
      </w:r>
      <w:r>
        <w:rPr>
          <w:b/>
          <w:sz w:val="28"/>
          <w:szCs w:val="28"/>
          <w:lang w:val="en-US"/>
        </w:rPr>
        <w:t>He</w:t>
      </w:r>
      <w:r w:rsidRPr="00B91D0D">
        <w:rPr>
          <w:b/>
          <w:sz w:val="28"/>
          <w:szCs w:val="28"/>
          <w:vertAlign w:val="superscript"/>
          <w:lang w:val="en-US"/>
        </w:rPr>
        <w:t>3</w:t>
      </w:r>
      <w:r>
        <w:rPr>
          <w:b/>
          <w:sz w:val="28"/>
          <w:szCs w:val="28"/>
          <w:lang w:val="en-US"/>
        </w:rPr>
        <w:t xml:space="preserve"> </w:t>
      </w:r>
      <w:r>
        <w:rPr>
          <w:b/>
          <w:sz w:val="28"/>
          <w:szCs w:val="28"/>
          <w:vertAlign w:val="subscript"/>
          <w:lang w:val="en-US"/>
        </w:rPr>
        <w:t>(</w:t>
      </w:r>
      <w:r w:rsidRPr="005558DC">
        <w:rPr>
          <w:b/>
          <w:color w:val="FF0000"/>
          <w:sz w:val="28"/>
          <w:szCs w:val="28"/>
          <w:vertAlign w:val="subscript"/>
          <w:lang w:val="en-US"/>
        </w:rPr>
        <w:t>Be</w:t>
      </w:r>
      <w:r>
        <w:rPr>
          <w:b/>
          <w:sz w:val="28"/>
          <w:szCs w:val="28"/>
          <w:vertAlign w:val="subscript"/>
          <w:lang w:val="en-US"/>
        </w:rPr>
        <w:t>)</w:t>
      </w:r>
    </w:p>
    <w:p w:rsidR="00CE5D30" w:rsidRDefault="00CE5D30" w:rsidP="00AB57BA">
      <w:pPr>
        <w:jc w:val="center"/>
        <w:outlineLvl w:val="0"/>
        <w:rPr>
          <w:lang w:val="en-US"/>
        </w:rPr>
      </w:pPr>
    </w:p>
    <w:p w:rsidR="00CE5D30" w:rsidRPr="005558DC" w:rsidRDefault="00CE5D30" w:rsidP="00AB57BA">
      <w:pPr>
        <w:jc w:val="center"/>
        <w:outlineLvl w:val="0"/>
        <w:rPr>
          <w:lang w:val="en-US"/>
        </w:rPr>
      </w:pPr>
      <w:r>
        <w:t>Рис</w:t>
      </w:r>
      <w:r w:rsidRPr="005558DC">
        <w:rPr>
          <w:lang w:val="en-US"/>
        </w:rPr>
        <w:t>.</w:t>
      </w:r>
      <w:r w:rsidRPr="000D3A69">
        <w:rPr>
          <w:lang w:val="en-US"/>
        </w:rPr>
        <w:t>2-</w:t>
      </w:r>
      <w:r w:rsidRPr="005558DC">
        <w:rPr>
          <w:lang w:val="en-US"/>
        </w:rPr>
        <w:t>18</w:t>
      </w:r>
    </w:p>
    <w:p w:rsidR="00CE5D30" w:rsidRDefault="00CE5BF8" w:rsidP="00AB57BA">
      <w:pPr>
        <w:jc w:val="center"/>
      </w:pPr>
      <w:r>
        <w:lastRenderedPageBreak/>
        <w:pict>
          <v:shape id="_x0000_i1096" type="#_x0000_t75" style="width:350.25pt;height:299.25pt">
            <v:imagedata r:id="rId78" o:title=""/>
          </v:shape>
        </w:pict>
      </w:r>
    </w:p>
    <w:p w:rsidR="00CE5D30" w:rsidRPr="005558DC" w:rsidRDefault="00CE5D30" w:rsidP="00AB57BA">
      <w:pPr>
        <w:jc w:val="center"/>
        <w:outlineLvl w:val="0"/>
        <w:rPr>
          <w:b/>
          <w:sz w:val="28"/>
          <w:szCs w:val="28"/>
          <w:vertAlign w:val="subscript"/>
          <w:lang w:val="en-US"/>
        </w:rPr>
      </w:pPr>
      <w:r w:rsidRPr="00662064">
        <w:rPr>
          <w:b/>
          <w:sz w:val="28"/>
          <w:szCs w:val="28"/>
          <w:vertAlign w:val="subscript"/>
          <w:lang w:val="en-US"/>
        </w:rPr>
        <w:t>13</w:t>
      </w:r>
      <w:r w:rsidRPr="00662064">
        <w:rPr>
          <w:b/>
          <w:sz w:val="28"/>
          <w:szCs w:val="28"/>
          <w:lang w:val="en-US"/>
        </w:rPr>
        <w:t>Al</w:t>
      </w:r>
      <w:r w:rsidRPr="00662064">
        <w:rPr>
          <w:b/>
          <w:sz w:val="28"/>
          <w:szCs w:val="28"/>
          <w:vertAlign w:val="superscript"/>
          <w:lang w:val="en-US"/>
        </w:rPr>
        <w:t>21</w:t>
      </w:r>
      <w:r w:rsidRPr="00662064">
        <w:rPr>
          <w:b/>
          <w:sz w:val="28"/>
          <w:szCs w:val="28"/>
          <w:lang w:val="en-US"/>
        </w:rPr>
        <w:t xml:space="preserve"> </w:t>
      </w:r>
      <w:r>
        <w:rPr>
          <w:b/>
          <w:sz w:val="28"/>
          <w:szCs w:val="28"/>
          <w:lang w:val="en-US"/>
        </w:rPr>
        <w:t>=</w:t>
      </w:r>
      <w:r w:rsidRPr="00662064">
        <w:rPr>
          <w:b/>
          <w:sz w:val="28"/>
          <w:szCs w:val="28"/>
          <w:lang w:val="en-US"/>
        </w:rPr>
        <w:t xml:space="preserve"> </w:t>
      </w:r>
      <w:r w:rsidRPr="00662064">
        <w:rPr>
          <w:b/>
          <w:sz w:val="28"/>
          <w:szCs w:val="28"/>
          <w:vertAlign w:val="subscript"/>
          <w:lang w:val="en-US"/>
        </w:rPr>
        <w:t>10</w:t>
      </w:r>
      <w:r w:rsidRPr="00662064">
        <w:rPr>
          <w:b/>
          <w:sz w:val="28"/>
          <w:szCs w:val="28"/>
          <w:lang w:val="en-US"/>
        </w:rPr>
        <w:t>Ne</w:t>
      </w:r>
      <w:r w:rsidRPr="00662064">
        <w:rPr>
          <w:b/>
          <w:sz w:val="28"/>
          <w:szCs w:val="28"/>
          <w:vertAlign w:val="superscript"/>
          <w:lang w:val="en-US"/>
        </w:rPr>
        <w:t>16</w:t>
      </w:r>
      <w:r w:rsidRPr="005558DC">
        <w:rPr>
          <w:b/>
          <w:sz w:val="28"/>
          <w:szCs w:val="28"/>
          <w:lang w:val="en-US"/>
        </w:rPr>
        <w:t xml:space="preserve"> +</w:t>
      </w:r>
      <w:r w:rsidRPr="00662064">
        <w:rPr>
          <w:b/>
          <w:sz w:val="28"/>
          <w:szCs w:val="28"/>
          <w:lang w:val="en-US"/>
        </w:rPr>
        <w:t xml:space="preserve"> </w:t>
      </w:r>
      <w:r w:rsidRPr="00662064">
        <w:rPr>
          <w:b/>
          <w:sz w:val="28"/>
          <w:szCs w:val="28"/>
          <w:vertAlign w:val="subscript"/>
          <w:lang w:val="en-US"/>
        </w:rPr>
        <w:t>3</w:t>
      </w:r>
      <w:r>
        <w:rPr>
          <w:b/>
          <w:sz w:val="28"/>
          <w:szCs w:val="28"/>
          <w:lang w:val="en-US"/>
        </w:rPr>
        <w:t>Li</w:t>
      </w:r>
      <w:r w:rsidRPr="00662064">
        <w:rPr>
          <w:b/>
          <w:sz w:val="28"/>
          <w:szCs w:val="28"/>
          <w:vertAlign w:val="superscript"/>
          <w:lang w:val="en-US"/>
        </w:rPr>
        <w:t>5</w:t>
      </w:r>
      <w:r>
        <w:rPr>
          <w:b/>
          <w:sz w:val="28"/>
          <w:szCs w:val="28"/>
          <w:lang w:val="en-US"/>
        </w:rPr>
        <w:t xml:space="preserve"> </w:t>
      </w:r>
      <w:r>
        <w:rPr>
          <w:b/>
          <w:sz w:val="28"/>
          <w:szCs w:val="28"/>
          <w:vertAlign w:val="subscript"/>
          <w:lang w:val="en-US"/>
        </w:rPr>
        <w:t>(</w:t>
      </w:r>
      <w:r w:rsidRPr="005558DC">
        <w:rPr>
          <w:b/>
          <w:color w:val="FF0000"/>
          <w:sz w:val="28"/>
          <w:szCs w:val="28"/>
          <w:vertAlign w:val="subscript"/>
          <w:lang w:val="en-US"/>
        </w:rPr>
        <w:t>B</w:t>
      </w:r>
      <w:r>
        <w:rPr>
          <w:b/>
          <w:sz w:val="28"/>
          <w:szCs w:val="28"/>
          <w:vertAlign w:val="subscript"/>
          <w:lang w:val="en-US"/>
        </w:rPr>
        <w:t>)</w:t>
      </w:r>
    </w:p>
    <w:p w:rsidR="00CE5D30" w:rsidRDefault="00CE5D30" w:rsidP="00AB57BA">
      <w:pPr>
        <w:jc w:val="center"/>
        <w:outlineLvl w:val="0"/>
        <w:rPr>
          <w:lang w:val="en-US"/>
        </w:rPr>
      </w:pPr>
    </w:p>
    <w:p w:rsidR="00CE5D30" w:rsidRPr="005558DC" w:rsidRDefault="00CE5D30" w:rsidP="00AB57BA">
      <w:pPr>
        <w:jc w:val="center"/>
        <w:outlineLvl w:val="0"/>
        <w:rPr>
          <w:lang w:val="en-US"/>
        </w:rPr>
      </w:pPr>
      <w:r>
        <w:t>Рис</w:t>
      </w:r>
      <w:r w:rsidRPr="005558DC">
        <w:rPr>
          <w:lang w:val="en-US"/>
        </w:rPr>
        <w:t>.</w:t>
      </w:r>
      <w:r w:rsidRPr="00AB57BA">
        <w:rPr>
          <w:lang w:val="en-GB"/>
        </w:rPr>
        <w:t>2-</w:t>
      </w:r>
      <w:r w:rsidRPr="005558DC">
        <w:rPr>
          <w:lang w:val="en-US"/>
        </w:rPr>
        <w:t>19</w:t>
      </w:r>
    </w:p>
    <w:p w:rsidR="00CE5D30" w:rsidRDefault="00CE5BF8" w:rsidP="00AB57BA">
      <w:pPr>
        <w:jc w:val="center"/>
      </w:pPr>
      <w:r>
        <w:pict>
          <v:shape id="_x0000_i1097" type="#_x0000_t75" style="width:357pt;height:303.75pt">
            <v:imagedata r:id="rId79" o:title=""/>
          </v:shape>
        </w:pict>
      </w:r>
    </w:p>
    <w:p w:rsidR="00CE5D30" w:rsidRPr="005558DC" w:rsidRDefault="00CE5D30" w:rsidP="00AB57BA">
      <w:pPr>
        <w:jc w:val="center"/>
        <w:outlineLvl w:val="0"/>
        <w:rPr>
          <w:b/>
          <w:sz w:val="28"/>
          <w:szCs w:val="28"/>
          <w:vertAlign w:val="subscript"/>
          <w:lang w:val="en-US"/>
        </w:rPr>
      </w:pPr>
      <w:r w:rsidRPr="00662064">
        <w:rPr>
          <w:b/>
          <w:sz w:val="28"/>
          <w:szCs w:val="28"/>
          <w:vertAlign w:val="subscript"/>
          <w:lang w:val="en-US"/>
        </w:rPr>
        <w:t>14</w:t>
      </w:r>
      <w:r w:rsidRPr="00662064">
        <w:rPr>
          <w:b/>
          <w:sz w:val="28"/>
          <w:szCs w:val="28"/>
          <w:lang w:val="en-US"/>
        </w:rPr>
        <w:t>Si</w:t>
      </w:r>
      <w:r w:rsidRPr="00662064">
        <w:rPr>
          <w:b/>
          <w:sz w:val="28"/>
          <w:szCs w:val="28"/>
          <w:vertAlign w:val="superscript"/>
          <w:lang w:val="en-US"/>
        </w:rPr>
        <w:t>22</w:t>
      </w:r>
      <w:r w:rsidRPr="00662064">
        <w:rPr>
          <w:b/>
          <w:sz w:val="28"/>
          <w:szCs w:val="28"/>
          <w:lang w:val="en-US"/>
        </w:rPr>
        <w:t xml:space="preserve"> </w:t>
      </w:r>
      <w:r>
        <w:rPr>
          <w:b/>
          <w:sz w:val="28"/>
          <w:szCs w:val="28"/>
          <w:lang w:val="en-US"/>
        </w:rPr>
        <w:t>=</w:t>
      </w:r>
      <w:r w:rsidRPr="00662064">
        <w:rPr>
          <w:b/>
          <w:sz w:val="28"/>
          <w:szCs w:val="28"/>
          <w:lang w:val="en-US"/>
        </w:rPr>
        <w:t xml:space="preserve"> </w:t>
      </w:r>
      <w:r w:rsidRPr="00662064">
        <w:rPr>
          <w:b/>
          <w:sz w:val="28"/>
          <w:szCs w:val="28"/>
          <w:vertAlign w:val="subscript"/>
          <w:lang w:val="en-US"/>
        </w:rPr>
        <w:t>10</w:t>
      </w:r>
      <w:r w:rsidRPr="00662064">
        <w:rPr>
          <w:b/>
          <w:sz w:val="28"/>
          <w:szCs w:val="28"/>
          <w:lang w:val="en-US"/>
        </w:rPr>
        <w:t>Ne</w:t>
      </w:r>
      <w:r w:rsidRPr="00662064">
        <w:rPr>
          <w:b/>
          <w:sz w:val="28"/>
          <w:szCs w:val="28"/>
          <w:vertAlign w:val="superscript"/>
          <w:lang w:val="en-US"/>
        </w:rPr>
        <w:t>16</w:t>
      </w:r>
      <w:r w:rsidRPr="005558DC">
        <w:rPr>
          <w:b/>
          <w:sz w:val="28"/>
          <w:szCs w:val="28"/>
          <w:lang w:val="en-US"/>
        </w:rPr>
        <w:t xml:space="preserve"> +</w:t>
      </w:r>
      <w:r w:rsidRPr="00662064">
        <w:rPr>
          <w:b/>
          <w:sz w:val="28"/>
          <w:szCs w:val="28"/>
          <w:lang w:val="en-US"/>
        </w:rPr>
        <w:t xml:space="preserve"> </w:t>
      </w:r>
      <w:r w:rsidRPr="00662064">
        <w:rPr>
          <w:b/>
          <w:sz w:val="28"/>
          <w:szCs w:val="28"/>
          <w:vertAlign w:val="subscript"/>
          <w:lang w:val="en-US"/>
        </w:rPr>
        <w:t>4</w:t>
      </w:r>
      <w:r>
        <w:rPr>
          <w:b/>
          <w:sz w:val="28"/>
          <w:szCs w:val="28"/>
          <w:lang w:val="en-US"/>
        </w:rPr>
        <w:t>Be</w:t>
      </w:r>
      <w:r w:rsidRPr="00662064">
        <w:rPr>
          <w:b/>
          <w:sz w:val="28"/>
          <w:szCs w:val="28"/>
          <w:vertAlign w:val="superscript"/>
          <w:lang w:val="en-US"/>
        </w:rPr>
        <w:t>6</w:t>
      </w:r>
      <w:r>
        <w:rPr>
          <w:b/>
          <w:sz w:val="28"/>
          <w:szCs w:val="28"/>
          <w:vertAlign w:val="superscript"/>
          <w:lang w:val="en-US"/>
        </w:rPr>
        <w:t xml:space="preserve"> </w:t>
      </w:r>
      <w:r>
        <w:rPr>
          <w:b/>
          <w:sz w:val="28"/>
          <w:szCs w:val="28"/>
          <w:vertAlign w:val="subscript"/>
          <w:lang w:val="en-US"/>
        </w:rPr>
        <w:t>(</w:t>
      </w:r>
      <w:r w:rsidRPr="005558DC">
        <w:rPr>
          <w:b/>
          <w:color w:val="FF0000"/>
          <w:sz w:val="28"/>
          <w:szCs w:val="28"/>
          <w:vertAlign w:val="subscript"/>
          <w:lang w:val="en-US"/>
        </w:rPr>
        <w:t>C</w:t>
      </w:r>
      <w:r>
        <w:rPr>
          <w:b/>
          <w:sz w:val="28"/>
          <w:szCs w:val="28"/>
          <w:vertAlign w:val="subscript"/>
          <w:lang w:val="en-US"/>
        </w:rPr>
        <w:t>)</w:t>
      </w:r>
    </w:p>
    <w:p w:rsidR="00CE5D30" w:rsidRDefault="00CE5D30" w:rsidP="00AB57BA">
      <w:pPr>
        <w:jc w:val="center"/>
        <w:outlineLvl w:val="0"/>
        <w:rPr>
          <w:lang w:val="en-US"/>
        </w:rPr>
      </w:pPr>
    </w:p>
    <w:p w:rsidR="00CE5D30" w:rsidRPr="005558DC" w:rsidRDefault="00CE5D30" w:rsidP="00AB57BA">
      <w:pPr>
        <w:jc w:val="center"/>
        <w:outlineLvl w:val="0"/>
        <w:rPr>
          <w:lang w:val="en-US"/>
        </w:rPr>
      </w:pPr>
      <w:r>
        <w:t>Рис</w:t>
      </w:r>
      <w:r w:rsidRPr="005558DC">
        <w:rPr>
          <w:lang w:val="en-US"/>
        </w:rPr>
        <w:t>.</w:t>
      </w:r>
      <w:r w:rsidRPr="00AB57BA">
        <w:rPr>
          <w:lang w:val="en-GB"/>
        </w:rPr>
        <w:t>2-</w:t>
      </w:r>
      <w:r w:rsidRPr="005558DC">
        <w:rPr>
          <w:lang w:val="en-US"/>
        </w:rPr>
        <w:t>20</w:t>
      </w:r>
    </w:p>
    <w:p w:rsidR="00CE5D30" w:rsidRDefault="00CE5BF8" w:rsidP="00AB57BA">
      <w:pPr>
        <w:jc w:val="center"/>
      </w:pPr>
      <w:r>
        <w:lastRenderedPageBreak/>
        <w:pict>
          <v:shape id="_x0000_i1098" type="#_x0000_t75" style="width:363pt;height:295.5pt">
            <v:imagedata r:id="rId80" o:title=""/>
          </v:shape>
        </w:pict>
      </w:r>
    </w:p>
    <w:p w:rsidR="00CE5D30" w:rsidRPr="005558DC" w:rsidRDefault="00CE5D30" w:rsidP="00AB57BA">
      <w:pPr>
        <w:jc w:val="center"/>
        <w:outlineLvl w:val="0"/>
        <w:rPr>
          <w:b/>
          <w:sz w:val="28"/>
          <w:szCs w:val="28"/>
          <w:vertAlign w:val="subscript"/>
          <w:lang w:val="en-US"/>
        </w:rPr>
      </w:pPr>
      <w:r w:rsidRPr="00662064">
        <w:rPr>
          <w:b/>
          <w:sz w:val="28"/>
          <w:szCs w:val="28"/>
          <w:vertAlign w:val="subscript"/>
          <w:lang w:val="en-US"/>
        </w:rPr>
        <w:t>15</w:t>
      </w:r>
      <w:r w:rsidRPr="00662064">
        <w:rPr>
          <w:b/>
          <w:sz w:val="28"/>
          <w:szCs w:val="28"/>
          <w:lang w:val="en-US"/>
        </w:rPr>
        <w:t>P</w:t>
      </w:r>
      <w:r w:rsidRPr="00662064">
        <w:rPr>
          <w:b/>
          <w:sz w:val="28"/>
          <w:szCs w:val="28"/>
          <w:vertAlign w:val="superscript"/>
          <w:lang w:val="en-US"/>
        </w:rPr>
        <w:t>25</w:t>
      </w:r>
      <w:r w:rsidRPr="00662064">
        <w:rPr>
          <w:b/>
          <w:sz w:val="28"/>
          <w:szCs w:val="28"/>
          <w:lang w:val="en-US"/>
        </w:rPr>
        <w:t xml:space="preserve"> </w:t>
      </w:r>
      <w:r>
        <w:rPr>
          <w:b/>
          <w:sz w:val="28"/>
          <w:szCs w:val="28"/>
          <w:lang w:val="en-US"/>
        </w:rPr>
        <w:t>=</w:t>
      </w:r>
      <w:r w:rsidRPr="00662064">
        <w:rPr>
          <w:b/>
          <w:sz w:val="28"/>
          <w:szCs w:val="28"/>
          <w:lang w:val="en-US"/>
        </w:rPr>
        <w:t xml:space="preserve"> </w:t>
      </w:r>
      <w:r w:rsidRPr="00662064">
        <w:rPr>
          <w:b/>
          <w:sz w:val="28"/>
          <w:szCs w:val="28"/>
          <w:vertAlign w:val="subscript"/>
          <w:lang w:val="en-US"/>
        </w:rPr>
        <w:t>10</w:t>
      </w:r>
      <w:r w:rsidRPr="00662064">
        <w:rPr>
          <w:b/>
          <w:sz w:val="28"/>
          <w:szCs w:val="28"/>
          <w:lang w:val="en-US"/>
        </w:rPr>
        <w:t>Ne</w:t>
      </w:r>
      <w:r w:rsidRPr="00662064">
        <w:rPr>
          <w:b/>
          <w:sz w:val="28"/>
          <w:szCs w:val="28"/>
          <w:vertAlign w:val="superscript"/>
          <w:lang w:val="en-US"/>
        </w:rPr>
        <w:t>16</w:t>
      </w:r>
      <w:r>
        <w:rPr>
          <w:b/>
          <w:sz w:val="28"/>
          <w:szCs w:val="28"/>
        </w:rPr>
        <w:t xml:space="preserve"> +</w:t>
      </w:r>
      <w:r w:rsidRPr="00662064">
        <w:rPr>
          <w:b/>
          <w:sz w:val="28"/>
          <w:szCs w:val="28"/>
          <w:lang w:val="en-US"/>
        </w:rPr>
        <w:t xml:space="preserve"> </w:t>
      </w:r>
      <w:r w:rsidRPr="00662064">
        <w:rPr>
          <w:b/>
          <w:sz w:val="28"/>
          <w:szCs w:val="28"/>
          <w:vertAlign w:val="subscript"/>
          <w:lang w:val="en-US"/>
        </w:rPr>
        <w:t>5</w:t>
      </w:r>
      <w:r>
        <w:rPr>
          <w:b/>
          <w:sz w:val="28"/>
          <w:szCs w:val="28"/>
          <w:lang w:val="en-US"/>
        </w:rPr>
        <w:t>B</w:t>
      </w:r>
      <w:r w:rsidRPr="00662064">
        <w:rPr>
          <w:b/>
          <w:sz w:val="28"/>
          <w:szCs w:val="28"/>
          <w:vertAlign w:val="superscript"/>
          <w:lang w:val="en-US"/>
        </w:rPr>
        <w:t>9</w:t>
      </w:r>
      <w:r>
        <w:rPr>
          <w:b/>
          <w:sz w:val="28"/>
          <w:szCs w:val="28"/>
          <w:lang w:val="en-US"/>
        </w:rPr>
        <w:t xml:space="preserve"> </w:t>
      </w:r>
      <w:r>
        <w:rPr>
          <w:b/>
          <w:sz w:val="28"/>
          <w:szCs w:val="28"/>
          <w:vertAlign w:val="subscript"/>
          <w:lang w:val="en-US"/>
        </w:rPr>
        <w:t>(</w:t>
      </w:r>
      <w:r w:rsidRPr="005558DC">
        <w:rPr>
          <w:b/>
          <w:color w:val="FF0000"/>
          <w:sz w:val="28"/>
          <w:szCs w:val="28"/>
          <w:vertAlign w:val="subscript"/>
          <w:lang w:val="en-US"/>
        </w:rPr>
        <w:t>N</w:t>
      </w:r>
      <w:r>
        <w:rPr>
          <w:b/>
          <w:sz w:val="28"/>
          <w:szCs w:val="28"/>
          <w:vertAlign w:val="subscript"/>
          <w:lang w:val="en-US"/>
        </w:rPr>
        <w:t>)</w:t>
      </w:r>
    </w:p>
    <w:p w:rsidR="00CE5D30" w:rsidRDefault="00CE5D30" w:rsidP="00AB57BA">
      <w:pPr>
        <w:jc w:val="center"/>
        <w:outlineLvl w:val="0"/>
        <w:rPr>
          <w:lang w:val="en-US"/>
        </w:rPr>
      </w:pPr>
    </w:p>
    <w:p w:rsidR="00CE5D30" w:rsidRDefault="00CE5D30" w:rsidP="00AB57BA">
      <w:pPr>
        <w:jc w:val="center"/>
        <w:outlineLvl w:val="0"/>
      </w:pPr>
      <w:r>
        <w:t>Рис.2- 21</w:t>
      </w:r>
    </w:p>
    <w:p w:rsidR="00CE5D30" w:rsidRDefault="00CE5BF8" w:rsidP="00AB57BA">
      <w:pPr>
        <w:jc w:val="center"/>
      </w:pPr>
      <w:r>
        <w:pict>
          <v:shape id="_x0000_i1099" type="#_x0000_t75" style="width:372pt;height:302.25pt">
            <v:imagedata r:id="rId81" o:title=""/>
          </v:shape>
        </w:pict>
      </w:r>
    </w:p>
    <w:p w:rsidR="00CE5D30" w:rsidRPr="005558DC" w:rsidRDefault="00CE5D30" w:rsidP="00AB57BA">
      <w:pPr>
        <w:jc w:val="center"/>
        <w:outlineLvl w:val="0"/>
        <w:rPr>
          <w:b/>
          <w:sz w:val="28"/>
          <w:szCs w:val="28"/>
          <w:vertAlign w:val="subscript"/>
          <w:lang w:val="en-US"/>
        </w:rPr>
      </w:pPr>
      <w:r w:rsidRPr="00A423CB">
        <w:rPr>
          <w:b/>
          <w:sz w:val="28"/>
          <w:szCs w:val="28"/>
          <w:vertAlign w:val="subscript"/>
          <w:lang w:val="en-US"/>
        </w:rPr>
        <w:t>16</w:t>
      </w:r>
      <w:r w:rsidRPr="00A423CB">
        <w:rPr>
          <w:b/>
          <w:sz w:val="28"/>
          <w:szCs w:val="28"/>
          <w:lang w:val="en-US"/>
        </w:rPr>
        <w:t>S</w:t>
      </w:r>
      <w:r w:rsidRPr="00A423CB">
        <w:rPr>
          <w:b/>
          <w:sz w:val="28"/>
          <w:szCs w:val="28"/>
          <w:vertAlign w:val="superscript"/>
          <w:lang w:val="en-US"/>
        </w:rPr>
        <w:t xml:space="preserve">27 </w:t>
      </w:r>
      <w:r>
        <w:rPr>
          <w:b/>
          <w:sz w:val="28"/>
          <w:szCs w:val="28"/>
          <w:lang w:val="en-US"/>
        </w:rPr>
        <w:t>=</w:t>
      </w:r>
      <w:r w:rsidRPr="00A423CB">
        <w:rPr>
          <w:b/>
          <w:sz w:val="28"/>
          <w:szCs w:val="28"/>
          <w:vertAlign w:val="superscript"/>
          <w:lang w:val="en-US"/>
        </w:rPr>
        <w:t xml:space="preserve"> </w:t>
      </w:r>
      <w:r w:rsidRPr="00A423CB">
        <w:rPr>
          <w:b/>
          <w:sz w:val="28"/>
          <w:szCs w:val="28"/>
          <w:vertAlign w:val="subscript"/>
          <w:lang w:val="en-US"/>
        </w:rPr>
        <w:t>10</w:t>
      </w:r>
      <w:r w:rsidRPr="00A423CB">
        <w:rPr>
          <w:b/>
          <w:sz w:val="28"/>
          <w:szCs w:val="28"/>
          <w:lang w:val="en-US"/>
        </w:rPr>
        <w:t>Ne</w:t>
      </w:r>
      <w:r w:rsidRPr="00A423CB">
        <w:rPr>
          <w:b/>
          <w:sz w:val="28"/>
          <w:szCs w:val="28"/>
          <w:vertAlign w:val="superscript"/>
          <w:lang w:val="en-US"/>
        </w:rPr>
        <w:t>17</w:t>
      </w:r>
      <w:r>
        <w:rPr>
          <w:b/>
          <w:sz w:val="28"/>
          <w:szCs w:val="28"/>
        </w:rPr>
        <w:t xml:space="preserve"> +</w:t>
      </w:r>
      <w:r w:rsidRPr="00A423CB">
        <w:rPr>
          <w:b/>
          <w:sz w:val="28"/>
          <w:szCs w:val="28"/>
          <w:lang w:val="en-US"/>
        </w:rPr>
        <w:t xml:space="preserve"> </w:t>
      </w:r>
      <w:r w:rsidRPr="00A423CB">
        <w:rPr>
          <w:b/>
          <w:sz w:val="28"/>
          <w:szCs w:val="28"/>
          <w:vertAlign w:val="subscript"/>
          <w:lang w:val="en-US"/>
        </w:rPr>
        <w:t>6</w:t>
      </w:r>
      <w:r>
        <w:rPr>
          <w:b/>
          <w:sz w:val="28"/>
          <w:szCs w:val="28"/>
          <w:lang w:val="en-US"/>
        </w:rPr>
        <w:t>C</w:t>
      </w:r>
      <w:r w:rsidRPr="00A423CB">
        <w:rPr>
          <w:b/>
          <w:sz w:val="28"/>
          <w:szCs w:val="28"/>
          <w:vertAlign w:val="superscript"/>
          <w:lang w:val="en-US"/>
        </w:rPr>
        <w:t>10</w:t>
      </w:r>
      <w:r>
        <w:rPr>
          <w:b/>
          <w:sz w:val="28"/>
          <w:szCs w:val="28"/>
          <w:lang w:val="en-US"/>
        </w:rPr>
        <w:t xml:space="preserve"> </w:t>
      </w:r>
      <w:r>
        <w:rPr>
          <w:b/>
          <w:sz w:val="28"/>
          <w:szCs w:val="28"/>
          <w:vertAlign w:val="subscript"/>
          <w:lang w:val="en-US"/>
        </w:rPr>
        <w:t>(</w:t>
      </w:r>
      <w:r w:rsidRPr="00024C47">
        <w:rPr>
          <w:b/>
          <w:color w:val="FF0000"/>
          <w:sz w:val="28"/>
          <w:szCs w:val="28"/>
          <w:vertAlign w:val="subscript"/>
          <w:lang w:val="en-US"/>
        </w:rPr>
        <w:t>O</w:t>
      </w:r>
      <w:r>
        <w:rPr>
          <w:b/>
          <w:sz w:val="28"/>
          <w:szCs w:val="28"/>
          <w:vertAlign w:val="subscript"/>
          <w:lang w:val="en-US"/>
        </w:rPr>
        <w:t>)</w:t>
      </w:r>
    </w:p>
    <w:p w:rsidR="00CE5D30" w:rsidRPr="00A423CB" w:rsidRDefault="00CE5D30" w:rsidP="00AB57BA">
      <w:pPr>
        <w:jc w:val="center"/>
        <w:outlineLvl w:val="0"/>
        <w:rPr>
          <w:b/>
          <w:sz w:val="28"/>
          <w:szCs w:val="28"/>
          <w:lang w:val="en-US"/>
        </w:rPr>
      </w:pPr>
    </w:p>
    <w:p w:rsidR="00CE5D30" w:rsidRDefault="00CE5D30" w:rsidP="00AB57BA">
      <w:pPr>
        <w:jc w:val="center"/>
        <w:outlineLvl w:val="0"/>
      </w:pPr>
      <w:r>
        <w:t>Рис.2-22</w:t>
      </w:r>
    </w:p>
    <w:p w:rsidR="00CE5D30" w:rsidRDefault="00CE5BF8" w:rsidP="00AB57BA">
      <w:pPr>
        <w:jc w:val="center"/>
      </w:pPr>
      <w:r>
        <w:lastRenderedPageBreak/>
        <w:pict>
          <v:shape id="_x0000_i1100" type="#_x0000_t75" style="width:370.5pt;height:305.25pt">
            <v:imagedata r:id="rId82" o:title=""/>
          </v:shape>
        </w:pict>
      </w:r>
    </w:p>
    <w:p w:rsidR="00CE5D30" w:rsidRPr="00024C47" w:rsidRDefault="00CE5D30" w:rsidP="00AB57BA">
      <w:pPr>
        <w:jc w:val="center"/>
        <w:outlineLvl w:val="0"/>
        <w:rPr>
          <w:b/>
          <w:sz w:val="28"/>
          <w:szCs w:val="28"/>
          <w:vertAlign w:val="subscript"/>
          <w:lang w:val="en-US"/>
        </w:rPr>
      </w:pPr>
      <w:r w:rsidRPr="00A423CB">
        <w:rPr>
          <w:b/>
          <w:sz w:val="28"/>
          <w:szCs w:val="28"/>
          <w:vertAlign w:val="subscript"/>
          <w:lang w:val="en-US"/>
        </w:rPr>
        <w:t>17</w:t>
      </w:r>
      <w:r w:rsidRPr="00A423CB">
        <w:rPr>
          <w:b/>
          <w:sz w:val="28"/>
          <w:szCs w:val="28"/>
          <w:lang w:val="en-US"/>
        </w:rPr>
        <w:t>Cl</w:t>
      </w:r>
      <w:r w:rsidRPr="00A423CB">
        <w:rPr>
          <w:b/>
          <w:sz w:val="28"/>
          <w:szCs w:val="28"/>
          <w:vertAlign w:val="superscript"/>
          <w:lang w:val="en-US"/>
        </w:rPr>
        <w:t>28</w:t>
      </w:r>
      <w:r w:rsidRPr="00A423CB">
        <w:rPr>
          <w:b/>
          <w:sz w:val="28"/>
          <w:szCs w:val="28"/>
          <w:lang w:val="en-US"/>
        </w:rPr>
        <w:t xml:space="preserve"> </w:t>
      </w:r>
      <w:r>
        <w:rPr>
          <w:b/>
          <w:sz w:val="28"/>
          <w:szCs w:val="28"/>
          <w:lang w:val="en-US"/>
        </w:rPr>
        <w:t>=</w:t>
      </w:r>
      <w:r w:rsidRPr="00A423CB">
        <w:rPr>
          <w:b/>
          <w:sz w:val="28"/>
          <w:szCs w:val="28"/>
          <w:lang w:val="en-US"/>
        </w:rPr>
        <w:t xml:space="preserve"> </w:t>
      </w:r>
      <w:r w:rsidRPr="00A423CB">
        <w:rPr>
          <w:b/>
          <w:sz w:val="28"/>
          <w:szCs w:val="28"/>
          <w:vertAlign w:val="subscript"/>
          <w:lang w:val="en-US"/>
        </w:rPr>
        <w:t>10</w:t>
      </w:r>
      <w:r w:rsidRPr="00A423CB">
        <w:rPr>
          <w:b/>
          <w:sz w:val="28"/>
          <w:szCs w:val="28"/>
          <w:lang w:val="en-US"/>
        </w:rPr>
        <w:t>Ne</w:t>
      </w:r>
      <w:r w:rsidRPr="00A423CB">
        <w:rPr>
          <w:b/>
          <w:sz w:val="28"/>
          <w:szCs w:val="28"/>
          <w:vertAlign w:val="superscript"/>
          <w:lang w:val="en-US"/>
        </w:rPr>
        <w:t>18</w:t>
      </w:r>
      <w:r>
        <w:rPr>
          <w:b/>
          <w:sz w:val="28"/>
          <w:szCs w:val="28"/>
        </w:rPr>
        <w:t xml:space="preserve"> +</w:t>
      </w:r>
      <w:r w:rsidRPr="00A423CB">
        <w:rPr>
          <w:b/>
          <w:sz w:val="28"/>
          <w:szCs w:val="28"/>
          <w:lang w:val="en-US"/>
        </w:rPr>
        <w:t xml:space="preserve"> </w:t>
      </w:r>
      <w:r w:rsidRPr="00A423CB">
        <w:rPr>
          <w:b/>
          <w:sz w:val="28"/>
          <w:szCs w:val="28"/>
          <w:vertAlign w:val="subscript"/>
          <w:lang w:val="en-US"/>
        </w:rPr>
        <w:t>7</w:t>
      </w:r>
      <w:r>
        <w:rPr>
          <w:b/>
          <w:sz w:val="28"/>
          <w:szCs w:val="28"/>
          <w:lang w:val="en-US"/>
        </w:rPr>
        <w:t>N</w:t>
      </w:r>
      <w:r w:rsidRPr="00A423CB">
        <w:rPr>
          <w:b/>
          <w:sz w:val="28"/>
          <w:szCs w:val="28"/>
          <w:vertAlign w:val="superscript"/>
          <w:lang w:val="en-US"/>
        </w:rPr>
        <w:t>10</w:t>
      </w:r>
      <w:r>
        <w:rPr>
          <w:b/>
          <w:sz w:val="28"/>
          <w:szCs w:val="28"/>
          <w:lang w:val="en-US"/>
        </w:rPr>
        <w:t xml:space="preserve"> </w:t>
      </w:r>
      <w:r>
        <w:rPr>
          <w:b/>
          <w:sz w:val="28"/>
          <w:szCs w:val="28"/>
          <w:vertAlign w:val="subscript"/>
          <w:lang w:val="en-US"/>
        </w:rPr>
        <w:t>(</w:t>
      </w:r>
      <w:r w:rsidRPr="00024C47">
        <w:rPr>
          <w:b/>
          <w:color w:val="FF0000"/>
          <w:sz w:val="28"/>
          <w:szCs w:val="28"/>
          <w:vertAlign w:val="subscript"/>
          <w:lang w:val="en-US"/>
        </w:rPr>
        <w:t>F</w:t>
      </w:r>
      <w:r>
        <w:rPr>
          <w:b/>
          <w:sz w:val="28"/>
          <w:szCs w:val="28"/>
          <w:vertAlign w:val="subscript"/>
          <w:lang w:val="en-US"/>
        </w:rPr>
        <w:t>)</w:t>
      </w:r>
    </w:p>
    <w:p w:rsidR="00CE5D30" w:rsidRDefault="00CE5D30" w:rsidP="00AB57BA">
      <w:pPr>
        <w:jc w:val="center"/>
        <w:outlineLvl w:val="0"/>
        <w:rPr>
          <w:lang w:val="en-US"/>
        </w:rPr>
      </w:pPr>
    </w:p>
    <w:p w:rsidR="00CE5D30" w:rsidRDefault="00CE5D30" w:rsidP="00AB57BA">
      <w:pPr>
        <w:jc w:val="center"/>
        <w:outlineLvl w:val="0"/>
      </w:pPr>
      <w:r>
        <w:t>Рис.2-23</w:t>
      </w:r>
    </w:p>
    <w:p w:rsidR="00CE5D30" w:rsidRDefault="00CE5BF8" w:rsidP="00AB57BA">
      <w:pPr>
        <w:jc w:val="center"/>
      </w:pPr>
      <w:r>
        <w:pict>
          <v:shape id="_x0000_i1101" type="#_x0000_t75" style="width:373.5pt;height:306.75pt">
            <v:imagedata r:id="rId83" o:title=""/>
          </v:shape>
        </w:pict>
      </w:r>
    </w:p>
    <w:p w:rsidR="00CE5D30" w:rsidRPr="00024C47" w:rsidRDefault="00CE5D30" w:rsidP="00AB57BA">
      <w:pPr>
        <w:jc w:val="center"/>
        <w:outlineLvl w:val="0"/>
        <w:rPr>
          <w:b/>
          <w:sz w:val="28"/>
          <w:szCs w:val="28"/>
          <w:vertAlign w:val="subscript"/>
          <w:lang w:val="en-US"/>
        </w:rPr>
      </w:pPr>
      <w:r w:rsidRPr="00A423CB">
        <w:rPr>
          <w:b/>
          <w:sz w:val="28"/>
          <w:szCs w:val="28"/>
          <w:vertAlign w:val="subscript"/>
          <w:lang w:val="en-US"/>
        </w:rPr>
        <w:t>18</w:t>
      </w:r>
      <w:r w:rsidRPr="00A423CB">
        <w:rPr>
          <w:b/>
          <w:sz w:val="28"/>
          <w:szCs w:val="28"/>
          <w:lang w:val="en-US"/>
        </w:rPr>
        <w:t>Ar</w:t>
      </w:r>
      <w:r w:rsidRPr="00A423CB">
        <w:rPr>
          <w:b/>
          <w:sz w:val="28"/>
          <w:szCs w:val="28"/>
          <w:vertAlign w:val="superscript"/>
          <w:lang w:val="en-US"/>
        </w:rPr>
        <w:t>29</w:t>
      </w:r>
      <w:r w:rsidRPr="00A423CB">
        <w:rPr>
          <w:b/>
          <w:sz w:val="28"/>
          <w:szCs w:val="28"/>
          <w:lang w:val="en-US"/>
        </w:rPr>
        <w:t xml:space="preserve"> </w:t>
      </w:r>
      <w:r>
        <w:rPr>
          <w:b/>
          <w:sz w:val="28"/>
          <w:szCs w:val="28"/>
          <w:lang w:val="en-US"/>
        </w:rPr>
        <w:t>=</w:t>
      </w:r>
      <w:r w:rsidRPr="00A423CB">
        <w:rPr>
          <w:b/>
          <w:sz w:val="28"/>
          <w:szCs w:val="28"/>
          <w:lang w:val="en-US"/>
        </w:rPr>
        <w:t xml:space="preserve"> </w:t>
      </w:r>
      <w:r w:rsidRPr="00A423CB">
        <w:rPr>
          <w:b/>
          <w:sz w:val="28"/>
          <w:szCs w:val="28"/>
          <w:vertAlign w:val="subscript"/>
          <w:lang w:val="en-US"/>
        </w:rPr>
        <w:t>10</w:t>
      </w:r>
      <w:r w:rsidRPr="00A423CB">
        <w:rPr>
          <w:b/>
          <w:sz w:val="28"/>
          <w:szCs w:val="28"/>
          <w:lang w:val="en-US"/>
        </w:rPr>
        <w:t>Ne</w:t>
      </w:r>
      <w:r w:rsidRPr="00A423CB">
        <w:rPr>
          <w:b/>
          <w:sz w:val="28"/>
          <w:szCs w:val="28"/>
          <w:vertAlign w:val="superscript"/>
          <w:lang w:val="en-US"/>
        </w:rPr>
        <w:t>18</w:t>
      </w:r>
      <w:r w:rsidRPr="00024C47">
        <w:rPr>
          <w:b/>
          <w:sz w:val="28"/>
          <w:szCs w:val="28"/>
          <w:lang w:val="en-US"/>
        </w:rPr>
        <w:t xml:space="preserve"> +</w:t>
      </w:r>
      <w:r w:rsidRPr="00A423CB">
        <w:rPr>
          <w:b/>
          <w:sz w:val="28"/>
          <w:szCs w:val="28"/>
          <w:lang w:val="en-US"/>
        </w:rPr>
        <w:t xml:space="preserve"> </w:t>
      </w:r>
      <w:r w:rsidRPr="00A423CB">
        <w:rPr>
          <w:b/>
          <w:sz w:val="28"/>
          <w:szCs w:val="28"/>
          <w:vertAlign w:val="subscript"/>
          <w:lang w:val="en-US"/>
        </w:rPr>
        <w:t>8</w:t>
      </w:r>
      <w:r>
        <w:rPr>
          <w:b/>
          <w:sz w:val="28"/>
          <w:szCs w:val="28"/>
          <w:lang w:val="en-US"/>
        </w:rPr>
        <w:t>O</w:t>
      </w:r>
      <w:r w:rsidRPr="00A423CB">
        <w:rPr>
          <w:b/>
          <w:sz w:val="28"/>
          <w:szCs w:val="28"/>
          <w:vertAlign w:val="superscript"/>
          <w:lang w:val="en-US"/>
        </w:rPr>
        <w:t>11</w:t>
      </w:r>
      <w:r>
        <w:rPr>
          <w:b/>
          <w:sz w:val="28"/>
          <w:szCs w:val="28"/>
          <w:lang w:val="en-US"/>
        </w:rPr>
        <w:t xml:space="preserve"> </w:t>
      </w:r>
      <w:r>
        <w:rPr>
          <w:b/>
          <w:sz w:val="28"/>
          <w:szCs w:val="28"/>
          <w:vertAlign w:val="subscript"/>
          <w:lang w:val="en-US"/>
        </w:rPr>
        <w:t>(</w:t>
      </w:r>
      <w:r w:rsidRPr="00024C47">
        <w:rPr>
          <w:b/>
          <w:color w:val="FF0000"/>
          <w:sz w:val="28"/>
          <w:szCs w:val="28"/>
          <w:vertAlign w:val="subscript"/>
          <w:lang w:val="en-US"/>
        </w:rPr>
        <w:t>Ne</w:t>
      </w:r>
      <w:r>
        <w:rPr>
          <w:b/>
          <w:sz w:val="28"/>
          <w:szCs w:val="28"/>
          <w:vertAlign w:val="subscript"/>
          <w:lang w:val="en-US"/>
        </w:rPr>
        <w:t>)</w:t>
      </w:r>
    </w:p>
    <w:p w:rsidR="00CE5D30" w:rsidRDefault="00CE5D30" w:rsidP="00AB57BA">
      <w:pPr>
        <w:jc w:val="center"/>
        <w:outlineLvl w:val="0"/>
        <w:rPr>
          <w:lang w:val="en-US"/>
        </w:rPr>
      </w:pPr>
    </w:p>
    <w:p w:rsidR="00CE5D30" w:rsidRPr="00024C47" w:rsidRDefault="00CE5D30" w:rsidP="00AB57BA">
      <w:pPr>
        <w:jc w:val="center"/>
        <w:outlineLvl w:val="0"/>
        <w:rPr>
          <w:lang w:val="en-US"/>
        </w:rPr>
      </w:pPr>
      <w:r>
        <w:t>Рис</w:t>
      </w:r>
      <w:r w:rsidRPr="00024C47">
        <w:rPr>
          <w:lang w:val="en-US"/>
        </w:rPr>
        <w:t>.</w:t>
      </w:r>
      <w:r w:rsidRPr="00AB57BA">
        <w:rPr>
          <w:lang w:val="en-GB"/>
        </w:rPr>
        <w:t>2-</w:t>
      </w:r>
      <w:r w:rsidRPr="00024C47">
        <w:rPr>
          <w:lang w:val="en-US"/>
        </w:rPr>
        <w:t>24</w:t>
      </w:r>
    </w:p>
    <w:p w:rsidR="00CE5D30" w:rsidRPr="00024C47" w:rsidRDefault="00CE5D30" w:rsidP="00AB57BA">
      <w:pPr>
        <w:jc w:val="center"/>
        <w:outlineLvl w:val="0"/>
        <w:rPr>
          <w:lang w:val="en-US"/>
        </w:rPr>
      </w:pPr>
    </w:p>
    <w:p w:rsidR="00CE5D30" w:rsidRDefault="00CE5BF8" w:rsidP="00AB57BA">
      <w:pPr>
        <w:jc w:val="center"/>
        <w:outlineLvl w:val="0"/>
      </w:pPr>
      <w:r>
        <w:lastRenderedPageBreak/>
        <w:pict>
          <v:shape id="_x0000_i1102" type="#_x0000_t75" style="width:375pt;height:276pt">
            <v:imagedata r:id="rId84" o:title=""/>
          </v:shape>
        </w:pict>
      </w:r>
    </w:p>
    <w:p w:rsidR="00CE5D30" w:rsidRPr="00A423CB" w:rsidRDefault="00CE5D30" w:rsidP="00AB57BA">
      <w:pPr>
        <w:jc w:val="center"/>
        <w:outlineLvl w:val="0"/>
        <w:rPr>
          <w:b/>
          <w:sz w:val="28"/>
          <w:szCs w:val="28"/>
          <w:vertAlign w:val="superscript"/>
          <w:lang w:val="en-US"/>
        </w:rPr>
      </w:pPr>
      <w:r w:rsidRPr="00A423CB">
        <w:rPr>
          <w:b/>
          <w:sz w:val="28"/>
          <w:szCs w:val="28"/>
          <w:vertAlign w:val="subscript"/>
          <w:lang w:val="en-US"/>
        </w:rPr>
        <w:t>11</w:t>
      </w:r>
      <w:r w:rsidRPr="00A423CB">
        <w:rPr>
          <w:b/>
          <w:sz w:val="28"/>
          <w:szCs w:val="28"/>
          <w:lang w:val="en-US"/>
        </w:rPr>
        <w:t>Na</w:t>
      </w:r>
      <w:r w:rsidRPr="00A423CB">
        <w:rPr>
          <w:b/>
          <w:sz w:val="28"/>
          <w:szCs w:val="28"/>
          <w:vertAlign w:val="superscript"/>
          <w:lang w:val="en-US"/>
        </w:rPr>
        <w:t>23</w:t>
      </w:r>
    </w:p>
    <w:p w:rsidR="00CE5D30" w:rsidRDefault="00CE5D30" w:rsidP="00AB57BA">
      <w:pPr>
        <w:jc w:val="center"/>
        <w:outlineLvl w:val="0"/>
        <w:rPr>
          <w:lang w:val="en-US"/>
        </w:rPr>
      </w:pPr>
    </w:p>
    <w:p w:rsidR="00CE5D30" w:rsidRPr="00900470" w:rsidRDefault="00CE5D30" w:rsidP="00AB57BA">
      <w:pPr>
        <w:jc w:val="center"/>
        <w:outlineLvl w:val="0"/>
        <w:rPr>
          <w:lang w:val="en-US"/>
        </w:rPr>
      </w:pPr>
      <w:r>
        <w:t>Рис.2-</w:t>
      </w:r>
      <w:r>
        <w:rPr>
          <w:lang w:val="en-US"/>
        </w:rPr>
        <w:t>25</w:t>
      </w:r>
    </w:p>
    <w:p w:rsidR="00CE5D30" w:rsidRDefault="00CE5D30" w:rsidP="00AB57BA">
      <w:pPr>
        <w:jc w:val="center"/>
        <w:outlineLvl w:val="0"/>
      </w:pPr>
    </w:p>
    <w:p w:rsidR="00CE5D30" w:rsidRDefault="00CE5BF8" w:rsidP="00AB57BA">
      <w:pPr>
        <w:jc w:val="center"/>
        <w:outlineLvl w:val="0"/>
      </w:pPr>
      <w:r>
        <w:pict>
          <v:shape id="_x0000_i1103" type="#_x0000_t75" style="width:374.25pt;height:277.5pt">
            <v:imagedata r:id="rId85" o:title=""/>
          </v:shape>
        </w:pict>
      </w:r>
    </w:p>
    <w:p w:rsidR="00CE5D30" w:rsidRPr="0037578F" w:rsidRDefault="00CE5D30" w:rsidP="00AB57BA">
      <w:pPr>
        <w:jc w:val="center"/>
        <w:outlineLvl w:val="0"/>
        <w:rPr>
          <w:b/>
          <w:sz w:val="28"/>
          <w:szCs w:val="28"/>
          <w:vertAlign w:val="superscript"/>
          <w:lang w:val="en-US"/>
        </w:rPr>
      </w:pPr>
      <w:r w:rsidRPr="0037578F">
        <w:rPr>
          <w:b/>
          <w:sz w:val="28"/>
          <w:szCs w:val="28"/>
          <w:vertAlign w:val="subscript"/>
          <w:lang w:val="en-US"/>
        </w:rPr>
        <w:t>12</w:t>
      </w:r>
      <w:r w:rsidRPr="0037578F">
        <w:rPr>
          <w:b/>
          <w:sz w:val="28"/>
          <w:szCs w:val="28"/>
          <w:lang w:val="en-US"/>
        </w:rPr>
        <w:t>Mq</w:t>
      </w:r>
      <w:r w:rsidRPr="0037578F">
        <w:rPr>
          <w:b/>
          <w:sz w:val="28"/>
          <w:szCs w:val="28"/>
          <w:vertAlign w:val="superscript"/>
          <w:lang w:val="en-US"/>
        </w:rPr>
        <w:t>24</w:t>
      </w:r>
    </w:p>
    <w:p w:rsidR="00CE5D30" w:rsidRDefault="00CE5D30" w:rsidP="00AB57BA">
      <w:pPr>
        <w:jc w:val="center"/>
        <w:outlineLvl w:val="0"/>
        <w:rPr>
          <w:lang w:val="en-US"/>
        </w:rPr>
      </w:pPr>
    </w:p>
    <w:p w:rsidR="00CE5D30" w:rsidRPr="00E8323B" w:rsidRDefault="00CE5D30" w:rsidP="00AB57BA">
      <w:pPr>
        <w:jc w:val="center"/>
        <w:outlineLvl w:val="0"/>
        <w:rPr>
          <w:lang w:val="en-US"/>
        </w:rPr>
      </w:pPr>
      <w:r>
        <w:t>Рис.2-</w:t>
      </w:r>
      <w:r>
        <w:rPr>
          <w:lang w:val="en-US"/>
        </w:rPr>
        <w:t>26</w:t>
      </w:r>
    </w:p>
    <w:p w:rsidR="00CE5D30" w:rsidRDefault="00CE5BF8" w:rsidP="00AB57BA">
      <w:pPr>
        <w:jc w:val="center"/>
        <w:outlineLvl w:val="0"/>
      </w:pPr>
      <w:r>
        <w:lastRenderedPageBreak/>
        <w:pict>
          <v:shape id="_x0000_i1104" type="#_x0000_t75" style="width:399pt;height:288.75pt">
            <v:imagedata r:id="rId86" o:title=""/>
          </v:shape>
        </w:pict>
      </w:r>
    </w:p>
    <w:p w:rsidR="00CE5D30" w:rsidRPr="0037578F" w:rsidRDefault="00CE5D30" w:rsidP="00AB57BA">
      <w:pPr>
        <w:jc w:val="center"/>
        <w:outlineLvl w:val="0"/>
        <w:rPr>
          <w:b/>
          <w:sz w:val="28"/>
          <w:szCs w:val="28"/>
          <w:vertAlign w:val="superscript"/>
          <w:lang w:val="en-US"/>
        </w:rPr>
      </w:pPr>
      <w:r w:rsidRPr="0037578F">
        <w:rPr>
          <w:b/>
          <w:sz w:val="28"/>
          <w:szCs w:val="28"/>
          <w:vertAlign w:val="subscript"/>
          <w:lang w:val="en-US"/>
        </w:rPr>
        <w:t>13</w:t>
      </w:r>
      <w:r w:rsidRPr="0037578F">
        <w:rPr>
          <w:b/>
          <w:sz w:val="28"/>
          <w:szCs w:val="28"/>
          <w:lang w:val="en-US"/>
        </w:rPr>
        <w:t>Al</w:t>
      </w:r>
      <w:r w:rsidRPr="0037578F">
        <w:rPr>
          <w:b/>
          <w:sz w:val="28"/>
          <w:szCs w:val="28"/>
          <w:vertAlign w:val="superscript"/>
          <w:lang w:val="en-US"/>
        </w:rPr>
        <w:t>27</w:t>
      </w:r>
    </w:p>
    <w:p w:rsidR="00CE5D30" w:rsidRDefault="00CE5D30" w:rsidP="00AB57BA">
      <w:pPr>
        <w:jc w:val="center"/>
        <w:outlineLvl w:val="0"/>
        <w:rPr>
          <w:lang w:val="en-US"/>
        </w:rPr>
      </w:pPr>
    </w:p>
    <w:p w:rsidR="00CE5D30" w:rsidRPr="00E8323B" w:rsidRDefault="00CE5D30" w:rsidP="00AB57BA">
      <w:pPr>
        <w:jc w:val="center"/>
        <w:outlineLvl w:val="0"/>
        <w:rPr>
          <w:lang w:val="en-US"/>
        </w:rPr>
      </w:pPr>
      <w:r>
        <w:t>Рис.2-</w:t>
      </w:r>
      <w:r>
        <w:rPr>
          <w:lang w:val="en-US"/>
        </w:rPr>
        <w:t>27</w:t>
      </w:r>
    </w:p>
    <w:p w:rsidR="00CE5D30" w:rsidRDefault="00CE5D30" w:rsidP="00AB57BA">
      <w:pPr>
        <w:jc w:val="center"/>
        <w:outlineLvl w:val="0"/>
      </w:pPr>
    </w:p>
    <w:p w:rsidR="00CE5D30" w:rsidRDefault="00CE5BF8" w:rsidP="00AB57BA">
      <w:pPr>
        <w:jc w:val="center"/>
        <w:outlineLvl w:val="0"/>
      </w:pPr>
      <w:r>
        <w:pict>
          <v:shape id="_x0000_i1105" type="#_x0000_t75" style="width:383.25pt;height:291.75pt">
            <v:imagedata r:id="rId87" o:title=""/>
          </v:shape>
        </w:pict>
      </w:r>
    </w:p>
    <w:p w:rsidR="00CE5D30" w:rsidRPr="0037578F" w:rsidRDefault="00CE5D30" w:rsidP="00AB57BA">
      <w:pPr>
        <w:jc w:val="center"/>
        <w:outlineLvl w:val="0"/>
        <w:rPr>
          <w:b/>
          <w:sz w:val="28"/>
          <w:szCs w:val="28"/>
          <w:vertAlign w:val="superscript"/>
          <w:lang w:val="en-US"/>
        </w:rPr>
      </w:pPr>
      <w:r w:rsidRPr="0037578F">
        <w:rPr>
          <w:b/>
          <w:sz w:val="28"/>
          <w:szCs w:val="28"/>
          <w:vertAlign w:val="subscript"/>
          <w:lang w:val="en-US"/>
        </w:rPr>
        <w:t>14</w:t>
      </w:r>
      <w:r w:rsidRPr="0037578F">
        <w:rPr>
          <w:b/>
          <w:sz w:val="28"/>
          <w:szCs w:val="28"/>
          <w:lang w:val="en-US"/>
        </w:rPr>
        <w:t>Si</w:t>
      </w:r>
      <w:r w:rsidRPr="0037578F">
        <w:rPr>
          <w:b/>
          <w:sz w:val="28"/>
          <w:szCs w:val="28"/>
          <w:vertAlign w:val="superscript"/>
          <w:lang w:val="en-US"/>
        </w:rPr>
        <w:t>28</w:t>
      </w:r>
    </w:p>
    <w:p w:rsidR="00CE5D30" w:rsidRPr="0037578F" w:rsidRDefault="00CE5D30" w:rsidP="00AB57BA">
      <w:pPr>
        <w:jc w:val="center"/>
        <w:outlineLvl w:val="0"/>
        <w:rPr>
          <w:b/>
          <w:sz w:val="28"/>
          <w:szCs w:val="28"/>
          <w:lang w:val="en-US"/>
        </w:rPr>
      </w:pPr>
    </w:p>
    <w:p w:rsidR="00CE5D30" w:rsidRPr="00E8323B" w:rsidRDefault="00CE5D30" w:rsidP="00AB57BA">
      <w:pPr>
        <w:jc w:val="center"/>
        <w:outlineLvl w:val="0"/>
        <w:rPr>
          <w:lang w:val="en-US"/>
        </w:rPr>
      </w:pPr>
      <w:r>
        <w:t>Рис.2-</w:t>
      </w:r>
      <w:r>
        <w:rPr>
          <w:lang w:val="en-US"/>
        </w:rPr>
        <w:t>28</w:t>
      </w:r>
    </w:p>
    <w:p w:rsidR="00CE5D30" w:rsidRDefault="00CE5D30" w:rsidP="00AB57BA">
      <w:pPr>
        <w:jc w:val="center"/>
        <w:outlineLvl w:val="0"/>
      </w:pPr>
    </w:p>
    <w:p w:rsidR="00CE5D30" w:rsidRDefault="00CE5BF8" w:rsidP="00AB57BA">
      <w:pPr>
        <w:jc w:val="center"/>
        <w:outlineLvl w:val="0"/>
      </w:pPr>
      <w:r>
        <w:lastRenderedPageBreak/>
        <w:pict>
          <v:shape id="_x0000_i1106" type="#_x0000_t75" style="width:396.75pt;height:291.75pt">
            <v:imagedata r:id="rId88" o:title=""/>
          </v:shape>
        </w:pict>
      </w:r>
    </w:p>
    <w:p w:rsidR="00CE5D30" w:rsidRPr="0037578F" w:rsidRDefault="00CE5D30" w:rsidP="00AB57BA">
      <w:pPr>
        <w:jc w:val="center"/>
        <w:outlineLvl w:val="0"/>
        <w:rPr>
          <w:b/>
          <w:sz w:val="28"/>
          <w:szCs w:val="28"/>
          <w:vertAlign w:val="superscript"/>
          <w:lang w:val="en-US"/>
        </w:rPr>
      </w:pPr>
      <w:r w:rsidRPr="0037578F">
        <w:rPr>
          <w:b/>
          <w:sz w:val="28"/>
          <w:szCs w:val="28"/>
          <w:vertAlign w:val="subscript"/>
          <w:lang w:val="en-US"/>
        </w:rPr>
        <w:t>15</w:t>
      </w:r>
      <w:r w:rsidRPr="0037578F">
        <w:rPr>
          <w:b/>
          <w:sz w:val="28"/>
          <w:szCs w:val="28"/>
          <w:lang w:val="en-US"/>
        </w:rPr>
        <w:t>P</w:t>
      </w:r>
      <w:r w:rsidRPr="0037578F">
        <w:rPr>
          <w:b/>
          <w:sz w:val="28"/>
          <w:szCs w:val="28"/>
          <w:vertAlign w:val="superscript"/>
          <w:lang w:val="en-US"/>
        </w:rPr>
        <w:t>31</w:t>
      </w:r>
    </w:p>
    <w:p w:rsidR="00CE5D30" w:rsidRDefault="00CE5D30" w:rsidP="00AB57BA">
      <w:pPr>
        <w:jc w:val="center"/>
        <w:outlineLvl w:val="0"/>
        <w:rPr>
          <w:lang w:val="en-US"/>
        </w:rPr>
      </w:pPr>
    </w:p>
    <w:p w:rsidR="00CE5D30" w:rsidRPr="00E8323B" w:rsidRDefault="00CE5D30" w:rsidP="00AB57BA">
      <w:pPr>
        <w:jc w:val="center"/>
        <w:outlineLvl w:val="0"/>
        <w:rPr>
          <w:lang w:val="en-US"/>
        </w:rPr>
      </w:pPr>
      <w:r>
        <w:t>Рис.2-</w:t>
      </w:r>
      <w:r>
        <w:rPr>
          <w:lang w:val="en-US"/>
        </w:rPr>
        <w:t>29</w:t>
      </w:r>
    </w:p>
    <w:p w:rsidR="00CE5D30" w:rsidRDefault="00CE5BF8" w:rsidP="00AB57BA">
      <w:pPr>
        <w:jc w:val="center"/>
        <w:outlineLvl w:val="0"/>
      </w:pPr>
      <w:r>
        <w:pict>
          <v:shape id="_x0000_i1107" type="#_x0000_t75" style="width:397.5pt;height:294pt">
            <v:imagedata r:id="rId89" o:title=""/>
          </v:shape>
        </w:pict>
      </w:r>
    </w:p>
    <w:p w:rsidR="00CE5D30" w:rsidRPr="0037578F" w:rsidRDefault="00CE5D30" w:rsidP="00AB57BA">
      <w:pPr>
        <w:jc w:val="center"/>
        <w:outlineLvl w:val="0"/>
        <w:rPr>
          <w:b/>
          <w:sz w:val="28"/>
          <w:szCs w:val="28"/>
          <w:vertAlign w:val="superscript"/>
          <w:lang w:val="en-US"/>
        </w:rPr>
      </w:pPr>
      <w:r w:rsidRPr="0037578F">
        <w:rPr>
          <w:b/>
          <w:sz w:val="28"/>
          <w:szCs w:val="28"/>
          <w:vertAlign w:val="subscript"/>
          <w:lang w:val="en-US"/>
        </w:rPr>
        <w:t>16</w:t>
      </w:r>
      <w:r w:rsidRPr="0037578F">
        <w:rPr>
          <w:b/>
          <w:sz w:val="28"/>
          <w:szCs w:val="28"/>
          <w:lang w:val="en-US"/>
        </w:rPr>
        <w:t>S</w:t>
      </w:r>
      <w:r w:rsidRPr="0037578F">
        <w:rPr>
          <w:b/>
          <w:sz w:val="28"/>
          <w:szCs w:val="28"/>
          <w:vertAlign w:val="superscript"/>
          <w:lang w:val="en-US"/>
        </w:rPr>
        <w:t>32</w:t>
      </w:r>
    </w:p>
    <w:p w:rsidR="00CE5D30" w:rsidRDefault="00CE5D30" w:rsidP="00AB57BA">
      <w:pPr>
        <w:jc w:val="center"/>
        <w:outlineLvl w:val="0"/>
        <w:rPr>
          <w:lang w:val="en-US"/>
        </w:rPr>
      </w:pPr>
    </w:p>
    <w:p w:rsidR="00CE5D30" w:rsidRPr="00E8323B" w:rsidRDefault="00CE5D30" w:rsidP="00AB57BA">
      <w:pPr>
        <w:jc w:val="center"/>
        <w:outlineLvl w:val="0"/>
        <w:rPr>
          <w:lang w:val="en-US"/>
        </w:rPr>
      </w:pPr>
      <w:r>
        <w:t>Рис.2-</w:t>
      </w:r>
      <w:r>
        <w:rPr>
          <w:lang w:val="en-US"/>
        </w:rPr>
        <w:t>30</w:t>
      </w:r>
    </w:p>
    <w:p w:rsidR="00CE5D30" w:rsidRDefault="00CE5D30" w:rsidP="00AB57BA">
      <w:pPr>
        <w:jc w:val="center"/>
        <w:outlineLvl w:val="0"/>
      </w:pPr>
    </w:p>
    <w:p w:rsidR="00CE5D30" w:rsidRDefault="00CE5BF8" w:rsidP="00AB57BA">
      <w:pPr>
        <w:jc w:val="center"/>
        <w:outlineLvl w:val="0"/>
      </w:pPr>
      <w:r>
        <w:lastRenderedPageBreak/>
        <w:pict>
          <v:shape id="_x0000_i1108" type="#_x0000_t75" style="width:375.75pt;height:281.25pt">
            <v:imagedata r:id="rId90" o:title=""/>
          </v:shape>
        </w:pict>
      </w:r>
    </w:p>
    <w:p w:rsidR="00CE5D30" w:rsidRPr="0037578F" w:rsidRDefault="00CE5D30" w:rsidP="00AB57BA">
      <w:pPr>
        <w:jc w:val="center"/>
        <w:outlineLvl w:val="0"/>
        <w:rPr>
          <w:b/>
          <w:sz w:val="28"/>
          <w:szCs w:val="28"/>
          <w:vertAlign w:val="superscript"/>
          <w:lang w:val="en-US"/>
        </w:rPr>
      </w:pPr>
      <w:r w:rsidRPr="0037578F">
        <w:rPr>
          <w:b/>
          <w:sz w:val="28"/>
          <w:szCs w:val="28"/>
          <w:vertAlign w:val="subscript"/>
          <w:lang w:val="en-US"/>
        </w:rPr>
        <w:t>17</w:t>
      </w:r>
      <w:r w:rsidRPr="0037578F">
        <w:rPr>
          <w:b/>
          <w:sz w:val="28"/>
          <w:szCs w:val="28"/>
          <w:lang w:val="en-US"/>
        </w:rPr>
        <w:t>Cl</w:t>
      </w:r>
      <w:r w:rsidRPr="0037578F">
        <w:rPr>
          <w:b/>
          <w:sz w:val="28"/>
          <w:szCs w:val="28"/>
          <w:vertAlign w:val="superscript"/>
          <w:lang w:val="en-US"/>
        </w:rPr>
        <w:t>35</w:t>
      </w:r>
    </w:p>
    <w:p w:rsidR="00CE5D30" w:rsidRDefault="00CE5D30" w:rsidP="00AB57BA">
      <w:pPr>
        <w:jc w:val="center"/>
        <w:outlineLvl w:val="0"/>
        <w:rPr>
          <w:lang w:val="en-US"/>
        </w:rPr>
      </w:pPr>
    </w:p>
    <w:p w:rsidR="00CE5D30" w:rsidRPr="00E8323B" w:rsidRDefault="00CE5D30" w:rsidP="00AB57BA">
      <w:pPr>
        <w:jc w:val="center"/>
        <w:outlineLvl w:val="0"/>
        <w:rPr>
          <w:lang w:val="en-US"/>
        </w:rPr>
      </w:pPr>
      <w:r>
        <w:t>Рис.2-</w:t>
      </w:r>
      <w:r>
        <w:rPr>
          <w:lang w:val="en-US"/>
        </w:rPr>
        <w:t>31</w:t>
      </w:r>
    </w:p>
    <w:p w:rsidR="00CE5D30" w:rsidRDefault="00CE5D30" w:rsidP="00AB57BA">
      <w:pPr>
        <w:jc w:val="center"/>
        <w:outlineLvl w:val="0"/>
      </w:pPr>
    </w:p>
    <w:p w:rsidR="00CE5D30" w:rsidRDefault="00CE5D30" w:rsidP="00AB57BA">
      <w:pPr>
        <w:jc w:val="center"/>
        <w:outlineLvl w:val="0"/>
      </w:pPr>
    </w:p>
    <w:p w:rsidR="00CE5D30" w:rsidRDefault="00CE5BF8" w:rsidP="00AB57BA">
      <w:pPr>
        <w:jc w:val="center"/>
        <w:outlineLvl w:val="0"/>
      </w:pPr>
      <w:r>
        <w:pict>
          <v:shape id="_x0000_i1109" type="#_x0000_t75" style="width:391.5pt;height:267.75pt">
            <v:imagedata r:id="rId91" o:title=""/>
          </v:shape>
        </w:pict>
      </w:r>
    </w:p>
    <w:p w:rsidR="00CE5D30" w:rsidRPr="001A4EDD" w:rsidRDefault="00CE5D30" w:rsidP="00AB57BA">
      <w:pPr>
        <w:jc w:val="center"/>
        <w:outlineLvl w:val="0"/>
        <w:rPr>
          <w:b/>
          <w:sz w:val="28"/>
          <w:szCs w:val="28"/>
          <w:vertAlign w:val="superscript"/>
        </w:rPr>
      </w:pPr>
      <w:r w:rsidRPr="001A4EDD">
        <w:rPr>
          <w:b/>
          <w:sz w:val="28"/>
          <w:szCs w:val="28"/>
          <w:vertAlign w:val="subscript"/>
        </w:rPr>
        <w:t>!8</w:t>
      </w:r>
      <w:proofErr w:type="spellStart"/>
      <w:r w:rsidRPr="0037578F">
        <w:rPr>
          <w:b/>
          <w:sz w:val="28"/>
          <w:szCs w:val="28"/>
          <w:lang w:val="en-US"/>
        </w:rPr>
        <w:t>Ar</w:t>
      </w:r>
      <w:proofErr w:type="spellEnd"/>
      <w:r w:rsidRPr="001A4EDD">
        <w:rPr>
          <w:b/>
          <w:sz w:val="28"/>
          <w:szCs w:val="28"/>
          <w:vertAlign w:val="superscript"/>
        </w:rPr>
        <w:t>40</w:t>
      </w:r>
    </w:p>
    <w:p w:rsidR="00CE5D30" w:rsidRPr="001A4EDD" w:rsidRDefault="00CE5D30" w:rsidP="00AB57BA">
      <w:pPr>
        <w:jc w:val="center"/>
        <w:outlineLvl w:val="0"/>
      </w:pPr>
    </w:p>
    <w:p w:rsidR="00CE5D30" w:rsidRPr="001A4EDD" w:rsidRDefault="00CE5D30" w:rsidP="00AB57BA">
      <w:pPr>
        <w:jc w:val="center"/>
        <w:outlineLvl w:val="0"/>
      </w:pPr>
      <w:r>
        <w:t>Рис.2-</w:t>
      </w:r>
      <w:r w:rsidRPr="001A4EDD">
        <w:t>32</w:t>
      </w:r>
    </w:p>
    <w:p w:rsidR="00CE5D30" w:rsidRDefault="00CE5D30" w:rsidP="00AB57BA">
      <w:pPr>
        <w:jc w:val="center"/>
      </w:pPr>
    </w:p>
    <w:p w:rsidR="00CE5D30" w:rsidRDefault="00CE5D30" w:rsidP="00AB57BA"/>
    <w:p w:rsidR="001A4EDD" w:rsidRPr="001A4EDD" w:rsidRDefault="001A4EDD" w:rsidP="003B3735">
      <w:pPr>
        <w:ind w:firstLine="0"/>
        <w:jc w:val="left"/>
        <w:rPr>
          <w:rFonts w:ascii="Times New Roman" w:hAnsi="Times New Roman"/>
          <w:sz w:val="28"/>
          <w:szCs w:val="28"/>
        </w:rPr>
      </w:pPr>
      <w:r w:rsidRPr="00740937">
        <w:rPr>
          <w:sz w:val="32"/>
          <w:szCs w:val="32"/>
        </w:rPr>
        <w:t xml:space="preserve">                                     </w:t>
      </w:r>
      <w:r>
        <w:rPr>
          <w:rFonts w:ascii="Times New Roman" w:hAnsi="Times New Roman"/>
        </w:rPr>
        <w:t xml:space="preserve">    </w:t>
      </w:r>
    </w:p>
    <w:p w:rsidR="003B3735" w:rsidRDefault="001A4EDD" w:rsidP="003B3735">
      <w:pPr>
        <w:rPr>
          <w:rFonts w:ascii="Times New Roman" w:hAnsi="Times New Roman"/>
          <w:sz w:val="28"/>
          <w:szCs w:val="28"/>
        </w:rPr>
      </w:pPr>
      <w:r w:rsidRPr="007D0BA4">
        <w:rPr>
          <w:rFonts w:ascii="Times New Roman" w:hAnsi="Times New Roman"/>
          <w:sz w:val="28"/>
          <w:szCs w:val="28"/>
        </w:rPr>
        <w:tab/>
      </w:r>
      <w:r w:rsidRPr="007D0BA4">
        <w:rPr>
          <w:rFonts w:ascii="Times New Roman" w:hAnsi="Times New Roman"/>
          <w:sz w:val="28"/>
          <w:szCs w:val="28"/>
        </w:rPr>
        <w:tab/>
      </w:r>
    </w:p>
    <w:p w:rsidR="003B3735" w:rsidRDefault="003B3735" w:rsidP="003B3735">
      <w:pPr>
        <w:ind w:firstLine="0"/>
        <w:jc w:val="left"/>
        <w:rPr>
          <w:rFonts w:ascii="Times New Roman" w:hAnsi="Times New Roman"/>
          <w:sz w:val="28"/>
          <w:szCs w:val="28"/>
        </w:rPr>
      </w:pPr>
      <w:r>
        <w:rPr>
          <w:sz w:val="32"/>
          <w:szCs w:val="32"/>
        </w:rPr>
        <w:lastRenderedPageBreak/>
        <w:t xml:space="preserve">                                     </w:t>
      </w:r>
      <w:r>
        <w:rPr>
          <w:rFonts w:ascii="Times New Roman" w:hAnsi="Times New Roman"/>
          <w:sz w:val="28"/>
          <w:szCs w:val="28"/>
        </w:rPr>
        <w:t>Аннотация.</w:t>
      </w:r>
    </w:p>
    <w:p w:rsidR="003B3735" w:rsidRDefault="003B3735" w:rsidP="003B3735">
      <w:pPr>
        <w:ind w:firstLine="0"/>
        <w:jc w:val="left"/>
        <w:rPr>
          <w:rFonts w:ascii="Times New Roman" w:hAnsi="Times New Roman"/>
        </w:rPr>
      </w:pPr>
      <w:r>
        <w:rPr>
          <w:rFonts w:ascii="Times New Roman" w:hAnsi="Times New Roman"/>
        </w:rPr>
        <w:t xml:space="preserve">    Теорию строения атома можно построить на базе законов классической физики, на основе фактов полученных опытным путём. Для этого не надо прибегать к экзотическим постулатам, противоречащим известным законам, и искажающим здравый смысл. В спорных случаях, при отсутствии достоверных опытных данных, обычно высказывается предположение, не противоречащее признанным основным законам в науке. При написании этой статьи автор руководствовался этими правилами. Предлагаемая теория является альтернативой квантовой физике.  </w:t>
      </w:r>
    </w:p>
    <w:p w:rsidR="003B3735" w:rsidRDefault="003B3735" w:rsidP="003B3735">
      <w:pPr>
        <w:rPr>
          <w:rFonts w:ascii="Times New Roman" w:hAnsi="Times New Roman"/>
          <w:b/>
        </w:rPr>
      </w:pPr>
      <w:r>
        <w:rPr>
          <w:rFonts w:ascii="Times New Roman" w:hAnsi="Times New Roman"/>
        </w:rPr>
        <w:tab/>
      </w:r>
      <w:r>
        <w:rPr>
          <w:rFonts w:ascii="Times New Roman" w:hAnsi="Times New Roman"/>
          <w:b/>
        </w:rPr>
        <w:tab/>
      </w:r>
      <w:r>
        <w:rPr>
          <w:rFonts w:ascii="Times New Roman" w:hAnsi="Times New Roman"/>
          <w:b/>
        </w:rPr>
        <w:tab/>
      </w:r>
      <w:r>
        <w:rPr>
          <w:rFonts w:ascii="Times New Roman" w:hAnsi="Times New Roman"/>
          <w:b/>
        </w:rPr>
        <w:tab/>
      </w:r>
    </w:p>
    <w:p w:rsidR="003B3735" w:rsidRDefault="003B3735" w:rsidP="003B3735">
      <w:pPr>
        <w:rPr>
          <w:rFonts w:ascii="Times New Roman" w:hAnsi="Times New Roman"/>
          <w:b/>
          <w:sz w:val="28"/>
          <w:szCs w:val="28"/>
        </w:rPr>
      </w:pPr>
      <w:r>
        <w:rPr>
          <w:rFonts w:ascii="Times New Roman" w:hAnsi="Times New Roman"/>
          <w:sz w:val="28"/>
          <w:szCs w:val="28"/>
        </w:rPr>
        <w:t xml:space="preserve">Автор:       </w:t>
      </w:r>
      <w:proofErr w:type="spellStart"/>
      <w:r>
        <w:rPr>
          <w:rFonts w:ascii="Times New Roman" w:hAnsi="Times New Roman"/>
          <w:b/>
          <w:sz w:val="28"/>
          <w:szCs w:val="28"/>
        </w:rPr>
        <w:t>Плахута</w:t>
      </w:r>
      <w:proofErr w:type="spellEnd"/>
      <w:r>
        <w:rPr>
          <w:rFonts w:ascii="Times New Roman" w:hAnsi="Times New Roman"/>
          <w:b/>
          <w:sz w:val="28"/>
          <w:szCs w:val="28"/>
        </w:rPr>
        <w:t xml:space="preserve">   Владимир  Васильевич.</w:t>
      </w:r>
    </w:p>
    <w:p w:rsidR="003B3735" w:rsidRDefault="003B3735" w:rsidP="003B3735">
      <w:pPr>
        <w:rPr>
          <w:rFonts w:ascii="Times New Roman" w:hAnsi="Times New Roman"/>
          <w:b/>
          <w:sz w:val="28"/>
          <w:szCs w:val="28"/>
        </w:rPr>
      </w:pPr>
    </w:p>
    <w:p w:rsidR="003B3735" w:rsidRPr="003B3735" w:rsidRDefault="003B3735" w:rsidP="003B3735">
      <w:pPr>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lang w:val="en-US"/>
        </w:rPr>
        <w:t>E</w:t>
      </w:r>
      <w:r w:rsidRPr="003B3735">
        <w:rPr>
          <w:rFonts w:ascii="Times New Roman" w:hAnsi="Times New Roman"/>
          <w:sz w:val="28"/>
          <w:szCs w:val="28"/>
        </w:rPr>
        <w:t xml:space="preserve"> – </w:t>
      </w:r>
      <w:r>
        <w:rPr>
          <w:rFonts w:ascii="Times New Roman" w:hAnsi="Times New Roman"/>
          <w:sz w:val="28"/>
          <w:szCs w:val="28"/>
          <w:lang w:val="en-US"/>
        </w:rPr>
        <w:t>Mail</w:t>
      </w:r>
      <w:r w:rsidRPr="003B3735">
        <w:rPr>
          <w:rFonts w:ascii="Times New Roman" w:hAnsi="Times New Roman"/>
          <w:sz w:val="28"/>
          <w:szCs w:val="28"/>
        </w:rPr>
        <w:t xml:space="preserve">:     </w:t>
      </w:r>
      <w:hyperlink r:id="rId92" w:history="1">
        <w:r>
          <w:rPr>
            <w:rStyle w:val="a7"/>
            <w:sz w:val="28"/>
            <w:szCs w:val="28"/>
            <w:lang w:val="en-US"/>
          </w:rPr>
          <w:t>plax</w:t>
        </w:r>
        <w:r w:rsidRPr="003B3735">
          <w:rPr>
            <w:rStyle w:val="a7"/>
            <w:sz w:val="28"/>
            <w:szCs w:val="28"/>
          </w:rPr>
          <w:t>.</w:t>
        </w:r>
        <w:r>
          <w:rPr>
            <w:rStyle w:val="a7"/>
            <w:sz w:val="28"/>
            <w:szCs w:val="28"/>
            <w:lang w:val="en-US"/>
          </w:rPr>
          <w:t>vl</w:t>
        </w:r>
        <w:r w:rsidRPr="003B3735">
          <w:rPr>
            <w:rStyle w:val="a7"/>
            <w:sz w:val="28"/>
            <w:szCs w:val="28"/>
          </w:rPr>
          <w:t>@</w:t>
        </w:r>
        <w:r>
          <w:rPr>
            <w:rStyle w:val="a7"/>
            <w:sz w:val="28"/>
            <w:szCs w:val="28"/>
            <w:lang w:val="en-US"/>
          </w:rPr>
          <w:t>yandex</w:t>
        </w:r>
        <w:r w:rsidRPr="003B3735">
          <w:rPr>
            <w:rStyle w:val="a7"/>
            <w:sz w:val="28"/>
            <w:szCs w:val="28"/>
          </w:rPr>
          <w:t>.</w:t>
        </w:r>
        <w:r>
          <w:rPr>
            <w:rStyle w:val="a7"/>
            <w:sz w:val="28"/>
            <w:szCs w:val="28"/>
            <w:lang w:val="en-US"/>
          </w:rPr>
          <w:t>ua</w:t>
        </w:r>
      </w:hyperlink>
    </w:p>
    <w:p w:rsidR="003B3735" w:rsidRPr="003B3735" w:rsidRDefault="003B3735" w:rsidP="003B3735">
      <w:pPr>
        <w:rPr>
          <w:rFonts w:ascii="Times New Roman" w:hAnsi="Times New Roman"/>
          <w:sz w:val="28"/>
          <w:szCs w:val="28"/>
        </w:rPr>
      </w:pPr>
    </w:p>
    <w:p w:rsidR="003B3735" w:rsidRDefault="003B3735" w:rsidP="003B3735">
      <w:pPr>
        <w:rPr>
          <w:rFonts w:ascii="Times New Roman" w:hAnsi="Times New Roman"/>
          <w:sz w:val="28"/>
          <w:szCs w:val="28"/>
        </w:rPr>
      </w:pPr>
      <w:r w:rsidRPr="003B3735">
        <w:rPr>
          <w:rFonts w:ascii="Times New Roman" w:hAnsi="Times New Roman"/>
          <w:sz w:val="28"/>
          <w:szCs w:val="28"/>
        </w:rPr>
        <w:tab/>
      </w:r>
      <w:r>
        <w:rPr>
          <w:rFonts w:ascii="Times New Roman" w:hAnsi="Times New Roman"/>
          <w:sz w:val="28"/>
          <w:szCs w:val="28"/>
        </w:rPr>
        <w:t>Тел.           +38</w:t>
      </w:r>
      <w:r>
        <w:rPr>
          <w:rFonts w:ascii="Times New Roman" w:hAnsi="Times New Roman"/>
          <w:sz w:val="28"/>
          <w:szCs w:val="28"/>
          <w:lang w:val="en-GB"/>
        </w:rPr>
        <w:t> </w:t>
      </w:r>
      <w:r>
        <w:rPr>
          <w:rFonts w:ascii="Times New Roman" w:hAnsi="Times New Roman"/>
          <w:sz w:val="28"/>
          <w:szCs w:val="28"/>
        </w:rPr>
        <w:t>0996072327</w:t>
      </w:r>
    </w:p>
    <w:p w:rsidR="003B3735" w:rsidRDefault="003B3735" w:rsidP="003B3735">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       +380577457146</w:t>
      </w:r>
    </w:p>
    <w:p w:rsidR="003B3735" w:rsidRDefault="003B3735" w:rsidP="003B3735">
      <w:pPr>
        <w:ind w:firstLine="0"/>
        <w:jc w:val="left"/>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GB"/>
        </w:rPr>
        <w:t>E</w:t>
      </w:r>
      <w:r>
        <w:rPr>
          <w:rFonts w:ascii="Times New Roman" w:hAnsi="Times New Roman"/>
          <w:b/>
          <w:sz w:val="28"/>
          <w:szCs w:val="28"/>
        </w:rPr>
        <w:t xml:space="preserve"> - </w:t>
      </w:r>
      <w:hyperlink r:id="rId93" w:history="1">
        <w:r>
          <w:rPr>
            <w:rStyle w:val="a7"/>
            <w:color w:val="002060"/>
            <w:sz w:val="28"/>
            <w:szCs w:val="28"/>
            <w:lang w:val="en-GB"/>
          </w:rPr>
          <w:t>Mail</w:t>
        </w:r>
        <w:r>
          <w:rPr>
            <w:rStyle w:val="a7"/>
            <w:sz w:val="28"/>
            <w:szCs w:val="28"/>
          </w:rPr>
          <w:t>:</w:t>
        </w:r>
        <w:r>
          <w:rPr>
            <w:rStyle w:val="a7"/>
            <w:sz w:val="28"/>
            <w:szCs w:val="28"/>
            <w:lang w:val="en-GB"/>
          </w:rPr>
          <w:t>vladimirplahuta</w:t>
        </w:r>
        <w:r>
          <w:rPr>
            <w:rStyle w:val="a7"/>
            <w:sz w:val="28"/>
            <w:szCs w:val="28"/>
          </w:rPr>
          <w:t>39@</w:t>
        </w:r>
        <w:r>
          <w:rPr>
            <w:rStyle w:val="a7"/>
            <w:sz w:val="28"/>
            <w:szCs w:val="28"/>
            <w:lang w:val="en-GB"/>
          </w:rPr>
          <w:t>gmail</w:t>
        </w:r>
        <w:r>
          <w:rPr>
            <w:rStyle w:val="a7"/>
            <w:sz w:val="28"/>
            <w:szCs w:val="28"/>
          </w:rPr>
          <w:t>.</w:t>
        </w:r>
        <w:r>
          <w:rPr>
            <w:rStyle w:val="a7"/>
            <w:sz w:val="28"/>
            <w:szCs w:val="28"/>
            <w:lang w:val="en-GB"/>
          </w:rPr>
          <w:t>com</w:t>
        </w:r>
      </w:hyperlink>
    </w:p>
    <w:p w:rsidR="00CE5D30" w:rsidRPr="00880798" w:rsidRDefault="003B3735" w:rsidP="009F5C70">
      <w:pPr>
        <w:ind w:firstLine="0"/>
        <w:jc w:val="left"/>
        <w:rPr>
          <w:rFonts w:ascii="Times New Roman" w:hAnsi="Times New Roman"/>
        </w:rPr>
      </w:pPr>
      <w:r>
        <w:rPr>
          <w:rFonts w:ascii="Times New Roman" w:hAnsi="Times New Roman"/>
        </w:rPr>
        <w:t xml:space="preserve">                         Скайп</w:t>
      </w:r>
      <w:r>
        <w:rPr>
          <w:rFonts w:ascii="Times New Roman" w:hAnsi="Times New Roman"/>
          <w:lang w:val="en-US"/>
        </w:rPr>
        <w:t>:</w:t>
      </w:r>
      <w:r>
        <w:rPr>
          <w:rFonts w:ascii="Times New Roman" w:hAnsi="Times New Roman"/>
        </w:rPr>
        <w:t xml:space="preserve"> </w:t>
      </w:r>
      <w:hyperlink r:id="rId94" w:history="1">
        <w:r w:rsidRPr="003B3735">
          <w:rPr>
            <w:rStyle w:val="a7"/>
            <w:rFonts w:ascii="Times New Roman" w:hAnsi="Times New Roman"/>
          </w:rPr>
          <w:t>plakhuta2</w:t>
        </w:r>
      </w:hyperlink>
    </w:p>
    <w:sectPr w:rsidR="00CE5D30" w:rsidRPr="00880798" w:rsidSect="001211F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083D8D"/>
    <w:multiLevelType w:val="hybridMultilevel"/>
    <w:tmpl w:val="411641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7A670A93"/>
    <w:multiLevelType w:val="hybridMultilevel"/>
    <w:tmpl w:val="339A004C"/>
    <w:lvl w:ilvl="0" w:tplc="AFBA02A6">
      <w:start w:val="1"/>
      <w:numFmt w:val="decimal"/>
      <w:pStyle w:val="1"/>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F5C70"/>
    <w:rsid w:val="00003CD7"/>
    <w:rsid w:val="00006BD9"/>
    <w:rsid w:val="00012AFE"/>
    <w:rsid w:val="00017617"/>
    <w:rsid w:val="00023527"/>
    <w:rsid w:val="00024C47"/>
    <w:rsid w:val="00026517"/>
    <w:rsid w:val="00032E4F"/>
    <w:rsid w:val="00036903"/>
    <w:rsid w:val="00043EC1"/>
    <w:rsid w:val="00045C9C"/>
    <w:rsid w:val="00063375"/>
    <w:rsid w:val="000658E0"/>
    <w:rsid w:val="00072F08"/>
    <w:rsid w:val="000737F1"/>
    <w:rsid w:val="00074ED0"/>
    <w:rsid w:val="000753A9"/>
    <w:rsid w:val="00076522"/>
    <w:rsid w:val="00080786"/>
    <w:rsid w:val="00093E43"/>
    <w:rsid w:val="000A03C5"/>
    <w:rsid w:val="000A31E3"/>
    <w:rsid w:val="000A3BE3"/>
    <w:rsid w:val="000B050F"/>
    <w:rsid w:val="000B251B"/>
    <w:rsid w:val="000B4534"/>
    <w:rsid w:val="000B60F8"/>
    <w:rsid w:val="000C1DFE"/>
    <w:rsid w:val="000C2205"/>
    <w:rsid w:val="000C7270"/>
    <w:rsid w:val="000C76A5"/>
    <w:rsid w:val="000D261B"/>
    <w:rsid w:val="000D3A69"/>
    <w:rsid w:val="000D47A0"/>
    <w:rsid w:val="000E1046"/>
    <w:rsid w:val="000E5786"/>
    <w:rsid w:val="000F45D9"/>
    <w:rsid w:val="000F6449"/>
    <w:rsid w:val="00100E8F"/>
    <w:rsid w:val="001020D4"/>
    <w:rsid w:val="00102DF3"/>
    <w:rsid w:val="00102E4F"/>
    <w:rsid w:val="001079A2"/>
    <w:rsid w:val="00107E1A"/>
    <w:rsid w:val="00112B6D"/>
    <w:rsid w:val="001211F5"/>
    <w:rsid w:val="0012148C"/>
    <w:rsid w:val="00127190"/>
    <w:rsid w:val="00127506"/>
    <w:rsid w:val="00135D41"/>
    <w:rsid w:val="00135F31"/>
    <w:rsid w:val="0013678D"/>
    <w:rsid w:val="001460C0"/>
    <w:rsid w:val="001467EB"/>
    <w:rsid w:val="00151465"/>
    <w:rsid w:val="00164022"/>
    <w:rsid w:val="001656B2"/>
    <w:rsid w:val="00174A98"/>
    <w:rsid w:val="001760B6"/>
    <w:rsid w:val="001861CD"/>
    <w:rsid w:val="00186723"/>
    <w:rsid w:val="0019055F"/>
    <w:rsid w:val="00190CA5"/>
    <w:rsid w:val="001950ED"/>
    <w:rsid w:val="00196969"/>
    <w:rsid w:val="001A4EDD"/>
    <w:rsid w:val="001A5327"/>
    <w:rsid w:val="001B0B57"/>
    <w:rsid w:val="001B2053"/>
    <w:rsid w:val="001B231C"/>
    <w:rsid w:val="001B61C7"/>
    <w:rsid w:val="001C2A24"/>
    <w:rsid w:val="001D0396"/>
    <w:rsid w:val="001D5BD7"/>
    <w:rsid w:val="001E0046"/>
    <w:rsid w:val="001E34FD"/>
    <w:rsid w:val="001E64E8"/>
    <w:rsid w:val="001E67F3"/>
    <w:rsid w:val="001E7D6B"/>
    <w:rsid w:val="001F4E31"/>
    <w:rsid w:val="001F7F73"/>
    <w:rsid w:val="00201BF4"/>
    <w:rsid w:val="002038DB"/>
    <w:rsid w:val="002040D5"/>
    <w:rsid w:val="00204223"/>
    <w:rsid w:val="00220B6E"/>
    <w:rsid w:val="0022530E"/>
    <w:rsid w:val="00231F57"/>
    <w:rsid w:val="00246252"/>
    <w:rsid w:val="00250D59"/>
    <w:rsid w:val="00255C05"/>
    <w:rsid w:val="002629A3"/>
    <w:rsid w:val="002707CE"/>
    <w:rsid w:val="002721FD"/>
    <w:rsid w:val="00273CD6"/>
    <w:rsid w:val="00277AB0"/>
    <w:rsid w:val="00281B5A"/>
    <w:rsid w:val="0028637F"/>
    <w:rsid w:val="00292B06"/>
    <w:rsid w:val="00293713"/>
    <w:rsid w:val="002977D2"/>
    <w:rsid w:val="002A0BF4"/>
    <w:rsid w:val="002B703C"/>
    <w:rsid w:val="002C1602"/>
    <w:rsid w:val="002C3386"/>
    <w:rsid w:val="002C37AC"/>
    <w:rsid w:val="002C408C"/>
    <w:rsid w:val="002C4C06"/>
    <w:rsid w:val="002C6F72"/>
    <w:rsid w:val="002D005F"/>
    <w:rsid w:val="002E018D"/>
    <w:rsid w:val="002E043A"/>
    <w:rsid w:val="002E0AE7"/>
    <w:rsid w:val="002E6028"/>
    <w:rsid w:val="002F004C"/>
    <w:rsid w:val="002F0E51"/>
    <w:rsid w:val="003019F4"/>
    <w:rsid w:val="0030731C"/>
    <w:rsid w:val="003113F1"/>
    <w:rsid w:val="00311AB8"/>
    <w:rsid w:val="003154FB"/>
    <w:rsid w:val="00326030"/>
    <w:rsid w:val="00326581"/>
    <w:rsid w:val="00327B30"/>
    <w:rsid w:val="00327C4C"/>
    <w:rsid w:val="00327E51"/>
    <w:rsid w:val="00327FF5"/>
    <w:rsid w:val="003310A3"/>
    <w:rsid w:val="003348C0"/>
    <w:rsid w:val="0033578B"/>
    <w:rsid w:val="00340051"/>
    <w:rsid w:val="003420F9"/>
    <w:rsid w:val="00342285"/>
    <w:rsid w:val="0036112C"/>
    <w:rsid w:val="003612F5"/>
    <w:rsid w:val="00365C5F"/>
    <w:rsid w:val="0037551B"/>
    <w:rsid w:val="0037578F"/>
    <w:rsid w:val="00380B5B"/>
    <w:rsid w:val="00385A17"/>
    <w:rsid w:val="003871FD"/>
    <w:rsid w:val="00392848"/>
    <w:rsid w:val="00396189"/>
    <w:rsid w:val="003A4AE7"/>
    <w:rsid w:val="003A4B4D"/>
    <w:rsid w:val="003A6C7C"/>
    <w:rsid w:val="003B1000"/>
    <w:rsid w:val="003B3208"/>
    <w:rsid w:val="003B3735"/>
    <w:rsid w:val="003B4872"/>
    <w:rsid w:val="003B6526"/>
    <w:rsid w:val="003C0BB2"/>
    <w:rsid w:val="003C6AC7"/>
    <w:rsid w:val="003D0697"/>
    <w:rsid w:val="003D155B"/>
    <w:rsid w:val="003E74D2"/>
    <w:rsid w:val="003E7A5F"/>
    <w:rsid w:val="003E7AC0"/>
    <w:rsid w:val="003F16D1"/>
    <w:rsid w:val="003F2D84"/>
    <w:rsid w:val="003F3F36"/>
    <w:rsid w:val="003F775C"/>
    <w:rsid w:val="0040049A"/>
    <w:rsid w:val="00407B51"/>
    <w:rsid w:val="00411B6C"/>
    <w:rsid w:val="0041320D"/>
    <w:rsid w:val="0041367E"/>
    <w:rsid w:val="00416D39"/>
    <w:rsid w:val="00420A68"/>
    <w:rsid w:val="004267E1"/>
    <w:rsid w:val="00430AFC"/>
    <w:rsid w:val="004325A7"/>
    <w:rsid w:val="00432B5B"/>
    <w:rsid w:val="00434E5B"/>
    <w:rsid w:val="004504B5"/>
    <w:rsid w:val="00452E89"/>
    <w:rsid w:val="004617FC"/>
    <w:rsid w:val="00465E5C"/>
    <w:rsid w:val="00472A15"/>
    <w:rsid w:val="004836A5"/>
    <w:rsid w:val="00486FBC"/>
    <w:rsid w:val="00493341"/>
    <w:rsid w:val="004944AD"/>
    <w:rsid w:val="004971DA"/>
    <w:rsid w:val="004976E5"/>
    <w:rsid w:val="00497C43"/>
    <w:rsid w:val="004B1E9D"/>
    <w:rsid w:val="004B7214"/>
    <w:rsid w:val="004B7C8B"/>
    <w:rsid w:val="004C3959"/>
    <w:rsid w:val="004C5EBF"/>
    <w:rsid w:val="004D0003"/>
    <w:rsid w:val="004D3D19"/>
    <w:rsid w:val="004E2ACA"/>
    <w:rsid w:val="004E3422"/>
    <w:rsid w:val="004E3501"/>
    <w:rsid w:val="004E4902"/>
    <w:rsid w:val="004E5844"/>
    <w:rsid w:val="004F08E4"/>
    <w:rsid w:val="004F1D47"/>
    <w:rsid w:val="004F236F"/>
    <w:rsid w:val="005123A1"/>
    <w:rsid w:val="0051269D"/>
    <w:rsid w:val="00522654"/>
    <w:rsid w:val="00522E73"/>
    <w:rsid w:val="0052339B"/>
    <w:rsid w:val="00525286"/>
    <w:rsid w:val="00543B4A"/>
    <w:rsid w:val="005441C9"/>
    <w:rsid w:val="00546F1F"/>
    <w:rsid w:val="005554A3"/>
    <w:rsid w:val="005558DC"/>
    <w:rsid w:val="005563E2"/>
    <w:rsid w:val="00561A7A"/>
    <w:rsid w:val="00561E2B"/>
    <w:rsid w:val="00566EC6"/>
    <w:rsid w:val="0057265F"/>
    <w:rsid w:val="00572A27"/>
    <w:rsid w:val="00574054"/>
    <w:rsid w:val="0057767D"/>
    <w:rsid w:val="005875F0"/>
    <w:rsid w:val="00590444"/>
    <w:rsid w:val="0059217A"/>
    <w:rsid w:val="005A0C30"/>
    <w:rsid w:val="005B5CA2"/>
    <w:rsid w:val="005B6BCF"/>
    <w:rsid w:val="005C4A77"/>
    <w:rsid w:val="005C5774"/>
    <w:rsid w:val="005D6F81"/>
    <w:rsid w:val="005D713B"/>
    <w:rsid w:val="005E4A5B"/>
    <w:rsid w:val="005F00C5"/>
    <w:rsid w:val="00607223"/>
    <w:rsid w:val="006149F3"/>
    <w:rsid w:val="00620219"/>
    <w:rsid w:val="006234DD"/>
    <w:rsid w:val="0062507F"/>
    <w:rsid w:val="00630FBC"/>
    <w:rsid w:val="00640160"/>
    <w:rsid w:val="00641319"/>
    <w:rsid w:val="00650305"/>
    <w:rsid w:val="00652FEE"/>
    <w:rsid w:val="0065770D"/>
    <w:rsid w:val="006609B7"/>
    <w:rsid w:val="00662064"/>
    <w:rsid w:val="006654AE"/>
    <w:rsid w:val="006779DE"/>
    <w:rsid w:val="00685395"/>
    <w:rsid w:val="00685423"/>
    <w:rsid w:val="006859CF"/>
    <w:rsid w:val="00687465"/>
    <w:rsid w:val="00690821"/>
    <w:rsid w:val="00690AB8"/>
    <w:rsid w:val="00690DDB"/>
    <w:rsid w:val="006919C3"/>
    <w:rsid w:val="006A6C28"/>
    <w:rsid w:val="006A6EF7"/>
    <w:rsid w:val="006A7BCD"/>
    <w:rsid w:val="006B758D"/>
    <w:rsid w:val="006C4433"/>
    <w:rsid w:val="006C6135"/>
    <w:rsid w:val="006D21FB"/>
    <w:rsid w:val="006D5B9E"/>
    <w:rsid w:val="006E64B3"/>
    <w:rsid w:val="006F77AE"/>
    <w:rsid w:val="006F7A35"/>
    <w:rsid w:val="00702931"/>
    <w:rsid w:val="00707028"/>
    <w:rsid w:val="007169BD"/>
    <w:rsid w:val="007176FD"/>
    <w:rsid w:val="00720175"/>
    <w:rsid w:val="0072102F"/>
    <w:rsid w:val="00721B12"/>
    <w:rsid w:val="007235A2"/>
    <w:rsid w:val="007301B4"/>
    <w:rsid w:val="0073143C"/>
    <w:rsid w:val="007364BD"/>
    <w:rsid w:val="00740937"/>
    <w:rsid w:val="00741143"/>
    <w:rsid w:val="007416C1"/>
    <w:rsid w:val="007469E1"/>
    <w:rsid w:val="007478F0"/>
    <w:rsid w:val="00750F07"/>
    <w:rsid w:val="00752949"/>
    <w:rsid w:val="00753318"/>
    <w:rsid w:val="00760661"/>
    <w:rsid w:val="007707E6"/>
    <w:rsid w:val="00771B4F"/>
    <w:rsid w:val="00775809"/>
    <w:rsid w:val="00777063"/>
    <w:rsid w:val="00781087"/>
    <w:rsid w:val="00782440"/>
    <w:rsid w:val="007831FC"/>
    <w:rsid w:val="00783764"/>
    <w:rsid w:val="00784D65"/>
    <w:rsid w:val="00785F1C"/>
    <w:rsid w:val="007925E8"/>
    <w:rsid w:val="0079536C"/>
    <w:rsid w:val="00795FC0"/>
    <w:rsid w:val="007A1906"/>
    <w:rsid w:val="007A1ADE"/>
    <w:rsid w:val="007A3A0D"/>
    <w:rsid w:val="007A5149"/>
    <w:rsid w:val="007B00C0"/>
    <w:rsid w:val="007B2A3D"/>
    <w:rsid w:val="007B59A3"/>
    <w:rsid w:val="007B77E3"/>
    <w:rsid w:val="007B7A40"/>
    <w:rsid w:val="007B7CB9"/>
    <w:rsid w:val="007C0CA5"/>
    <w:rsid w:val="007C1AE9"/>
    <w:rsid w:val="007C522F"/>
    <w:rsid w:val="007C7392"/>
    <w:rsid w:val="007D08EC"/>
    <w:rsid w:val="007D0BA4"/>
    <w:rsid w:val="007E0110"/>
    <w:rsid w:val="007E2C04"/>
    <w:rsid w:val="007E64C2"/>
    <w:rsid w:val="007E712D"/>
    <w:rsid w:val="007F1D2A"/>
    <w:rsid w:val="008005C8"/>
    <w:rsid w:val="00802073"/>
    <w:rsid w:val="00805772"/>
    <w:rsid w:val="00806AE4"/>
    <w:rsid w:val="00813405"/>
    <w:rsid w:val="008150AA"/>
    <w:rsid w:val="00816E52"/>
    <w:rsid w:val="008250F6"/>
    <w:rsid w:val="00827C9E"/>
    <w:rsid w:val="00827F79"/>
    <w:rsid w:val="00830227"/>
    <w:rsid w:val="00834080"/>
    <w:rsid w:val="00837708"/>
    <w:rsid w:val="0083787D"/>
    <w:rsid w:val="008472A0"/>
    <w:rsid w:val="00855C54"/>
    <w:rsid w:val="008573C7"/>
    <w:rsid w:val="008654F6"/>
    <w:rsid w:val="008726E1"/>
    <w:rsid w:val="00872798"/>
    <w:rsid w:val="00872B74"/>
    <w:rsid w:val="008738FB"/>
    <w:rsid w:val="00877F26"/>
    <w:rsid w:val="00880798"/>
    <w:rsid w:val="00880DBD"/>
    <w:rsid w:val="00884C31"/>
    <w:rsid w:val="0088548F"/>
    <w:rsid w:val="00895C15"/>
    <w:rsid w:val="008968A1"/>
    <w:rsid w:val="00897494"/>
    <w:rsid w:val="008A0C70"/>
    <w:rsid w:val="008A1302"/>
    <w:rsid w:val="008A38DE"/>
    <w:rsid w:val="008A3F37"/>
    <w:rsid w:val="008B3DEA"/>
    <w:rsid w:val="008C355A"/>
    <w:rsid w:val="008E06AB"/>
    <w:rsid w:val="008F2362"/>
    <w:rsid w:val="008F337B"/>
    <w:rsid w:val="008F3F83"/>
    <w:rsid w:val="008F5309"/>
    <w:rsid w:val="008F6AF2"/>
    <w:rsid w:val="008F6D51"/>
    <w:rsid w:val="00900470"/>
    <w:rsid w:val="00901B9C"/>
    <w:rsid w:val="009242E2"/>
    <w:rsid w:val="00925DC2"/>
    <w:rsid w:val="00932C0B"/>
    <w:rsid w:val="00941F9A"/>
    <w:rsid w:val="0094348D"/>
    <w:rsid w:val="00946050"/>
    <w:rsid w:val="00946B82"/>
    <w:rsid w:val="0094775B"/>
    <w:rsid w:val="00951CC8"/>
    <w:rsid w:val="00954FC8"/>
    <w:rsid w:val="009602EE"/>
    <w:rsid w:val="0097295F"/>
    <w:rsid w:val="00975901"/>
    <w:rsid w:val="00985FA5"/>
    <w:rsid w:val="009871B8"/>
    <w:rsid w:val="009947F5"/>
    <w:rsid w:val="009A055F"/>
    <w:rsid w:val="009A0B10"/>
    <w:rsid w:val="009A63EA"/>
    <w:rsid w:val="009A6953"/>
    <w:rsid w:val="009A79CA"/>
    <w:rsid w:val="009A7E0F"/>
    <w:rsid w:val="009A7EB7"/>
    <w:rsid w:val="009B26A7"/>
    <w:rsid w:val="009B4CE0"/>
    <w:rsid w:val="009C17E0"/>
    <w:rsid w:val="009C2C60"/>
    <w:rsid w:val="009C7B4A"/>
    <w:rsid w:val="009D0879"/>
    <w:rsid w:val="009D0A12"/>
    <w:rsid w:val="009D1C0C"/>
    <w:rsid w:val="009D75F0"/>
    <w:rsid w:val="009E0A70"/>
    <w:rsid w:val="009F3549"/>
    <w:rsid w:val="009F413D"/>
    <w:rsid w:val="009F5C70"/>
    <w:rsid w:val="009F77D4"/>
    <w:rsid w:val="00A04A7B"/>
    <w:rsid w:val="00A04AA4"/>
    <w:rsid w:val="00A073D0"/>
    <w:rsid w:val="00A11274"/>
    <w:rsid w:val="00A1716A"/>
    <w:rsid w:val="00A17588"/>
    <w:rsid w:val="00A23D30"/>
    <w:rsid w:val="00A23E06"/>
    <w:rsid w:val="00A25D41"/>
    <w:rsid w:val="00A304A9"/>
    <w:rsid w:val="00A37716"/>
    <w:rsid w:val="00A40031"/>
    <w:rsid w:val="00A4012E"/>
    <w:rsid w:val="00A423CB"/>
    <w:rsid w:val="00A475EA"/>
    <w:rsid w:val="00A51EB9"/>
    <w:rsid w:val="00A53652"/>
    <w:rsid w:val="00A54A26"/>
    <w:rsid w:val="00A57DD0"/>
    <w:rsid w:val="00A615C2"/>
    <w:rsid w:val="00A67193"/>
    <w:rsid w:val="00A67725"/>
    <w:rsid w:val="00A745F8"/>
    <w:rsid w:val="00A74CEB"/>
    <w:rsid w:val="00A76606"/>
    <w:rsid w:val="00A8328C"/>
    <w:rsid w:val="00A8458D"/>
    <w:rsid w:val="00A9276C"/>
    <w:rsid w:val="00A939F1"/>
    <w:rsid w:val="00AA2726"/>
    <w:rsid w:val="00AA59DA"/>
    <w:rsid w:val="00AA6917"/>
    <w:rsid w:val="00AA6CAD"/>
    <w:rsid w:val="00AB1940"/>
    <w:rsid w:val="00AB3844"/>
    <w:rsid w:val="00AB49C6"/>
    <w:rsid w:val="00AB57BA"/>
    <w:rsid w:val="00AB7B21"/>
    <w:rsid w:val="00AC0A31"/>
    <w:rsid w:val="00AC7B1A"/>
    <w:rsid w:val="00AD152D"/>
    <w:rsid w:val="00AD2440"/>
    <w:rsid w:val="00AD55CE"/>
    <w:rsid w:val="00AF1277"/>
    <w:rsid w:val="00AF53F1"/>
    <w:rsid w:val="00B02A08"/>
    <w:rsid w:val="00B054F0"/>
    <w:rsid w:val="00B059EE"/>
    <w:rsid w:val="00B0724F"/>
    <w:rsid w:val="00B121D1"/>
    <w:rsid w:val="00B14F77"/>
    <w:rsid w:val="00B1753A"/>
    <w:rsid w:val="00B22BEB"/>
    <w:rsid w:val="00B23E0D"/>
    <w:rsid w:val="00B243AC"/>
    <w:rsid w:val="00B25550"/>
    <w:rsid w:val="00B33172"/>
    <w:rsid w:val="00B411CB"/>
    <w:rsid w:val="00B419D1"/>
    <w:rsid w:val="00B43350"/>
    <w:rsid w:val="00B451F2"/>
    <w:rsid w:val="00B66C7F"/>
    <w:rsid w:val="00B7479B"/>
    <w:rsid w:val="00B75475"/>
    <w:rsid w:val="00B755ED"/>
    <w:rsid w:val="00B76CDE"/>
    <w:rsid w:val="00B76EDA"/>
    <w:rsid w:val="00B83942"/>
    <w:rsid w:val="00B90043"/>
    <w:rsid w:val="00B90B5A"/>
    <w:rsid w:val="00B91D0D"/>
    <w:rsid w:val="00B91E01"/>
    <w:rsid w:val="00B94383"/>
    <w:rsid w:val="00BC1C47"/>
    <w:rsid w:val="00BC2A87"/>
    <w:rsid w:val="00BC3C8F"/>
    <w:rsid w:val="00BC40B0"/>
    <w:rsid w:val="00BC489F"/>
    <w:rsid w:val="00BC7BA8"/>
    <w:rsid w:val="00BD1B39"/>
    <w:rsid w:val="00BE2D9F"/>
    <w:rsid w:val="00BE6B8D"/>
    <w:rsid w:val="00BE70B7"/>
    <w:rsid w:val="00BF0AB3"/>
    <w:rsid w:val="00BF1DC7"/>
    <w:rsid w:val="00BF67E3"/>
    <w:rsid w:val="00C04204"/>
    <w:rsid w:val="00C05219"/>
    <w:rsid w:val="00C11390"/>
    <w:rsid w:val="00C15D14"/>
    <w:rsid w:val="00C1607C"/>
    <w:rsid w:val="00C16109"/>
    <w:rsid w:val="00C1682A"/>
    <w:rsid w:val="00C17D3C"/>
    <w:rsid w:val="00C2006F"/>
    <w:rsid w:val="00C20E70"/>
    <w:rsid w:val="00C21A52"/>
    <w:rsid w:val="00C23420"/>
    <w:rsid w:val="00C27C8C"/>
    <w:rsid w:val="00C34466"/>
    <w:rsid w:val="00C34FE7"/>
    <w:rsid w:val="00C36E8C"/>
    <w:rsid w:val="00C4331F"/>
    <w:rsid w:val="00C457A4"/>
    <w:rsid w:val="00C47D6F"/>
    <w:rsid w:val="00C6227D"/>
    <w:rsid w:val="00C70782"/>
    <w:rsid w:val="00C85689"/>
    <w:rsid w:val="00C91BF3"/>
    <w:rsid w:val="00CA0246"/>
    <w:rsid w:val="00CA3C3F"/>
    <w:rsid w:val="00CA48E1"/>
    <w:rsid w:val="00CB602A"/>
    <w:rsid w:val="00CB662C"/>
    <w:rsid w:val="00CB7AD7"/>
    <w:rsid w:val="00CC022C"/>
    <w:rsid w:val="00CC0BDF"/>
    <w:rsid w:val="00CC3023"/>
    <w:rsid w:val="00CC33BD"/>
    <w:rsid w:val="00CC3548"/>
    <w:rsid w:val="00CC6B33"/>
    <w:rsid w:val="00CC724C"/>
    <w:rsid w:val="00CE1A15"/>
    <w:rsid w:val="00CE5BF8"/>
    <w:rsid w:val="00CE5D30"/>
    <w:rsid w:val="00CE76D3"/>
    <w:rsid w:val="00CF3D49"/>
    <w:rsid w:val="00CF4184"/>
    <w:rsid w:val="00CF65A9"/>
    <w:rsid w:val="00CF6D63"/>
    <w:rsid w:val="00CF7328"/>
    <w:rsid w:val="00CF7F92"/>
    <w:rsid w:val="00D00FB6"/>
    <w:rsid w:val="00D05DCF"/>
    <w:rsid w:val="00D16B50"/>
    <w:rsid w:val="00D1745D"/>
    <w:rsid w:val="00D22A49"/>
    <w:rsid w:val="00D26D08"/>
    <w:rsid w:val="00D3641A"/>
    <w:rsid w:val="00D453E7"/>
    <w:rsid w:val="00D46A8E"/>
    <w:rsid w:val="00D60833"/>
    <w:rsid w:val="00D77A14"/>
    <w:rsid w:val="00D82624"/>
    <w:rsid w:val="00D869D8"/>
    <w:rsid w:val="00D870A4"/>
    <w:rsid w:val="00D872A0"/>
    <w:rsid w:val="00D938CA"/>
    <w:rsid w:val="00D93AF2"/>
    <w:rsid w:val="00D940DB"/>
    <w:rsid w:val="00D96D87"/>
    <w:rsid w:val="00DA02FF"/>
    <w:rsid w:val="00DA7A32"/>
    <w:rsid w:val="00DB3DAA"/>
    <w:rsid w:val="00DB4520"/>
    <w:rsid w:val="00DC1060"/>
    <w:rsid w:val="00DD1165"/>
    <w:rsid w:val="00DD1A0A"/>
    <w:rsid w:val="00DD3EA7"/>
    <w:rsid w:val="00DF3619"/>
    <w:rsid w:val="00E0058F"/>
    <w:rsid w:val="00E0080B"/>
    <w:rsid w:val="00E0157B"/>
    <w:rsid w:val="00E0269A"/>
    <w:rsid w:val="00E05619"/>
    <w:rsid w:val="00E0603B"/>
    <w:rsid w:val="00E06F2F"/>
    <w:rsid w:val="00E27097"/>
    <w:rsid w:val="00E36671"/>
    <w:rsid w:val="00E40B5F"/>
    <w:rsid w:val="00E41683"/>
    <w:rsid w:val="00E47E90"/>
    <w:rsid w:val="00E47EE8"/>
    <w:rsid w:val="00E53C1C"/>
    <w:rsid w:val="00E55B56"/>
    <w:rsid w:val="00E7181D"/>
    <w:rsid w:val="00E72E50"/>
    <w:rsid w:val="00E73ED9"/>
    <w:rsid w:val="00E8073B"/>
    <w:rsid w:val="00E8323B"/>
    <w:rsid w:val="00E96F1D"/>
    <w:rsid w:val="00EA1F11"/>
    <w:rsid w:val="00EB384E"/>
    <w:rsid w:val="00EB5640"/>
    <w:rsid w:val="00EC3161"/>
    <w:rsid w:val="00EC4978"/>
    <w:rsid w:val="00ED1122"/>
    <w:rsid w:val="00ED22C9"/>
    <w:rsid w:val="00ED4823"/>
    <w:rsid w:val="00F112B7"/>
    <w:rsid w:val="00F17E9E"/>
    <w:rsid w:val="00F35829"/>
    <w:rsid w:val="00F42A38"/>
    <w:rsid w:val="00F52F10"/>
    <w:rsid w:val="00F54F0F"/>
    <w:rsid w:val="00F5610A"/>
    <w:rsid w:val="00F5672F"/>
    <w:rsid w:val="00F57519"/>
    <w:rsid w:val="00F6138B"/>
    <w:rsid w:val="00F6313B"/>
    <w:rsid w:val="00F63C35"/>
    <w:rsid w:val="00F65D82"/>
    <w:rsid w:val="00F743B5"/>
    <w:rsid w:val="00F75A24"/>
    <w:rsid w:val="00F833C2"/>
    <w:rsid w:val="00F8391D"/>
    <w:rsid w:val="00F91E6D"/>
    <w:rsid w:val="00F920CC"/>
    <w:rsid w:val="00F95967"/>
    <w:rsid w:val="00FA0E6E"/>
    <w:rsid w:val="00FA1B73"/>
    <w:rsid w:val="00FA47DC"/>
    <w:rsid w:val="00FA661A"/>
    <w:rsid w:val="00FB3AA1"/>
    <w:rsid w:val="00FB73E2"/>
    <w:rsid w:val="00FC025D"/>
    <w:rsid w:val="00FC120D"/>
    <w:rsid w:val="00FC3F43"/>
    <w:rsid w:val="00FC6A89"/>
    <w:rsid w:val="00FD0489"/>
    <w:rsid w:val="00FD5F48"/>
    <w:rsid w:val="00FE07A8"/>
    <w:rsid w:val="00FE2344"/>
    <w:rsid w:val="00FF22A3"/>
    <w:rsid w:val="00FF700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B9E"/>
    <w:pPr>
      <w:ind w:firstLine="567"/>
      <w:jc w:val="both"/>
    </w:pPr>
    <w:rPr>
      <w:rFonts w:ascii="Arial"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_IRAO,Мой Список"/>
    <w:basedOn w:val="a"/>
    <w:link w:val="a4"/>
    <w:uiPriority w:val="99"/>
    <w:qFormat/>
    <w:rsid w:val="006D5B9E"/>
    <w:pPr>
      <w:ind w:left="720"/>
      <w:contextualSpacing/>
    </w:pPr>
    <w:rPr>
      <w:szCs w:val="20"/>
      <w:lang/>
    </w:rPr>
  </w:style>
  <w:style w:type="character" w:customStyle="1" w:styleId="a4">
    <w:name w:val="Абзац списка Знак"/>
    <w:aliases w:val="Bullet_IRAO Знак,Мой Список Знак"/>
    <w:link w:val="a3"/>
    <w:uiPriority w:val="99"/>
    <w:locked/>
    <w:rsid w:val="006D5B9E"/>
    <w:rPr>
      <w:rFonts w:ascii="Arial" w:hAnsi="Arial"/>
      <w:sz w:val="24"/>
      <w:lang w:eastAsia="ru-RU"/>
    </w:rPr>
  </w:style>
  <w:style w:type="paragraph" w:customStyle="1" w:styleId="1">
    <w:name w:val="МУ Загол 1"/>
    <w:basedOn w:val="a"/>
    <w:link w:val="10"/>
    <w:uiPriority w:val="99"/>
    <w:rsid w:val="006D5B9E"/>
    <w:pPr>
      <w:keepNext/>
      <w:pageBreakBefore/>
      <w:numPr>
        <w:numId w:val="1"/>
      </w:numPr>
      <w:spacing w:before="240" w:after="240"/>
      <w:outlineLvl w:val="0"/>
    </w:pPr>
    <w:rPr>
      <w:rFonts w:eastAsia="Times New Roman"/>
      <w:b/>
      <w:sz w:val="32"/>
      <w:szCs w:val="32"/>
    </w:rPr>
  </w:style>
  <w:style w:type="character" w:customStyle="1" w:styleId="10">
    <w:name w:val="МУ Загол 1 Знак"/>
    <w:basedOn w:val="a0"/>
    <w:link w:val="1"/>
    <w:uiPriority w:val="99"/>
    <w:locked/>
    <w:rsid w:val="006D5B9E"/>
    <w:rPr>
      <w:rFonts w:ascii="Arial" w:hAnsi="Arial" w:cs="Times New Roman"/>
      <w:b/>
      <w:sz w:val="32"/>
      <w:szCs w:val="32"/>
      <w:lang w:eastAsia="ru-RU"/>
    </w:rPr>
  </w:style>
  <w:style w:type="paragraph" w:styleId="a5">
    <w:name w:val="Balloon Text"/>
    <w:basedOn w:val="a"/>
    <w:link w:val="a6"/>
    <w:uiPriority w:val="99"/>
    <w:semiHidden/>
    <w:rsid w:val="00946B82"/>
    <w:rPr>
      <w:rFonts w:ascii="Tahoma" w:hAnsi="Tahoma" w:cs="Tahoma"/>
      <w:sz w:val="16"/>
      <w:szCs w:val="16"/>
    </w:rPr>
  </w:style>
  <w:style w:type="character" w:customStyle="1" w:styleId="a6">
    <w:name w:val="Текст выноски Знак"/>
    <w:basedOn w:val="a0"/>
    <w:link w:val="a5"/>
    <w:uiPriority w:val="99"/>
    <w:semiHidden/>
    <w:locked/>
    <w:rsid w:val="00946B82"/>
    <w:rPr>
      <w:rFonts w:ascii="Tahoma" w:hAnsi="Tahoma" w:cs="Tahoma"/>
      <w:sz w:val="16"/>
      <w:szCs w:val="16"/>
      <w:lang w:eastAsia="ru-RU"/>
    </w:rPr>
  </w:style>
  <w:style w:type="character" w:styleId="a7">
    <w:name w:val="Hyperlink"/>
    <w:basedOn w:val="a0"/>
    <w:uiPriority w:val="99"/>
    <w:rsid w:val="0073143C"/>
    <w:rPr>
      <w:rFonts w:cs="Times New Roman"/>
      <w:color w:val="0000FF"/>
      <w:u w:val="single"/>
    </w:rPr>
  </w:style>
  <w:style w:type="paragraph" w:styleId="a8">
    <w:name w:val="Document Map"/>
    <w:basedOn w:val="a"/>
    <w:link w:val="a9"/>
    <w:uiPriority w:val="99"/>
    <w:semiHidden/>
    <w:rsid w:val="00D453E7"/>
    <w:pPr>
      <w:shd w:val="clear" w:color="auto" w:fill="000080"/>
    </w:pPr>
    <w:rPr>
      <w:rFonts w:ascii="Tahoma" w:hAnsi="Tahoma" w:cs="Tahoma"/>
      <w:sz w:val="20"/>
      <w:szCs w:val="20"/>
    </w:rPr>
  </w:style>
  <w:style w:type="character" w:customStyle="1" w:styleId="a9">
    <w:name w:val="Схема документа Знак"/>
    <w:basedOn w:val="a0"/>
    <w:link w:val="a8"/>
    <w:uiPriority w:val="99"/>
    <w:semiHidden/>
    <w:locked/>
    <w:rsid w:val="00273CD6"/>
    <w:rPr>
      <w:rFonts w:ascii="Times New Roman" w:hAnsi="Times New Roman" w:cs="Times New Roman"/>
      <w:sz w:val="2"/>
    </w:rPr>
  </w:style>
</w:styles>
</file>

<file path=word/webSettings.xml><?xml version="1.0" encoding="utf-8"?>
<w:webSettings xmlns:r="http://schemas.openxmlformats.org/officeDocument/2006/relationships" xmlns:w="http://schemas.openxmlformats.org/wordprocessingml/2006/main">
  <w:divs>
    <w:div w:id="116530216">
      <w:bodyDiv w:val="1"/>
      <w:marLeft w:val="0"/>
      <w:marRight w:val="0"/>
      <w:marTop w:val="0"/>
      <w:marBottom w:val="0"/>
      <w:divBdr>
        <w:top w:val="none" w:sz="0" w:space="0" w:color="auto"/>
        <w:left w:val="none" w:sz="0" w:space="0" w:color="auto"/>
        <w:bottom w:val="none" w:sz="0" w:space="0" w:color="auto"/>
        <w:right w:val="none" w:sz="0" w:space="0" w:color="auto"/>
      </w:divBdr>
    </w:div>
    <w:div w:id="18456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2.png"/><Relationship Id="rId71" Type="http://schemas.openxmlformats.org/officeDocument/2006/relationships/image" Target="media/image65.png"/><Relationship Id="rId92" Type="http://schemas.openxmlformats.org/officeDocument/2006/relationships/hyperlink" Target="mailto:plax.vl@yandex.ua" TargetMode="Externa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emf"/><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mailto:vladimirplahuta39@gmail.com"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package" Target="embeddings/_________Microsoft_Office_Word1.docx"/><Relationship Id="rId67" Type="http://schemas.openxmlformats.org/officeDocument/2006/relationships/image" Target="media/image6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hyperlink" Target="mailto:vladimirplahuta39@gmail.com"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313FD-5E74-4BE8-8476-2841ED691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1</Pages>
  <Words>4464</Words>
  <Characters>25446</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Ядерные силы</vt:lpstr>
    </vt:vector>
  </TitlesOfParts>
  <Company>Microsoft</Company>
  <LinksUpToDate>false</LinksUpToDate>
  <CharactersWithSpaces>29851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Ядерные силы</dc:title>
  <dc:subject/>
  <dc:creator>User</dc:creator>
  <cp:keywords/>
  <dc:description/>
  <cp:lastModifiedBy>User</cp:lastModifiedBy>
  <cp:revision>18</cp:revision>
  <dcterms:created xsi:type="dcterms:W3CDTF">2022-06-21T17:48:00Z</dcterms:created>
  <dcterms:modified xsi:type="dcterms:W3CDTF">2022-08-06T14:30:00Z</dcterms:modified>
</cp:coreProperties>
</file>