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3B6" w:rsidRPr="00DB7540" w:rsidRDefault="00D3755A" w:rsidP="007D1179">
      <w:pPr>
        <w:spacing w:after="0" w:line="360" w:lineRule="auto"/>
        <w:jc w:val="center"/>
        <w:rPr>
          <w:rFonts w:ascii="Times New Roman" w:hAnsi="Times New Roman" w:cs="Times New Roman"/>
          <w:b/>
          <w:sz w:val="28"/>
          <w:szCs w:val="28"/>
        </w:rPr>
      </w:pPr>
      <w:r w:rsidRPr="00DB7540">
        <w:rPr>
          <w:rFonts w:ascii="Times New Roman" w:hAnsi="Times New Roman" w:cs="Times New Roman"/>
          <w:b/>
          <w:sz w:val="28"/>
          <w:szCs w:val="28"/>
        </w:rPr>
        <w:t>О.С. Тарасова,</w:t>
      </w:r>
    </w:p>
    <w:p w:rsidR="00D3755A" w:rsidRDefault="00D3755A" w:rsidP="007D1179">
      <w:pPr>
        <w:spacing w:after="0" w:line="360" w:lineRule="auto"/>
        <w:jc w:val="center"/>
        <w:rPr>
          <w:rFonts w:ascii="Times New Roman" w:hAnsi="Times New Roman" w:cs="Times New Roman"/>
          <w:b/>
          <w:i/>
          <w:sz w:val="28"/>
          <w:szCs w:val="28"/>
        </w:rPr>
      </w:pPr>
      <w:r w:rsidRPr="00DB7540">
        <w:rPr>
          <w:rFonts w:ascii="Times New Roman" w:hAnsi="Times New Roman" w:cs="Times New Roman"/>
          <w:b/>
          <w:i/>
          <w:sz w:val="28"/>
          <w:szCs w:val="28"/>
        </w:rPr>
        <w:t>Студент Куйбышевского филиала Новосибирского</w:t>
      </w:r>
      <w:r w:rsidR="00DB7540" w:rsidRPr="00DB7540">
        <w:rPr>
          <w:rFonts w:ascii="Times New Roman" w:hAnsi="Times New Roman" w:cs="Times New Roman"/>
          <w:b/>
          <w:i/>
          <w:sz w:val="28"/>
          <w:szCs w:val="28"/>
        </w:rPr>
        <w:t xml:space="preserve"> педагогического университета, г</w:t>
      </w:r>
      <w:r w:rsidRPr="00DB7540">
        <w:rPr>
          <w:rFonts w:ascii="Times New Roman" w:hAnsi="Times New Roman" w:cs="Times New Roman"/>
          <w:b/>
          <w:i/>
          <w:sz w:val="28"/>
          <w:szCs w:val="28"/>
        </w:rPr>
        <w:t>. Куйбышев, Россия</w:t>
      </w:r>
    </w:p>
    <w:p w:rsidR="007D1179" w:rsidRPr="00DB7540" w:rsidRDefault="007D1179" w:rsidP="007D1179">
      <w:pPr>
        <w:spacing w:after="0" w:line="360" w:lineRule="auto"/>
        <w:jc w:val="center"/>
        <w:rPr>
          <w:rFonts w:ascii="Times New Roman" w:hAnsi="Times New Roman" w:cs="Times New Roman"/>
          <w:b/>
          <w:i/>
          <w:sz w:val="28"/>
          <w:szCs w:val="28"/>
        </w:rPr>
      </w:pPr>
    </w:p>
    <w:p w:rsidR="00D3755A" w:rsidRPr="00DB7540" w:rsidRDefault="00D3755A" w:rsidP="007D1179">
      <w:pPr>
        <w:spacing w:after="0" w:line="360" w:lineRule="auto"/>
        <w:jc w:val="center"/>
        <w:rPr>
          <w:rFonts w:ascii="Times New Roman" w:hAnsi="Times New Roman" w:cs="Times New Roman"/>
          <w:b/>
          <w:sz w:val="28"/>
          <w:szCs w:val="28"/>
        </w:rPr>
      </w:pPr>
      <w:r w:rsidRPr="00DB7540">
        <w:rPr>
          <w:rFonts w:ascii="Times New Roman" w:hAnsi="Times New Roman" w:cs="Times New Roman"/>
          <w:b/>
          <w:sz w:val="28"/>
          <w:szCs w:val="28"/>
        </w:rPr>
        <w:t>Н.П. Шаталова,</w:t>
      </w:r>
    </w:p>
    <w:p w:rsidR="00D3755A" w:rsidRDefault="00D3755A" w:rsidP="007D1179">
      <w:pPr>
        <w:spacing w:after="0" w:line="360" w:lineRule="auto"/>
        <w:jc w:val="center"/>
        <w:rPr>
          <w:rFonts w:ascii="Times New Roman" w:hAnsi="Times New Roman" w:cs="Times New Roman"/>
          <w:b/>
          <w:i/>
          <w:sz w:val="28"/>
          <w:szCs w:val="28"/>
        </w:rPr>
      </w:pPr>
      <w:r w:rsidRPr="00DB7540">
        <w:rPr>
          <w:rFonts w:ascii="Times New Roman" w:hAnsi="Times New Roman" w:cs="Times New Roman"/>
          <w:b/>
          <w:i/>
          <w:sz w:val="28"/>
          <w:szCs w:val="28"/>
        </w:rPr>
        <w:t>Научный руководитель, профессор кафедры МИ МП Новосибирского государственного педагогического университета (Куйбышевский филиал)</w:t>
      </w:r>
    </w:p>
    <w:p w:rsidR="007D1179" w:rsidRPr="00DB7540" w:rsidRDefault="007D1179" w:rsidP="007D1179">
      <w:pPr>
        <w:spacing w:after="0" w:line="360" w:lineRule="auto"/>
        <w:jc w:val="center"/>
        <w:rPr>
          <w:rFonts w:ascii="Times New Roman" w:hAnsi="Times New Roman" w:cs="Times New Roman"/>
          <w:b/>
          <w:i/>
          <w:sz w:val="28"/>
          <w:szCs w:val="28"/>
        </w:rPr>
      </w:pPr>
    </w:p>
    <w:p w:rsidR="00D3755A" w:rsidRPr="00DB7540" w:rsidRDefault="00D3755A" w:rsidP="007D1179">
      <w:pPr>
        <w:spacing w:after="0" w:line="360" w:lineRule="auto"/>
        <w:jc w:val="center"/>
        <w:rPr>
          <w:rFonts w:ascii="Times New Roman" w:hAnsi="Times New Roman" w:cs="Times New Roman"/>
          <w:b/>
          <w:sz w:val="28"/>
          <w:szCs w:val="28"/>
        </w:rPr>
      </w:pPr>
      <w:r w:rsidRPr="00DB7540">
        <w:rPr>
          <w:rFonts w:ascii="Times New Roman" w:hAnsi="Times New Roman" w:cs="Times New Roman"/>
          <w:b/>
          <w:sz w:val="28"/>
          <w:szCs w:val="28"/>
        </w:rPr>
        <w:t>ЗАДАЧИ С ПРАКТИЧЕСКИМ СОДЕРЖАНИЕМ ДЛЯ РАЗВИТИЯ УУД</w:t>
      </w:r>
    </w:p>
    <w:p w:rsidR="00D3755A" w:rsidRDefault="00D3755A" w:rsidP="007D1179">
      <w:pPr>
        <w:spacing w:after="0" w:line="360" w:lineRule="auto"/>
        <w:jc w:val="both"/>
        <w:rPr>
          <w:rFonts w:ascii="Times New Roman" w:hAnsi="Times New Roman" w:cs="Times New Roman"/>
          <w:sz w:val="28"/>
          <w:szCs w:val="28"/>
        </w:rPr>
      </w:pPr>
      <w:r w:rsidRPr="00DB7540">
        <w:rPr>
          <w:rFonts w:ascii="Times New Roman" w:hAnsi="Times New Roman" w:cs="Times New Roman"/>
          <w:b/>
          <w:sz w:val="28"/>
          <w:szCs w:val="28"/>
        </w:rPr>
        <w:t>Аннотация.</w:t>
      </w:r>
      <w:r>
        <w:rPr>
          <w:rFonts w:ascii="Times New Roman" w:hAnsi="Times New Roman" w:cs="Times New Roman"/>
          <w:sz w:val="28"/>
          <w:szCs w:val="28"/>
        </w:rPr>
        <w:t xml:space="preserve"> В данной статье, автор рассматривает процесс развития УУД, посредством решения задач с практическим содержанием</w:t>
      </w:r>
      <w:r w:rsidR="00230576">
        <w:rPr>
          <w:rFonts w:ascii="Times New Roman" w:hAnsi="Times New Roman" w:cs="Times New Roman"/>
          <w:sz w:val="28"/>
          <w:szCs w:val="28"/>
        </w:rPr>
        <w:t xml:space="preserve"> в 5 классе</w:t>
      </w:r>
      <w:r>
        <w:rPr>
          <w:rFonts w:ascii="Times New Roman" w:hAnsi="Times New Roman" w:cs="Times New Roman"/>
          <w:sz w:val="28"/>
          <w:szCs w:val="28"/>
        </w:rPr>
        <w:t xml:space="preserve">. Статья посвящена актуальной на сегодняшний день проблеме, ведь ни </w:t>
      </w:r>
      <w:proofErr w:type="gramStart"/>
      <w:r>
        <w:rPr>
          <w:rFonts w:ascii="Times New Roman" w:hAnsi="Times New Roman" w:cs="Times New Roman"/>
          <w:sz w:val="28"/>
          <w:szCs w:val="28"/>
        </w:rPr>
        <w:t>одна  учебно</w:t>
      </w:r>
      <w:proofErr w:type="gramEnd"/>
      <w:r>
        <w:rPr>
          <w:rFonts w:ascii="Times New Roman" w:hAnsi="Times New Roman" w:cs="Times New Roman"/>
          <w:sz w:val="28"/>
          <w:szCs w:val="28"/>
        </w:rPr>
        <w:t xml:space="preserve">-методическая  литература не может раскрыть все богатство связей школьного курса с жизненным опытом. Значительное внимание уделяется сравнению понятий «УУД» и «задача с практическим содержанием». В статье проанализированы концепции развития универсальных учебных действий, таких ученых как А.Г. </w:t>
      </w:r>
      <w:proofErr w:type="spellStart"/>
      <w:r>
        <w:rPr>
          <w:rFonts w:ascii="Times New Roman" w:hAnsi="Times New Roman" w:cs="Times New Roman"/>
          <w:sz w:val="28"/>
          <w:szCs w:val="28"/>
        </w:rPr>
        <w:t>Асмолова</w:t>
      </w:r>
      <w:proofErr w:type="spellEnd"/>
      <w:r>
        <w:rPr>
          <w:rFonts w:ascii="Times New Roman" w:hAnsi="Times New Roman" w:cs="Times New Roman"/>
          <w:sz w:val="28"/>
          <w:szCs w:val="28"/>
        </w:rPr>
        <w:t xml:space="preserve"> (Г.В. </w:t>
      </w:r>
      <w:proofErr w:type="spellStart"/>
      <w:r>
        <w:rPr>
          <w:rFonts w:ascii="Times New Roman" w:hAnsi="Times New Roman" w:cs="Times New Roman"/>
          <w:sz w:val="28"/>
          <w:szCs w:val="28"/>
        </w:rPr>
        <w:t>Бурменская</w:t>
      </w:r>
      <w:proofErr w:type="spellEnd"/>
      <w:r>
        <w:rPr>
          <w:rFonts w:ascii="Times New Roman" w:hAnsi="Times New Roman" w:cs="Times New Roman"/>
          <w:sz w:val="28"/>
          <w:szCs w:val="28"/>
        </w:rPr>
        <w:t xml:space="preserve">, И.А. Володарская, О.А. Карабанова, Н.Г. </w:t>
      </w:r>
      <w:proofErr w:type="spellStart"/>
      <w:r>
        <w:rPr>
          <w:rFonts w:ascii="Times New Roman" w:hAnsi="Times New Roman" w:cs="Times New Roman"/>
          <w:sz w:val="28"/>
          <w:szCs w:val="28"/>
        </w:rPr>
        <w:t>Салмина</w:t>
      </w:r>
      <w:proofErr w:type="spellEnd"/>
      <w:r>
        <w:rPr>
          <w:rFonts w:ascii="Times New Roman" w:hAnsi="Times New Roman" w:cs="Times New Roman"/>
          <w:sz w:val="28"/>
          <w:szCs w:val="28"/>
        </w:rPr>
        <w:t xml:space="preserve">). Автор подводит некоторые итоги и делает выводы что, на разных этапах решения задач с практическим содержанием, различные виды УУД, могут формироваться </w:t>
      </w:r>
      <w:r w:rsidR="00DB7540">
        <w:rPr>
          <w:rFonts w:ascii="Times New Roman" w:hAnsi="Times New Roman" w:cs="Times New Roman"/>
          <w:sz w:val="28"/>
          <w:szCs w:val="28"/>
        </w:rPr>
        <w:t>по-разному</w:t>
      </w:r>
      <w:r>
        <w:rPr>
          <w:rFonts w:ascii="Times New Roman" w:hAnsi="Times New Roman" w:cs="Times New Roman"/>
          <w:sz w:val="28"/>
          <w:szCs w:val="28"/>
        </w:rPr>
        <w:t>, где-то в большей степени, где-то в меньшей</w:t>
      </w:r>
      <w:r w:rsidR="00DB7540">
        <w:rPr>
          <w:rFonts w:ascii="Times New Roman" w:hAnsi="Times New Roman" w:cs="Times New Roman"/>
          <w:sz w:val="28"/>
          <w:szCs w:val="28"/>
        </w:rPr>
        <w:t xml:space="preserve"> степени</w:t>
      </w:r>
      <w:r>
        <w:rPr>
          <w:rFonts w:ascii="Times New Roman" w:hAnsi="Times New Roman" w:cs="Times New Roman"/>
          <w:sz w:val="28"/>
          <w:szCs w:val="28"/>
        </w:rPr>
        <w:t>.</w:t>
      </w:r>
    </w:p>
    <w:p w:rsidR="00D3755A" w:rsidRDefault="00D3755A" w:rsidP="007D1179">
      <w:pPr>
        <w:spacing w:after="0" w:line="360" w:lineRule="auto"/>
        <w:jc w:val="both"/>
        <w:rPr>
          <w:rFonts w:ascii="Times New Roman" w:hAnsi="Times New Roman" w:cs="Times New Roman"/>
          <w:sz w:val="28"/>
          <w:szCs w:val="28"/>
        </w:rPr>
      </w:pPr>
      <w:r w:rsidRPr="00DB7540">
        <w:rPr>
          <w:rFonts w:ascii="Times New Roman" w:hAnsi="Times New Roman" w:cs="Times New Roman"/>
          <w:b/>
          <w:sz w:val="28"/>
          <w:szCs w:val="28"/>
        </w:rPr>
        <w:t xml:space="preserve">Ключевые слова: </w:t>
      </w:r>
      <w:r>
        <w:rPr>
          <w:rFonts w:ascii="Times New Roman" w:hAnsi="Times New Roman" w:cs="Times New Roman"/>
          <w:sz w:val="28"/>
          <w:szCs w:val="28"/>
        </w:rPr>
        <w:t>УУД, виды УУД, задача, задача с практическим содержанием, обучение математики.</w:t>
      </w:r>
    </w:p>
    <w:p w:rsidR="007D1179" w:rsidRDefault="007D1179" w:rsidP="007D1179">
      <w:pPr>
        <w:spacing w:after="0" w:line="360" w:lineRule="auto"/>
        <w:jc w:val="both"/>
        <w:rPr>
          <w:rFonts w:ascii="Times New Roman" w:hAnsi="Times New Roman" w:cs="Times New Roman"/>
          <w:sz w:val="28"/>
          <w:szCs w:val="28"/>
        </w:rPr>
      </w:pPr>
    </w:p>
    <w:p w:rsidR="00D3755A" w:rsidRPr="00DB7540" w:rsidRDefault="00D3755A" w:rsidP="007D1179">
      <w:pPr>
        <w:spacing w:after="0" w:line="360" w:lineRule="auto"/>
        <w:jc w:val="center"/>
        <w:rPr>
          <w:rFonts w:ascii="Times New Roman" w:hAnsi="Times New Roman" w:cs="Times New Roman"/>
          <w:b/>
          <w:sz w:val="28"/>
          <w:szCs w:val="28"/>
          <w:lang w:val="en-US"/>
        </w:rPr>
      </w:pPr>
      <w:proofErr w:type="spellStart"/>
      <w:r w:rsidRPr="00DB7540">
        <w:rPr>
          <w:rFonts w:ascii="Times New Roman" w:hAnsi="Times New Roman" w:cs="Times New Roman"/>
          <w:b/>
          <w:sz w:val="28"/>
          <w:szCs w:val="28"/>
          <w:lang w:val="en-US"/>
        </w:rPr>
        <w:t>O.S.Tarasova</w:t>
      </w:r>
      <w:proofErr w:type="spellEnd"/>
      <w:r w:rsidRPr="00DB7540">
        <w:rPr>
          <w:rFonts w:ascii="Times New Roman" w:hAnsi="Times New Roman" w:cs="Times New Roman"/>
          <w:b/>
          <w:sz w:val="28"/>
          <w:szCs w:val="28"/>
          <w:lang w:val="en-US"/>
        </w:rPr>
        <w:t>,</w:t>
      </w:r>
    </w:p>
    <w:p w:rsidR="00D3755A" w:rsidRDefault="00D3755A" w:rsidP="007D1179">
      <w:pPr>
        <w:spacing w:after="0" w:line="360" w:lineRule="auto"/>
        <w:jc w:val="center"/>
        <w:rPr>
          <w:rFonts w:ascii="Times New Roman" w:hAnsi="Times New Roman" w:cs="Times New Roman"/>
          <w:b/>
          <w:i/>
          <w:sz w:val="28"/>
          <w:szCs w:val="28"/>
          <w:lang w:val="en-US"/>
        </w:rPr>
      </w:pPr>
      <w:r w:rsidRPr="00DB7540">
        <w:rPr>
          <w:rFonts w:ascii="Times New Roman" w:hAnsi="Times New Roman" w:cs="Times New Roman"/>
          <w:b/>
          <w:i/>
          <w:sz w:val="28"/>
          <w:szCs w:val="28"/>
          <w:lang w:val="en-US"/>
        </w:rPr>
        <w:t>Student of the Kuibyshev branch of the Novosibirsk pedagogical university, Kuibyshev, Russia</w:t>
      </w:r>
    </w:p>
    <w:p w:rsidR="007D1179" w:rsidRPr="00DB7540" w:rsidRDefault="007D1179" w:rsidP="007D1179">
      <w:pPr>
        <w:spacing w:after="0" w:line="360" w:lineRule="auto"/>
        <w:jc w:val="center"/>
        <w:rPr>
          <w:rFonts w:ascii="Times New Roman" w:hAnsi="Times New Roman" w:cs="Times New Roman"/>
          <w:b/>
          <w:i/>
          <w:sz w:val="28"/>
          <w:szCs w:val="28"/>
          <w:lang w:val="en-US"/>
        </w:rPr>
      </w:pPr>
    </w:p>
    <w:p w:rsidR="00D3755A" w:rsidRPr="00DB7540" w:rsidRDefault="00D3755A" w:rsidP="007D1179">
      <w:pPr>
        <w:spacing w:after="0" w:line="360" w:lineRule="auto"/>
        <w:jc w:val="center"/>
        <w:rPr>
          <w:rFonts w:ascii="Times New Roman" w:hAnsi="Times New Roman" w:cs="Times New Roman"/>
          <w:b/>
          <w:sz w:val="28"/>
          <w:szCs w:val="28"/>
          <w:lang w:val="en-US"/>
        </w:rPr>
      </w:pPr>
      <w:r w:rsidRPr="00DB7540">
        <w:rPr>
          <w:rFonts w:ascii="Times New Roman" w:hAnsi="Times New Roman" w:cs="Times New Roman"/>
          <w:b/>
          <w:sz w:val="28"/>
          <w:szCs w:val="28"/>
          <w:lang w:val="en-US"/>
        </w:rPr>
        <w:t xml:space="preserve">N.P. </w:t>
      </w:r>
      <w:proofErr w:type="spellStart"/>
      <w:r w:rsidRPr="00DB7540">
        <w:rPr>
          <w:rFonts w:ascii="Times New Roman" w:hAnsi="Times New Roman" w:cs="Times New Roman"/>
          <w:b/>
          <w:sz w:val="28"/>
          <w:szCs w:val="28"/>
          <w:lang w:val="en-US"/>
        </w:rPr>
        <w:t>Shatalova</w:t>
      </w:r>
      <w:proofErr w:type="spellEnd"/>
      <w:r w:rsidRPr="00DB7540">
        <w:rPr>
          <w:rFonts w:ascii="Times New Roman" w:hAnsi="Times New Roman" w:cs="Times New Roman"/>
          <w:b/>
          <w:sz w:val="28"/>
          <w:szCs w:val="28"/>
          <w:lang w:val="en-US"/>
        </w:rPr>
        <w:t>,</w:t>
      </w:r>
    </w:p>
    <w:p w:rsidR="00D3755A" w:rsidRDefault="00D3755A" w:rsidP="007D1179">
      <w:pPr>
        <w:spacing w:after="0" w:line="360" w:lineRule="auto"/>
        <w:jc w:val="center"/>
        <w:rPr>
          <w:rFonts w:ascii="Times New Roman" w:hAnsi="Times New Roman" w:cs="Times New Roman"/>
          <w:b/>
          <w:i/>
          <w:sz w:val="28"/>
          <w:szCs w:val="28"/>
          <w:lang w:val="en-US"/>
        </w:rPr>
      </w:pPr>
      <w:proofErr w:type="gramStart"/>
      <w:r w:rsidRPr="00DB7540">
        <w:rPr>
          <w:rFonts w:ascii="Times New Roman" w:hAnsi="Times New Roman" w:cs="Times New Roman"/>
          <w:b/>
          <w:i/>
          <w:sz w:val="28"/>
          <w:szCs w:val="28"/>
          <w:lang w:val="en-US"/>
        </w:rPr>
        <w:lastRenderedPageBreak/>
        <w:t>scientific</w:t>
      </w:r>
      <w:proofErr w:type="gramEnd"/>
      <w:r w:rsidRPr="00DB7540">
        <w:rPr>
          <w:rFonts w:ascii="Times New Roman" w:hAnsi="Times New Roman" w:cs="Times New Roman"/>
          <w:b/>
          <w:i/>
          <w:sz w:val="28"/>
          <w:szCs w:val="28"/>
          <w:lang w:val="en-US"/>
        </w:rPr>
        <w:t xml:space="preserve"> Director, Professor MI MP Novosibirsk state pedagogical University (Kuibyshev branch)</w:t>
      </w:r>
    </w:p>
    <w:p w:rsidR="007D1179" w:rsidRPr="00DB7540" w:rsidRDefault="007D1179" w:rsidP="007D1179">
      <w:pPr>
        <w:spacing w:after="0" w:line="360" w:lineRule="auto"/>
        <w:jc w:val="center"/>
        <w:rPr>
          <w:rFonts w:ascii="Times New Roman" w:hAnsi="Times New Roman" w:cs="Times New Roman"/>
          <w:b/>
          <w:i/>
          <w:sz w:val="28"/>
          <w:szCs w:val="28"/>
          <w:lang w:val="en-US"/>
        </w:rPr>
      </w:pPr>
    </w:p>
    <w:p w:rsidR="00D3755A" w:rsidRDefault="00D3755A" w:rsidP="007D1179">
      <w:pPr>
        <w:spacing w:after="0" w:line="360" w:lineRule="auto"/>
        <w:jc w:val="center"/>
        <w:rPr>
          <w:rFonts w:ascii="Times New Roman" w:hAnsi="Times New Roman" w:cs="Times New Roman"/>
          <w:b/>
          <w:sz w:val="28"/>
          <w:szCs w:val="28"/>
          <w:lang w:val="en-US"/>
        </w:rPr>
      </w:pPr>
      <w:r w:rsidRPr="00DB7540">
        <w:rPr>
          <w:rFonts w:ascii="Times New Roman" w:hAnsi="Times New Roman" w:cs="Times New Roman"/>
          <w:b/>
          <w:sz w:val="28"/>
          <w:szCs w:val="28"/>
          <w:lang w:val="en-US"/>
        </w:rPr>
        <w:t>OBJECTIVES WITH PRACTICAL CONTENT FOR DEVELOPMENT</w:t>
      </w:r>
    </w:p>
    <w:p w:rsidR="007D1179" w:rsidRPr="00DB7540" w:rsidRDefault="007D1179" w:rsidP="007D1179">
      <w:pPr>
        <w:spacing w:after="0" w:line="360" w:lineRule="auto"/>
        <w:jc w:val="center"/>
        <w:rPr>
          <w:rFonts w:ascii="Times New Roman" w:hAnsi="Times New Roman" w:cs="Times New Roman"/>
          <w:b/>
          <w:sz w:val="28"/>
          <w:szCs w:val="28"/>
          <w:lang w:val="en-US"/>
        </w:rPr>
      </w:pPr>
    </w:p>
    <w:p w:rsidR="00D3755A" w:rsidRDefault="00DB7540" w:rsidP="007D1179">
      <w:pPr>
        <w:spacing w:after="0" w:line="360" w:lineRule="auto"/>
        <w:jc w:val="both"/>
        <w:rPr>
          <w:rFonts w:ascii="Times New Roman" w:hAnsi="Times New Roman" w:cs="Times New Roman"/>
          <w:sz w:val="28"/>
          <w:szCs w:val="28"/>
          <w:lang w:val="en-US"/>
        </w:rPr>
      </w:pPr>
      <w:r w:rsidRPr="00DB7540">
        <w:rPr>
          <w:rFonts w:ascii="Times New Roman" w:hAnsi="Times New Roman" w:cs="Times New Roman"/>
          <w:b/>
          <w:sz w:val="28"/>
          <w:szCs w:val="28"/>
          <w:lang w:val="en-US"/>
        </w:rPr>
        <w:t>Abstract.</w:t>
      </w:r>
      <w:r>
        <w:rPr>
          <w:rFonts w:ascii="Times New Roman" w:hAnsi="Times New Roman" w:cs="Times New Roman"/>
          <w:sz w:val="28"/>
          <w:szCs w:val="28"/>
          <w:lang w:val="en-US"/>
        </w:rPr>
        <w:t xml:space="preserve"> </w:t>
      </w:r>
      <w:r w:rsidR="003B58A5" w:rsidRPr="003B58A5">
        <w:rPr>
          <w:rFonts w:ascii="Times New Roman" w:hAnsi="Times New Roman" w:cs="Times New Roman"/>
          <w:sz w:val="28"/>
          <w:szCs w:val="28"/>
          <w:lang w:val="en-US"/>
        </w:rPr>
        <w:t xml:space="preserve">In this article, the author examines the process of development of the OOD, by solving tasks with practical content in the 5th grade. The article is devoted to a topical problem of today, because none of the educational literature may not reveal all the richness of relationships school course with experience. Considerable attention </w:t>
      </w:r>
      <w:proofErr w:type="gramStart"/>
      <w:r w:rsidR="003B58A5" w:rsidRPr="003B58A5">
        <w:rPr>
          <w:rFonts w:ascii="Times New Roman" w:hAnsi="Times New Roman" w:cs="Times New Roman"/>
          <w:sz w:val="28"/>
          <w:szCs w:val="28"/>
          <w:lang w:val="en-US"/>
        </w:rPr>
        <w:t>is paid</w:t>
      </w:r>
      <w:proofErr w:type="gramEnd"/>
      <w:r w:rsidR="003B58A5" w:rsidRPr="003B58A5">
        <w:rPr>
          <w:rFonts w:ascii="Times New Roman" w:hAnsi="Times New Roman" w:cs="Times New Roman"/>
          <w:sz w:val="28"/>
          <w:szCs w:val="28"/>
          <w:lang w:val="en-US"/>
        </w:rPr>
        <w:t xml:space="preserve"> to the comparison of the concepts of "OOD" and "the task with the practical content." The article analyzes the concept of development of universal educational actions, such scientists as A. G. </w:t>
      </w:r>
      <w:proofErr w:type="spellStart"/>
      <w:r w:rsidR="003B58A5" w:rsidRPr="003B58A5">
        <w:rPr>
          <w:rFonts w:ascii="Times New Roman" w:hAnsi="Times New Roman" w:cs="Times New Roman"/>
          <w:sz w:val="28"/>
          <w:szCs w:val="28"/>
          <w:lang w:val="en-US"/>
        </w:rPr>
        <w:t>Asmolov</w:t>
      </w:r>
      <w:proofErr w:type="spellEnd"/>
      <w:r w:rsidR="003B58A5" w:rsidRPr="003B58A5">
        <w:rPr>
          <w:rFonts w:ascii="Times New Roman" w:hAnsi="Times New Roman" w:cs="Times New Roman"/>
          <w:sz w:val="28"/>
          <w:szCs w:val="28"/>
          <w:lang w:val="en-US"/>
        </w:rPr>
        <w:t xml:space="preserve"> (</w:t>
      </w:r>
      <w:proofErr w:type="spellStart"/>
      <w:r w:rsidR="003B58A5" w:rsidRPr="003B58A5">
        <w:rPr>
          <w:rFonts w:ascii="Times New Roman" w:hAnsi="Times New Roman" w:cs="Times New Roman"/>
          <w:sz w:val="28"/>
          <w:szCs w:val="28"/>
          <w:lang w:val="en-US"/>
        </w:rPr>
        <w:t>Burmenskaya</w:t>
      </w:r>
      <w:proofErr w:type="spellEnd"/>
      <w:r w:rsidR="003B58A5" w:rsidRPr="003B58A5">
        <w:rPr>
          <w:rFonts w:ascii="Times New Roman" w:hAnsi="Times New Roman" w:cs="Times New Roman"/>
          <w:sz w:val="28"/>
          <w:szCs w:val="28"/>
          <w:lang w:val="en-US"/>
        </w:rPr>
        <w:t xml:space="preserve"> G. V., </w:t>
      </w:r>
      <w:proofErr w:type="spellStart"/>
      <w:r w:rsidR="003B58A5" w:rsidRPr="003B58A5">
        <w:rPr>
          <w:rFonts w:ascii="Times New Roman" w:hAnsi="Times New Roman" w:cs="Times New Roman"/>
          <w:sz w:val="28"/>
          <w:szCs w:val="28"/>
          <w:lang w:val="en-US"/>
        </w:rPr>
        <w:t>Volodarskaya</w:t>
      </w:r>
      <w:proofErr w:type="spellEnd"/>
      <w:r w:rsidR="003B58A5" w:rsidRPr="003B58A5">
        <w:rPr>
          <w:rFonts w:ascii="Times New Roman" w:hAnsi="Times New Roman" w:cs="Times New Roman"/>
          <w:sz w:val="28"/>
          <w:szCs w:val="28"/>
          <w:lang w:val="en-US"/>
        </w:rPr>
        <w:t xml:space="preserve"> I. A., </w:t>
      </w:r>
      <w:proofErr w:type="spellStart"/>
      <w:r w:rsidR="003B58A5" w:rsidRPr="003B58A5">
        <w:rPr>
          <w:rFonts w:ascii="Times New Roman" w:hAnsi="Times New Roman" w:cs="Times New Roman"/>
          <w:sz w:val="28"/>
          <w:szCs w:val="28"/>
          <w:lang w:val="en-US"/>
        </w:rPr>
        <w:t>Karabanova</w:t>
      </w:r>
      <w:proofErr w:type="spellEnd"/>
      <w:r w:rsidR="003B58A5" w:rsidRPr="003B58A5">
        <w:rPr>
          <w:rFonts w:ascii="Times New Roman" w:hAnsi="Times New Roman" w:cs="Times New Roman"/>
          <w:sz w:val="28"/>
          <w:szCs w:val="28"/>
          <w:lang w:val="en-US"/>
        </w:rPr>
        <w:t xml:space="preserve"> O. A., </w:t>
      </w:r>
      <w:proofErr w:type="gramStart"/>
      <w:r w:rsidR="003B58A5" w:rsidRPr="003B58A5">
        <w:rPr>
          <w:rFonts w:ascii="Times New Roman" w:hAnsi="Times New Roman" w:cs="Times New Roman"/>
          <w:sz w:val="28"/>
          <w:szCs w:val="28"/>
          <w:lang w:val="en-US"/>
        </w:rPr>
        <w:t>N</w:t>
      </w:r>
      <w:proofErr w:type="gramEnd"/>
      <w:r w:rsidR="003B58A5" w:rsidRPr="003B58A5">
        <w:rPr>
          <w:rFonts w:ascii="Times New Roman" w:hAnsi="Times New Roman" w:cs="Times New Roman"/>
          <w:sz w:val="28"/>
          <w:szCs w:val="28"/>
          <w:lang w:val="en-US"/>
        </w:rPr>
        <w:t xml:space="preserve">. G. </w:t>
      </w:r>
      <w:proofErr w:type="spellStart"/>
      <w:r w:rsidR="003B58A5" w:rsidRPr="003B58A5">
        <w:rPr>
          <w:rFonts w:ascii="Times New Roman" w:hAnsi="Times New Roman" w:cs="Times New Roman"/>
          <w:sz w:val="28"/>
          <w:szCs w:val="28"/>
          <w:lang w:val="en-US"/>
        </w:rPr>
        <w:t>Salmina</w:t>
      </w:r>
      <w:proofErr w:type="spellEnd"/>
      <w:r w:rsidR="003B58A5" w:rsidRPr="003B58A5">
        <w:rPr>
          <w:rFonts w:ascii="Times New Roman" w:hAnsi="Times New Roman" w:cs="Times New Roman"/>
          <w:sz w:val="28"/>
          <w:szCs w:val="28"/>
          <w:lang w:val="en-US"/>
        </w:rPr>
        <w:t>). The author sums up some results and makes the conclusions that, at different stages of solving problems with practical content, different kinds of ECU, can be formed in different ways, somewhere in the greater degree, somewhere less.</w:t>
      </w:r>
    </w:p>
    <w:p w:rsidR="00E817C1" w:rsidRPr="00D37A9C" w:rsidRDefault="00E817C1" w:rsidP="00E817C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Key words:</w:t>
      </w:r>
      <w:r>
        <w:rPr>
          <w:rFonts w:ascii="Times New Roman" w:hAnsi="Times New Roman" w:cs="Times New Roman"/>
          <w:sz w:val="28"/>
          <w:szCs w:val="28"/>
          <w:lang w:val="en-US"/>
        </w:rPr>
        <w:t xml:space="preserve"> UAL, types of UAL, task with practical content, training in mathematics.</w:t>
      </w:r>
    </w:p>
    <w:p w:rsidR="00D37A9C" w:rsidRPr="00D37A9C" w:rsidRDefault="00D37A9C" w:rsidP="00E817C1">
      <w:pPr>
        <w:spacing w:after="0" w:line="360" w:lineRule="auto"/>
        <w:ind w:firstLine="709"/>
        <w:jc w:val="both"/>
        <w:rPr>
          <w:rFonts w:ascii="Times New Roman" w:hAnsi="Times New Roman" w:cs="Times New Roman"/>
          <w:sz w:val="28"/>
          <w:szCs w:val="28"/>
          <w:lang w:val="en-US"/>
        </w:rPr>
      </w:pPr>
      <w:bookmarkStart w:id="0" w:name="_GoBack"/>
      <w:bookmarkEnd w:id="0"/>
    </w:p>
    <w:p w:rsidR="00217A0D" w:rsidRDefault="009734E2" w:rsidP="00D37A9C">
      <w:pPr>
        <w:spacing w:after="0" w:line="360" w:lineRule="auto"/>
        <w:ind w:firstLine="709"/>
        <w:jc w:val="both"/>
        <w:rPr>
          <w:rFonts w:ascii="Times New Roman" w:hAnsi="Times New Roman" w:cs="Times New Roman"/>
          <w:sz w:val="28"/>
          <w:szCs w:val="28"/>
        </w:rPr>
      </w:pPr>
      <w:r w:rsidRPr="00230576">
        <w:rPr>
          <w:rFonts w:ascii="Times New Roman" w:hAnsi="Times New Roman" w:cs="Times New Roman"/>
          <w:b/>
          <w:sz w:val="28"/>
          <w:szCs w:val="28"/>
        </w:rPr>
        <w:t>Введение.</w:t>
      </w:r>
      <w:r>
        <w:rPr>
          <w:rFonts w:ascii="Times New Roman" w:hAnsi="Times New Roman" w:cs="Times New Roman"/>
          <w:sz w:val="28"/>
          <w:szCs w:val="28"/>
        </w:rPr>
        <w:t xml:space="preserve"> </w:t>
      </w:r>
      <w:r w:rsidR="00230576">
        <w:rPr>
          <w:rFonts w:ascii="Times New Roman" w:hAnsi="Times New Roman" w:cs="Times New Roman"/>
          <w:sz w:val="28"/>
          <w:szCs w:val="28"/>
        </w:rPr>
        <w:t xml:space="preserve">В 2005 году в соответствии с требованием правительства Российской Федерации была начата разработка стандарта общего образования второго поколения. В их основу были положены новые принципы его построения. </w:t>
      </w:r>
    </w:p>
    <w:p w:rsidR="00217A0D" w:rsidRDefault="00230576" w:rsidP="007D11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развитие универсальных учебных действий</w:t>
      </w:r>
      <w:r w:rsidR="00AB49CA">
        <w:rPr>
          <w:rFonts w:ascii="Times New Roman" w:hAnsi="Times New Roman" w:cs="Times New Roman"/>
          <w:sz w:val="28"/>
          <w:szCs w:val="28"/>
        </w:rPr>
        <w:t xml:space="preserve"> (далее УУД)</w:t>
      </w:r>
      <w:r>
        <w:rPr>
          <w:rFonts w:ascii="Times New Roman" w:hAnsi="Times New Roman" w:cs="Times New Roman"/>
          <w:sz w:val="28"/>
          <w:szCs w:val="28"/>
        </w:rPr>
        <w:t xml:space="preserve"> является актуальной задачей, так как </w:t>
      </w:r>
      <w:r w:rsidR="00AB49CA">
        <w:rPr>
          <w:rFonts w:ascii="Times New Roman" w:hAnsi="Times New Roman" w:cs="Times New Roman"/>
          <w:sz w:val="28"/>
          <w:szCs w:val="28"/>
        </w:rPr>
        <w:t xml:space="preserve">УУД обеспечивают обучающимся умение учиться, способность к самосовершенствованию и саморазвитию. При этом в процессы развития УУД формируются знания, умения и навыки. УУД дают обучающимся возможность для самостоятельного обучения (самостоятельно определять учебные цели, находить и применять </w:t>
      </w:r>
      <w:r w:rsidR="00AB49CA">
        <w:rPr>
          <w:rFonts w:ascii="Times New Roman" w:hAnsi="Times New Roman" w:cs="Times New Roman"/>
          <w:sz w:val="28"/>
          <w:szCs w:val="28"/>
        </w:rPr>
        <w:lastRenderedPageBreak/>
        <w:t xml:space="preserve">необходимые средства обучения, уметь самостоятельно оценивать и контролировать результаты учебной деятельности). </w:t>
      </w:r>
    </w:p>
    <w:p w:rsidR="004C6D7E" w:rsidRDefault="004C6D7E" w:rsidP="007D11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УУД – это надежный способ повышения качества образования. Ухудшение качества образования в школе прежде всего связано с проблемой организации связей обучения на разных этапах общего образования. Данная проблема затрагивает все составляющие образовательной системы, но более серьезно эта проблема стоит в тот момент, когда ребенок поступает в школу и когда обучающийся переходит из начальной школы в основную. </w:t>
      </w:r>
    </w:p>
    <w:p w:rsidR="004C6D7E" w:rsidRDefault="004C6D7E" w:rsidP="007D11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мнение учителей, что современный ученик не умеет точно и грамотно излагать свои мысли, ставить перед собой осмысленные цели и задачи. Данные проблемы связаны с тем, что самым слабым местом школы является ее неспособность научить ребенка самостоятельно учиться, то есть связаны игнорированием задачи целенаправленного формирования УУД. Для того, чтобы избежать этих проблем, нужно сделать так чтобы у обучающихся была учебно-познавательная мотивация, чтобы они в дальнейшем самостоятельно умели определить цель предстоящей деятельности. Сумели ее спланировать, и конечно же чтобы умели владеть самоконтролем и самооценкой. </w:t>
      </w:r>
    </w:p>
    <w:p w:rsidR="004C6D7E" w:rsidRPr="003B58A5" w:rsidRDefault="004C6D7E" w:rsidP="007D11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составляющие присутствуют в концепции развития УУД. Итак, на сегодняшний день, более перспективным путем считается формирование у обучающихся </w:t>
      </w:r>
      <w:proofErr w:type="spellStart"/>
      <w:r>
        <w:rPr>
          <w:rFonts w:ascii="Times New Roman" w:hAnsi="Times New Roman" w:cs="Times New Roman"/>
          <w:sz w:val="28"/>
          <w:szCs w:val="28"/>
        </w:rPr>
        <w:t>общеучебных</w:t>
      </w:r>
      <w:proofErr w:type="spellEnd"/>
      <w:r>
        <w:rPr>
          <w:rFonts w:ascii="Times New Roman" w:hAnsi="Times New Roman" w:cs="Times New Roman"/>
          <w:sz w:val="28"/>
          <w:szCs w:val="28"/>
        </w:rPr>
        <w:t xml:space="preserve"> умений, направленных на помощь для решения задачи быстрого и качественного обучения.</w:t>
      </w:r>
    </w:p>
    <w:p w:rsidR="00217A0D" w:rsidRDefault="00217A0D" w:rsidP="007D1179">
      <w:pPr>
        <w:spacing w:after="0" w:line="360" w:lineRule="auto"/>
        <w:ind w:firstLine="709"/>
        <w:jc w:val="both"/>
        <w:rPr>
          <w:rFonts w:ascii="Times New Roman" w:hAnsi="Times New Roman" w:cs="Times New Roman"/>
          <w:sz w:val="28"/>
          <w:szCs w:val="28"/>
        </w:rPr>
      </w:pPr>
      <w:r w:rsidRPr="003B58A5">
        <w:rPr>
          <w:rFonts w:ascii="Times New Roman" w:hAnsi="Times New Roman" w:cs="Times New Roman"/>
          <w:b/>
          <w:sz w:val="28"/>
          <w:szCs w:val="28"/>
        </w:rPr>
        <w:t>Результаты исследования.</w:t>
      </w:r>
      <w:r>
        <w:rPr>
          <w:rFonts w:ascii="Times New Roman" w:hAnsi="Times New Roman" w:cs="Times New Roman"/>
          <w:sz w:val="28"/>
          <w:szCs w:val="28"/>
        </w:rPr>
        <w:t xml:space="preserve"> Исходя из всего вышесказанного, представим проведенный авторский контент-анализ понятий «универсальные учебные действия», «задача с практическим содержанием» в процессе исследования научно-методической литературы и интернет источников (см. </w:t>
      </w:r>
      <w:r w:rsidR="00E71A8A">
        <w:rPr>
          <w:rFonts w:ascii="Times New Roman" w:hAnsi="Times New Roman" w:cs="Times New Roman"/>
          <w:sz w:val="28"/>
          <w:szCs w:val="28"/>
        </w:rPr>
        <w:t>таблицы 1,2</w:t>
      </w:r>
      <w:r>
        <w:rPr>
          <w:rFonts w:ascii="Times New Roman" w:hAnsi="Times New Roman" w:cs="Times New Roman"/>
          <w:sz w:val="28"/>
          <w:szCs w:val="28"/>
        </w:rPr>
        <w:t>)</w:t>
      </w:r>
      <w:r w:rsidR="00E71A8A">
        <w:rPr>
          <w:rFonts w:ascii="Times New Roman" w:hAnsi="Times New Roman" w:cs="Times New Roman"/>
          <w:sz w:val="28"/>
          <w:szCs w:val="28"/>
        </w:rPr>
        <w:t>.</w:t>
      </w:r>
    </w:p>
    <w:p w:rsidR="00E71A8A" w:rsidRPr="007D1179" w:rsidRDefault="00E71A8A" w:rsidP="003B58A5">
      <w:pPr>
        <w:spacing w:after="0" w:line="360" w:lineRule="auto"/>
        <w:ind w:firstLine="709"/>
        <w:jc w:val="right"/>
        <w:rPr>
          <w:rFonts w:ascii="Times New Roman" w:hAnsi="Times New Roman" w:cs="Times New Roman"/>
          <w:b/>
          <w:sz w:val="24"/>
          <w:szCs w:val="24"/>
        </w:rPr>
      </w:pPr>
      <w:r w:rsidRPr="007D1179">
        <w:rPr>
          <w:rFonts w:ascii="Times New Roman" w:hAnsi="Times New Roman" w:cs="Times New Roman"/>
          <w:b/>
          <w:sz w:val="24"/>
          <w:szCs w:val="24"/>
        </w:rPr>
        <w:t>Таблица 1.</w:t>
      </w:r>
    </w:p>
    <w:p w:rsidR="00E71A8A" w:rsidRPr="007D1179" w:rsidRDefault="00E71A8A" w:rsidP="003B58A5">
      <w:pPr>
        <w:spacing w:after="0" w:line="360" w:lineRule="auto"/>
        <w:ind w:firstLine="709"/>
        <w:jc w:val="center"/>
        <w:rPr>
          <w:rFonts w:ascii="Times New Roman" w:hAnsi="Times New Roman" w:cs="Times New Roman"/>
          <w:b/>
          <w:sz w:val="24"/>
          <w:szCs w:val="24"/>
        </w:rPr>
      </w:pPr>
      <w:r w:rsidRPr="007D1179">
        <w:rPr>
          <w:rFonts w:ascii="Times New Roman" w:hAnsi="Times New Roman" w:cs="Times New Roman"/>
          <w:b/>
          <w:sz w:val="24"/>
          <w:szCs w:val="24"/>
        </w:rPr>
        <w:t>Контент анализ понятия универсальные учебные действия</w:t>
      </w:r>
    </w:p>
    <w:tbl>
      <w:tblPr>
        <w:tblStyle w:val="a3"/>
        <w:tblW w:w="0" w:type="auto"/>
        <w:tblLook w:val="04A0" w:firstRow="1" w:lastRow="0" w:firstColumn="1" w:lastColumn="0" w:noHBand="0" w:noVBand="1"/>
      </w:tblPr>
      <w:tblGrid>
        <w:gridCol w:w="484"/>
        <w:gridCol w:w="3480"/>
        <w:gridCol w:w="5381"/>
      </w:tblGrid>
      <w:tr w:rsidR="003B58A5" w:rsidTr="00093497">
        <w:tc>
          <w:tcPr>
            <w:tcW w:w="484" w:type="dxa"/>
          </w:tcPr>
          <w:p w:rsidR="003B58A5" w:rsidRPr="00A17992" w:rsidRDefault="003B58A5" w:rsidP="007D1179">
            <w:pPr>
              <w:jc w:val="center"/>
              <w:rPr>
                <w:rFonts w:ascii="Times New Roman" w:hAnsi="Times New Roman" w:cs="Times New Roman"/>
                <w:b/>
                <w:sz w:val="24"/>
                <w:szCs w:val="24"/>
              </w:rPr>
            </w:pPr>
            <w:r w:rsidRPr="00A17992">
              <w:rPr>
                <w:rFonts w:ascii="Times New Roman" w:hAnsi="Times New Roman" w:cs="Times New Roman"/>
                <w:b/>
                <w:sz w:val="24"/>
                <w:szCs w:val="24"/>
              </w:rPr>
              <w:lastRenderedPageBreak/>
              <w:t>№</w:t>
            </w:r>
          </w:p>
        </w:tc>
        <w:tc>
          <w:tcPr>
            <w:tcW w:w="3480" w:type="dxa"/>
          </w:tcPr>
          <w:p w:rsidR="003B58A5" w:rsidRPr="00A17992" w:rsidRDefault="003B58A5" w:rsidP="007D1179">
            <w:pPr>
              <w:jc w:val="center"/>
              <w:rPr>
                <w:rFonts w:ascii="Times New Roman" w:hAnsi="Times New Roman" w:cs="Times New Roman"/>
                <w:b/>
                <w:sz w:val="24"/>
                <w:szCs w:val="24"/>
              </w:rPr>
            </w:pPr>
            <w:r w:rsidRPr="00A17992">
              <w:rPr>
                <w:rFonts w:ascii="Times New Roman" w:hAnsi="Times New Roman" w:cs="Times New Roman"/>
                <w:b/>
                <w:sz w:val="24"/>
                <w:szCs w:val="24"/>
              </w:rPr>
              <w:t>Автор определения понятия</w:t>
            </w:r>
          </w:p>
        </w:tc>
        <w:tc>
          <w:tcPr>
            <w:tcW w:w="5381" w:type="dxa"/>
          </w:tcPr>
          <w:p w:rsidR="003B58A5" w:rsidRPr="00A17992" w:rsidRDefault="003B58A5" w:rsidP="007D1179">
            <w:pPr>
              <w:rPr>
                <w:rFonts w:ascii="Times New Roman" w:hAnsi="Times New Roman" w:cs="Times New Roman"/>
                <w:b/>
                <w:sz w:val="24"/>
                <w:szCs w:val="24"/>
              </w:rPr>
            </w:pPr>
            <w:r>
              <w:rPr>
                <w:rFonts w:ascii="Times New Roman" w:hAnsi="Times New Roman" w:cs="Times New Roman"/>
                <w:b/>
                <w:sz w:val="24"/>
                <w:szCs w:val="24"/>
              </w:rPr>
              <w:t>Определение понятия</w:t>
            </w:r>
          </w:p>
        </w:tc>
      </w:tr>
      <w:tr w:rsidR="003B58A5" w:rsidTr="00093497">
        <w:tc>
          <w:tcPr>
            <w:tcW w:w="484" w:type="dxa"/>
          </w:tcPr>
          <w:p w:rsidR="003B58A5" w:rsidRPr="00A17992" w:rsidRDefault="003B58A5" w:rsidP="007D1179">
            <w:pPr>
              <w:rPr>
                <w:rFonts w:ascii="Times New Roman" w:hAnsi="Times New Roman" w:cs="Times New Roman"/>
                <w:sz w:val="24"/>
                <w:szCs w:val="24"/>
              </w:rPr>
            </w:pPr>
            <w:r w:rsidRPr="00A17992">
              <w:rPr>
                <w:rFonts w:ascii="Times New Roman" w:hAnsi="Times New Roman" w:cs="Times New Roman"/>
                <w:sz w:val="24"/>
                <w:szCs w:val="24"/>
              </w:rPr>
              <w:t>1</w:t>
            </w:r>
            <w:r>
              <w:rPr>
                <w:rFonts w:ascii="Times New Roman" w:hAnsi="Times New Roman" w:cs="Times New Roman"/>
                <w:sz w:val="24"/>
                <w:szCs w:val="24"/>
              </w:rPr>
              <w:t>.</w:t>
            </w:r>
          </w:p>
        </w:tc>
        <w:tc>
          <w:tcPr>
            <w:tcW w:w="3480" w:type="dxa"/>
          </w:tcPr>
          <w:p w:rsidR="003B58A5" w:rsidRPr="00A17992" w:rsidRDefault="003B58A5" w:rsidP="007D1179">
            <w:pPr>
              <w:rPr>
                <w:rFonts w:ascii="Times New Roman" w:hAnsi="Times New Roman" w:cs="Times New Roman"/>
                <w:sz w:val="24"/>
                <w:szCs w:val="24"/>
              </w:rPr>
            </w:pPr>
            <w:proofErr w:type="spellStart"/>
            <w:r w:rsidRPr="00A17992">
              <w:rPr>
                <w:rFonts w:ascii="Times New Roman" w:hAnsi="Times New Roman" w:cs="Times New Roman"/>
                <w:color w:val="000000"/>
                <w:sz w:val="24"/>
                <w:szCs w:val="24"/>
              </w:rPr>
              <w:t>С.А.Кузнецов</w:t>
            </w:r>
            <w:proofErr w:type="spellEnd"/>
            <w:r w:rsidRPr="00A17992">
              <w:rPr>
                <w:rFonts w:ascii="Times New Roman" w:hAnsi="Times New Roman" w:cs="Times New Roman"/>
                <w:color w:val="000000"/>
                <w:sz w:val="24"/>
                <w:szCs w:val="24"/>
              </w:rPr>
              <w:t xml:space="preserve"> (2000 г.)</w:t>
            </w:r>
          </w:p>
        </w:tc>
        <w:tc>
          <w:tcPr>
            <w:tcW w:w="5381" w:type="dxa"/>
          </w:tcPr>
          <w:p w:rsidR="003B58A5" w:rsidRPr="00A17992" w:rsidRDefault="003B58A5" w:rsidP="007D1179">
            <w:pPr>
              <w:jc w:val="both"/>
              <w:rPr>
                <w:rFonts w:ascii="Times New Roman" w:hAnsi="Times New Roman" w:cs="Times New Roman"/>
                <w:sz w:val="24"/>
                <w:szCs w:val="24"/>
              </w:rPr>
            </w:pPr>
            <w:r w:rsidRPr="00A17992">
              <w:rPr>
                <w:rFonts w:ascii="Times New Roman" w:hAnsi="Times New Roman" w:cs="Times New Roman"/>
                <w:color w:val="000000"/>
                <w:sz w:val="24"/>
                <w:szCs w:val="24"/>
              </w:rPr>
              <w:t>Задача – это «вопрос (обычно математического характера), требующий нахождения решения по известным данным с собл</w:t>
            </w:r>
            <w:r>
              <w:rPr>
                <w:rFonts w:ascii="Times New Roman" w:hAnsi="Times New Roman" w:cs="Times New Roman"/>
                <w:color w:val="000000"/>
                <w:sz w:val="24"/>
                <w:szCs w:val="24"/>
              </w:rPr>
              <w:t>юдением определенных условий» [4</w:t>
            </w:r>
            <w:r w:rsidRPr="00A17992">
              <w:rPr>
                <w:rFonts w:ascii="Times New Roman" w:hAnsi="Times New Roman" w:cs="Times New Roman"/>
                <w:color w:val="000000"/>
                <w:sz w:val="24"/>
                <w:szCs w:val="24"/>
              </w:rPr>
              <w:t>, С. 319].</w:t>
            </w:r>
          </w:p>
        </w:tc>
      </w:tr>
      <w:tr w:rsidR="003B58A5" w:rsidTr="00093497">
        <w:tc>
          <w:tcPr>
            <w:tcW w:w="484" w:type="dxa"/>
          </w:tcPr>
          <w:p w:rsidR="003B58A5" w:rsidRPr="00A17992" w:rsidRDefault="003B58A5" w:rsidP="007D1179">
            <w:pPr>
              <w:rPr>
                <w:rFonts w:ascii="Times New Roman" w:hAnsi="Times New Roman" w:cs="Times New Roman"/>
                <w:sz w:val="24"/>
                <w:szCs w:val="24"/>
              </w:rPr>
            </w:pPr>
            <w:r w:rsidRPr="00A17992">
              <w:rPr>
                <w:rFonts w:ascii="Times New Roman" w:hAnsi="Times New Roman" w:cs="Times New Roman"/>
                <w:sz w:val="24"/>
                <w:szCs w:val="24"/>
              </w:rPr>
              <w:t>2</w:t>
            </w:r>
            <w:r>
              <w:rPr>
                <w:rFonts w:ascii="Times New Roman" w:hAnsi="Times New Roman" w:cs="Times New Roman"/>
                <w:sz w:val="24"/>
                <w:szCs w:val="24"/>
              </w:rPr>
              <w:t>.</w:t>
            </w:r>
          </w:p>
        </w:tc>
        <w:tc>
          <w:tcPr>
            <w:tcW w:w="3480" w:type="dxa"/>
          </w:tcPr>
          <w:p w:rsidR="003B58A5" w:rsidRPr="00A17992" w:rsidRDefault="003B58A5" w:rsidP="007D1179">
            <w:pPr>
              <w:rPr>
                <w:rFonts w:ascii="Times New Roman" w:hAnsi="Times New Roman" w:cs="Times New Roman"/>
                <w:sz w:val="24"/>
                <w:szCs w:val="24"/>
              </w:rPr>
            </w:pPr>
            <w:r>
              <w:rPr>
                <w:rFonts w:ascii="Times New Roman" w:hAnsi="Times New Roman" w:cs="Times New Roman"/>
                <w:color w:val="000000"/>
                <w:sz w:val="24"/>
                <w:szCs w:val="24"/>
              </w:rPr>
              <w:t>М.Н.</w:t>
            </w:r>
            <w:r w:rsidRPr="00A17992">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Бусова</w:t>
            </w:r>
            <w:proofErr w:type="spellEnd"/>
            <w:r>
              <w:rPr>
                <w:rFonts w:ascii="Times New Roman" w:hAnsi="Times New Roman" w:cs="Times New Roman"/>
                <w:color w:val="000000"/>
                <w:sz w:val="24"/>
                <w:szCs w:val="24"/>
              </w:rPr>
              <w:t xml:space="preserve"> </w:t>
            </w:r>
          </w:p>
        </w:tc>
        <w:tc>
          <w:tcPr>
            <w:tcW w:w="5381" w:type="dxa"/>
          </w:tcPr>
          <w:p w:rsidR="003B58A5" w:rsidRPr="008D3D78" w:rsidRDefault="003B58A5" w:rsidP="007D1179">
            <w:pPr>
              <w:jc w:val="both"/>
              <w:rPr>
                <w:rFonts w:ascii="Times New Roman" w:hAnsi="Times New Roman" w:cs="Times New Roman"/>
                <w:sz w:val="24"/>
                <w:szCs w:val="24"/>
              </w:rPr>
            </w:pPr>
            <w:r w:rsidRPr="008D3D78">
              <w:rPr>
                <w:rFonts w:ascii="Times New Roman" w:hAnsi="Times New Roman" w:cs="Times New Roman"/>
                <w:color w:val="000000"/>
                <w:sz w:val="24"/>
                <w:szCs w:val="24"/>
              </w:rPr>
              <w:t>«Задача есть изложение требования «найти» по «данным» вещам другие «искомые» вещи, находящиеся друг к другу и к данным ве</w:t>
            </w:r>
            <w:r>
              <w:rPr>
                <w:rFonts w:ascii="Times New Roman" w:hAnsi="Times New Roman" w:cs="Times New Roman"/>
                <w:color w:val="000000"/>
                <w:sz w:val="24"/>
                <w:szCs w:val="24"/>
              </w:rPr>
              <w:t>щам в указанных соотношениях» [8</w:t>
            </w:r>
            <w:r w:rsidRPr="008D3D78">
              <w:rPr>
                <w:rFonts w:ascii="Times New Roman" w:hAnsi="Times New Roman" w:cs="Times New Roman"/>
                <w:color w:val="000000"/>
                <w:sz w:val="24"/>
                <w:szCs w:val="24"/>
              </w:rPr>
              <w:t>]</w:t>
            </w:r>
            <w:r>
              <w:rPr>
                <w:rFonts w:ascii="Times New Roman" w:hAnsi="Times New Roman" w:cs="Times New Roman"/>
                <w:color w:val="000000"/>
                <w:sz w:val="24"/>
                <w:szCs w:val="24"/>
              </w:rPr>
              <w:t>.</w:t>
            </w:r>
          </w:p>
        </w:tc>
      </w:tr>
      <w:tr w:rsidR="003B58A5" w:rsidTr="00093497">
        <w:tc>
          <w:tcPr>
            <w:tcW w:w="484" w:type="dxa"/>
          </w:tcPr>
          <w:p w:rsidR="003B58A5" w:rsidRPr="00A17992" w:rsidRDefault="003B58A5" w:rsidP="007D1179">
            <w:pPr>
              <w:rPr>
                <w:rFonts w:ascii="Times New Roman" w:hAnsi="Times New Roman" w:cs="Times New Roman"/>
                <w:sz w:val="24"/>
                <w:szCs w:val="24"/>
              </w:rPr>
            </w:pPr>
            <w:r w:rsidRPr="00A17992">
              <w:rPr>
                <w:rFonts w:ascii="Times New Roman" w:hAnsi="Times New Roman" w:cs="Times New Roman"/>
                <w:sz w:val="24"/>
                <w:szCs w:val="24"/>
              </w:rPr>
              <w:t>3</w:t>
            </w:r>
            <w:r>
              <w:rPr>
                <w:rFonts w:ascii="Times New Roman" w:hAnsi="Times New Roman" w:cs="Times New Roman"/>
                <w:sz w:val="24"/>
                <w:szCs w:val="24"/>
              </w:rPr>
              <w:t>.</w:t>
            </w:r>
          </w:p>
        </w:tc>
        <w:tc>
          <w:tcPr>
            <w:tcW w:w="3480" w:type="dxa"/>
          </w:tcPr>
          <w:p w:rsidR="003B58A5" w:rsidRPr="008D3D78" w:rsidRDefault="003B58A5" w:rsidP="007D1179">
            <w:pPr>
              <w:rPr>
                <w:rFonts w:ascii="Times New Roman" w:hAnsi="Times New Roman" w:cs="Times New Roman"/>
                <w:sz w:val="24"/>
                <w:szCs w:val="24"/>
              </w:rPr>
            </w:pPr>
            <w:r w:rsidRPr="008D3D78">
              <w:rPr>
                <w:rFonts w:ascii="Times New Roman" w:hAnsi="Times New Roman" w:cs="Times New Roman"/>
                <w:color w:val="000000"/>
                <w:sz w:val="24"/>
                <w:szCs w:val="24"/>
              </w:rPr>
              <w:t xml:space="preserve">А.В. </w:t>
            </w:r>
            <w:proofErr w:type="spellStart"/>
            <w:r w:rsidRPr="008D3D78">
              <w:rPr>
                <w:rFonts w:ascii="Times New Roman" w:hAnsi="Times New Roman" w:cs="Times New Roman"/>
                <w:color w:val="000000"/>
                <w:sz w:val="24"/>
                <w:szCs w:val="24"/>
              </w:rPr>
              <w:t>Чапрасов</w:t>
            </w:r>
            <w:proofErr w:type="spellEnd"/>
            <w:r w:rsidRPr="008D3D78">
              <w:rPr>
                <w:rFonts w:ascii="Times New Roman" w:hAnsi="Times New Roman" w:cs="Times New Roman"/>
                <w:color w:val="000000"/>
                <w:sz w:val="24"/>
                <w:szCs w:val="24"/>
              </w:rPr>
              <w:t xml:space="preserve"> (2014 г.)</w:t>
            </w:r>
          </w:p>
        </w:tc>
        <w:tc>
          <w:tcPr>
            <w:tcW w:w="5381" w:type="dxa"/>
          </w:tcPr>
          <w:p w:rsidR="003B58A5" w:rsidRPr="008D3D78" w:rsidRDefault="003B58A5" w:rsidP="007D1179">
            <w:pPr>
              <w:jc w:val="both"/>
              <w:rPr>
                <w:rFonts w:ascii="Times New Roman" w:hAnsi="Times New Roman" w:cs="Times New Roman"/>
                <w:sz w:val="24"/>
                <w:szCs w:val="24"/>
              </w:rPr>
            </w:pPr>
            <w:r w:rsidRPr="008D3D78">
              <w:rPr>
                <w:rFonts w:ascii="Times New Roman" w:hAnsi="Times New Roman" w:cs="Times New Roman"/>
                <w:color w:val="000000"/>
                <w:sz w:val="24"/>
                <w:szCs w:val="24"/>
              </w:rPr>
              <w:t>Задача — это «отраженная в сознании или объективированная в знаковой модели проблемная ситуация, содержащая данные и условия, которые необходимы и достаточны для ее разрешения наличны</w:t>
            </w:r>
            <w:r>
              <w:rPr>
                <w:rFonts w:ascii="Times New Roman" w:hAnsi="Times New Roman" w:cs="Times New Roman"/>
                <w:color w:val="000000"/>
                <w:sz w:val="24"/>
                <w:szCs w:val="24"/>
              </w:rPr>
              <w:t>ми средствами знания и опыта» [3</w:t>
            </w:r>
            <w:r w:rsidRPr="008D3D78">
              <w:rPr>
                <w:rFonts w:ascii="Times New Roman" w:hAnsi="Times New Roman" w:cs="Times New Roman"/>
                <w:color w:val="000000"/>
                <w:sz w:val="24"/>
                <w:szCs w:val="24"/>
              </w:rPr>
              <w:t>, С. 220].</w:t>
            </w:r>
          </w:p>
        </w:tc>
      </w:tr>
      <w:tr w:rsidR="003B58A5" w:rsidTr="00093497">
        <w:tc>
          <w:tcPr>
            <w:tcW w:w="484" w:type="dxa"/>
          </w:tcPr>
          <w:p w:rsidR="003B58A5" w:rsidRPr="00A17992" w:rsidRDefault="003B58A5" w:rsidP="007D1179">
            <w:pPr>
              <w:rPr>
                <w:rFonts w:ascii="Times New Roman" w:hAnsi="Times New Roman" w:cs="Times New Roman"/>
                <w:sz w:val="24"/>
                <w:szCs w:val="24"/>
              </w:rPr>
            </w:pPr>
            <w:r w:rsidRPr="00A17992">
              <w:rPr>
                <w:rFonts w:ascii="Times New Roman" w:hAnsi="Times New Roman" w:cs="Times New Roman"/>
                <w:sz w:val="24"/>
                <w:szCs w:val="24"/>
              </w:rPr>
              <w:t>4</w:t>
            </w:r>
            <w:r>
              <w:rPr>
                <w:rFonts w:ascii="Times New Roman" w:hAnsi="Times New Roman" w:cs="Times New Roman"/>
                <w:sz w:val="24"/>
                <w:szCs w:val="24"/>
              </w:rPr>
              <w:t>.</w:t>
            </w:r>
          </w:p>
        </w:tc>
        <w:tc>
          <w:tcPr>
            <w:tcW w:w="3480" w:type="dxa"/>
          </w:tcPr>
          <w:p w:rsidR="003B58A5" w:rsidRPr="008D3D78" w:rsidRDefault="003B58A5" w:rsidP="007D1179">
            <w:pPr>
              <w:rPr>
                <w:rFonts w:ascii="Times New Roman" w:hAnsi="Times New Roman" w:cs="Times New Roman"/>
                <w:sz w:val="24"/>
                <w:szCs w:val="24"/>
              </w:rPr>
            </w:pPr>
            <w:proofErr w:type="spellStart"/>
            <w:r w:rsidRPr="008D3D78">
              <w:rPr>
                <w:rFonts w:ascii="Times New Roman" w:hAnsi="Times New Roman" w:cs="Times New Roman"/>
                <w:color w:val="000000"/>
                <w:sz w:val="24"/>
                <w:szCs w:val="24"/>
              </w:rPr>
              <w:t>В.А.Буркина</w:t>
            </w:r>
            <w:proofErr w:type="spellEnd"/>
            <w:r w:rsidRPr="008D3D78">
              <w:rPr>
                <w:rFonts w:ascii="Times New Roman" w:hAnsi="Times New Roman" w:cs="Times New Roman"/>
                <w:color w:val="000000"/>
                <w:sz w:val="24"/>
                <w:szCs w:val="24"/>
              </w:rPr>
              <w:t xml:space="preserve"> (2014 г.)</w:t>
            </w:r>
          </w:p>
        </w:tc>
        <w:tc>
          <w:tcPr>
            <w:tcW w:w="5381" w:type="dxa"/>
          </w:tcPr>
          <w:p w:rsidR="003B58A5" w:rsidRPr="008D3D78" w:rsidRDefault="003B58A5" w:rsidP="007D1179">
            <w:pPr>
              <w:pStyle w:val="a4"/>
              <w:jc w:val="both"/>
              <w:rPr>
                <w:color w:val="000000"/>
              </w:rPr>
            </w:pPr>
            <w:r w:rsidRPr="008D3D78">
              <w:rPr>
                <w:color w:val="000000"/>
              </w:rPr>
              <w:t>«Математической задачей с практическим содержанием называется задача, фабула которой раскрывает приложения математики в смежных дисциплинах, знакомит с ее использованием в организации современного производства, в сфере обслуживания, при в</w:t>
            </w:r>
            <w:r>
              <w:rPr>
                <w:color w:val="000000"/>
              </w:rPr>
              <w:t>ыполнении трудовых операций» [6, С. 740</w:t>
            </w:r>
            <w:r w:rsidRPr="008D3D78">
              <w:rPr>
                <w:color w:val="000000"/>
              </w:rPr>
              <w:t>].</w:t>
            </w:r>
          </w:p>
        </w:tc>
      </w:tr>
      <w:tr w:rsidR="003B58A5" w:rsidTr="00093497">
        <w:tc>
          <w:tcPr>
            <w:tcW w:w="484" w:type="dxa"/>
          </w:tcPr>
          <w:p w:rsidR="003B58A5" w:rsidRPr="00A17992" w:rsidRDefault="003B58A5" w:rsidP="007D1179">
            <w:pPr>
              <w:rPr>
                <w:rFonts w:ascii="Times New Roman" w:hAnsi="Times New Roman" w:cs="Times New Roman"/>
                <w:sz w:val="24"/>
                <w:szCs w:val="24"/>
              </w:rPr>
            </w:pPr>
            <w:r w:rsidRPr="00A17992">
              <w:rPr>
                <w:rFonts w:ascii="Times New Roman" w:hAnsi="Times New Roman" w:cs="Times New Roman"/>
                <w:sz w:val="24"/>
                <w:szCs w:val="24"/>
              </w:rPr>
              <w:t>5</w:t>
            </w:r>
            <w:r>
              <w:rPr>
                <w:rFonts w:ascii="Times New Roman" w:hAnsi="Times New Roman" w:cs="Times New Roman"/>
                <w:sz w:val="24"/>
                <w:szCs w:val="24"/>
              </w:rPr>
              <w:t>.</w:t>
            </w:r>
          </w:p>
        </w:tc>
        <w:tc>
          <w:tcPr>
            <w:tcW w:w="3480" w:type="dxa"/>
          </w:tcPr>
          <w:p w:rsidR="003B58A5" w:rsidRPr="008D3D78" w:rsidRDefault="003B58A5" w:rsidP="007D1179">
            <w:pPr>
              <w:rPr>
                <w:rFonts w:ascii="Times New Roman" w:hAnsi="Times New Roman" w:cs="Times New Roman"/>
                <w:sz w:val="24"/>
                <w:szCs w:val="24"/>
              </w:rPr>
            </w:pPr>
            <w:proofErr w:type="spellStart"/>
            <w:r w:rsidRPr="008D3D78">
              <w:rPr>
                <w:rFonts w:ascii="Times New Roman" w:hAnsi="Times New Roman" w:cs="Times New Roman"/>
                <w:color w:val="000000"/>
                <w:sz w:val="24"/>
                <w:szCs w:val="24"/>
              </w:rPr>
              <w:t>И.М.Шапиро</w:t>
            </w:r>
            <w:proofErr w:type="spellEnd"/>
            <w:r w:rsidRPr="008D3D78">
              <w:rPr>
                <w:rFonts w:ascii="Times New Roman" w:hAnsi="Times New Roman" w:cs="Times New Roman"/>
                <w:color w:val="000000"/>
                <w:sz w:val="24"/>
                <w:szCs w:val="24"/>
              </w:rPr>
              <w:t xml:space="preserve"> (1990 г.)</w:t>
            </w:r>
          </w:p>
        </w:tc>
        <w:tc>
          <w:tcPr>
            <w:tcW w:w="5381" w:type="dxa"/>
          </w:tcPr>
          <w:p w:rsidR="003B58A5" w:rsidRPr="008D3D78" w:rsidRDefault="003B58A5" w:rsidP="007D1179">
            <w:pPr>
              <w:jc w:val="both"/>
              <w:rPr>
                <w:rFonts w:ascii="Times New Roman" w:hAnsi="Times New Roman" w:cs="Times New Roman"/>
                <w:sz w:val="24"/>
                <w:szCs w:val="24"/>
              </w:rPr>
            </w:pPr>
            <w:r w:rsidRPr="008D3D78">
              <w:rPr>
                <w:rFonts w:ascii="Times New Roman" w:hAnsi="Times New Roman" w:cs="Times New Roman"/>
                <w:color w:val="000000"/>
                <w:sz w:val="24"/>
                <w:szCs w:val="24"/>
              </w:rPr>
              <w:t>Задача с практическим содержанием – это «такая задача, которая основана на делении человеческой деятельности на теорию и практику и против</w:t>
            </w:r>
            <w:r>
              <w:rPr>
                <w:rFonts w:ascii="Times New Roman" w:hAnsi="Times New Roman" w:cs="Times New Roman"/>
                <w:color w:val="000000"/>
                <w:sz w:val="24"/>
                <w:szCs w:val="24"/>
              </w:rPr>
              <w:t>опоставлении теории практике» [5</w:t>
            </w:r>
            <w:r w:rsidRPr="008D3D78">
              <w:rPr>
                <w:rFonts w:ascii="Times New Roman" w:hAnsi="Times New Roman" w:cs="Times New Roman"/>
                <w:color w:val="000000"/>
                <w:sz w:val="24"/>
                <w:szCs w:val="24"/>
              </w:rPr>
              <w:t>, С. 5].</w:t>
            </w:r>
          </w:p>
        </w:tc>
      </w:tr>
    </w:tbl>
    <w:p w:rsidR="003B58A5" w:rsidRDefault="003B58A5" w:rsidP="003B58A5">
      <w:pPr>
        <w:spacing w:after="0" w:line="360" w:lineRule="auto"/>
        <w:ind w:firstLine="709"/>
        <w:jc w:val="center"/>
        <w:rPr>
          <w:rFonts w:ascii="Times New Roman" w:hAnsi="Times New Roman" w:cs="Times New Roman"/>
          <w:b/>
          <w:sz w:val="28"/>
          <w:szCs w:val="28"/>
        </w:rPr>
      </w:pPr>
    </w:p>
    <w:p w:rsidR="003B58A5" w:rsidRDefault="003B58A5" w:rsidP="003B5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анализируя данные определения можно заметить, что, несмотря на различия, все определения имеют один и тот же смысл, они направлены </w:t>
      </w:r>
      <w:r w:rsidR="00960BD2">
        <w:rPr>
          <w:rFonts w:ascii="Times New Roman" w:hAnsi="Times New Roman" w:cs="Times New Roman"/>
          <w:sz w:val="28"/>
          <w:szCs w:val="28"/>
        </w:rPr>
        <w:t>на определение физической сущности объектов природы, производства и быта, с которыми взаимодействует человек в процессе своей практической деятельности.</w:t>
      </w:r>
    </w:p>
    <w:p w:rsidR="00960BD2" w:rsidRPr="007D1179" w:rsidRDefault="00960BD2" w:rsidP="004D098E">
      <w:pPr>
        <w:spacing w:after="0" w:line="360" w:lineRule="auto"/>
        <w:ind w:firstLine="709"/>
        <w:jc w:val="right"/>
        <w:rPr>
          <w:rFonts w:ascii="Times New Roman" w:hAnsi="Times New Roman" w:cs="Times New Roman"/>
          <w:b/>
          <w:sz w:val="24"/>
          <w:szCs w:val="24"/>
        </w:rPr>
      </w:pPr>
      <w:r w:rsidRPr="007D1179">
        <w:rPr>
          <w:rFonts w:ascii="Times New Roman" w:hAnsi="Times New Roman" w:cs="Times New Roman"/>
          <w:b/>
          <w:sz w:val="24"/>
          <w:szCs w:val="24"/>
        </w:rPr>
        <w:t>Таблица 2.</w:t>
      </w:r>
    </w:p>
    <w:p w:rsidR="00960BD2" w:rsidRPr="007D1179" w:rsidRDefault="00960BD2" w:rsidP="004D098E">
      <w:pPr>
        <w:spacing w:after="0" w:line="360" w:lineRule="auto"/>
        <w:ind w:firstLine="709"/>
        <w:jc w:val="center"/>
        <w:rPr>
          <w:rFonts w:ascii="Times New Roman" w:hAnsi="Times New Roman" w:cs="Times New Roman"/>
          <w:b/>
          <w:sz w:val="24"/>
          <w:szCs w:val="24"/>
        </w:rPr>
      </w:pPr>
      <w:r w:rsidRPr="007D1179">
        <w:rPr>
          <w:rFonts w:ascii="Times New Roman" w:hAnsi="Times New Roman" w:cs="Times New Roman"/>
          <w:b/>
          <w:sz w:val="24"/>
          <w:szCs w:val="24"/>
        </w:rPr>
        <w:t>Контент-анализ понятия «универсальные учебные действия»</w:t>
      </w:r>
    </w:p>
    <w:tbl>
      <w:tblPr>
        <w:tblStyle w:val="a3"/>
        <w:tblW w:w="0" w:type="auto"/>
        <w:tblLook w:val="04A0" w:firstRow="1" w:lastRow="0" w:firstColumn="1" w:lastColumn="0" w:noHBand="0" w:noVBand="1"/>
      </w:tblPr>
      <w:tblGrid>
        <w:gridCol w:w="556"/>
        <w:gridCol w:w="3709"/>
        <w:gridCol w:w="5080"/>
      </w:tblGrid>
      <w:tr w:rsidR="00960BD2" w:rsidTr="00093497">
        <w:tc>
          <w:tcPr>
            <w:tcW w:w="562" w:type="dxa"/>
          </w:tcPr>
          <w:p w:rsidR="00960BD2" w:rsidRPr="003C2A97" w:rsidRDefault="00960BD2" w:rsidP="00CE7A34">
            <w:pPr>
              <w:jc w:val="center"/>
              <w:rPr>
                <w:rFonts w:ascii="Times New Roman" w:hAnsi="Times New Roman" w:cs="Times New Roman"/>
                <w:b/>
                <w:sz w:val="24"/>
                <w:szCs w:val="24"/>
              </w:rPr>
            </w:pPr>
            <w:r w:rsidRPr="003C2A97">
              <w:rPr>
                <w:rFonts w:ascii="Times New Roman" w:hAnsi="Times New Roman" w:cs="Times New Roman"/>
                <w:b/>
                <w:sz w:val="24"/>
                <w:szCs w:val="24"/>
              </w:rPr>
              <w:t>№</w:t>
            </w:r>
          </w:p>
        </w:tc>
        <w:tc>
          <w:tcPr>
            <w:tcW w:w="3828" w:type="dxa"/>
          </w:tcPr>
          <w:p w:rsidR="00960BD2" w:rsidRPr="003C2A97" w:rsidRDefault="00960BD2" w:rsidP="00CE7A34">
            <w:pPr>
              <w:jc w:val="center"/>
              <w:rPr>
                <w:rFonts w:ascii="Times New Roman" w:hAnsi="Times New Roman" w:cs="Times New Roman"/>
                <w:b/>
                <w:sz w:val="24"/>
                <w:szCs w:val="24"/>
              </w:rPr>
            </w:pPr>
            <w:r w:rsidRPr="003C2A97">
              <w:rPr>
                <w:rFonts w:ascii="Times New Roman" w:hAnsi="Times New Roman" w:cs="Times New Roman"/>
                <w:b/>
                <w:sz w:val="24"/>
                <w:szCs w:val="24"/>
              </w:rPr>
              <w:t>Автор определения понятия</w:t>
            </w:r>
          </w:p>
        </w:tc>
        <w:tc>
          <w:tcPr>
            <w:tcW w:w="5238" w:type="dxa"/>
          </w:tcPr>
          <w:p w:rsidR="00960BD2" w:rsidRPr="003C2A97" w:rsidRDefault="00960BD2" w:rsidP="00CE7A34">
            <w:pPr>
              <w:jc w:val="center"/>
              <w:rPr>
                <w:rFonts w:ascii="Times New Roman" w:hAnsi="Times New Roman" w:cs="Times New Roman"/>
                <w:b/>
                <w:sz w:val="24"/>
                <w:szCs w:val="24"/>
              </w:rPr>
            </w:pPr>
            <w:r w:rsidRPr="003C2A97">
              <w:rPr>
                <w:rFonts w:ascii="Times New Roman" w:hAnsi="Times New Roman" w:cs="Times New Roman"/>
                <w:b/>
                <w:sz w:val="24"/>
                <w:szCs w:val="24"/>
              </w:rPr>
              <w:t>Определение понятия</w:t>
            </w:r>
          </w:p>
        </w:tc>
      </w:tr>
      <w:tr w:rsidR="00960BD2" w:rsidTr="00093497">
        <w:tc>
          <w:tcPr>
            <w:tcW w:w="562" w:type="dxa"/>
          </w:tcPr>
          <w:p w:rsidR="00960BD2" w:rsidRPr="006A3AE2" w:rsidRDefault="00960BD2" w:rsidP="00CE7A34">
            <w:pPr>
              <w:jc w:val="both"/>
              <w:rPr>
                <w:rFonts w:ascii="Times New Roman" w:hAnsi="Times New Roman" w:cs="Times New Roman"/>
                <w:sz w:val="24"/>
                <w:szCs w:val="24"/>
              </w:rPr>
            </w:pPr>
            <w:r w:rsidRPr="006A3AE2">
              <w:rPr>
                <w:rFonts w:ascii="Times New Roman" w:hAnsi="Times New Roman" w:cs="Times New Roman"/>
                <w:sz w:val="24"/>
                <w:szCs w:val="24"/>
              </w:rPr>
              <w:t>1.</w:t>
            </w:r>
          </w:p>
        </w:tc>
        <w:tc>
          <w:tcPr>
            <w:tcW w:w="3828" w:type="dxa"/>
          </w:tcPr>
          <w:p w:rsidR="00960BD2" w:rsidRPr="006A3AE2" w:rsidRDefault="00960BD2" w:rsidP="00CE7A34">
            <w:pPr>
              <w:jc w:val="both"/>
              <w:rPr>
                <w:rFonts w:ascii="Times New Roman" w:hAnsi="Times New Roman" w:cs="Times New Roman"/>
                <w:sz w:val="24"/>
                <w:szCs w:val="24"/>
              </w:rPr>
            </w:pPr>
            <w:r w:rsidRPr="006A3AE2">
              <w:rPr>
                <w:rFonts w:ascii="Times New Roman" w:hAnsi="Times New Roman" w:cs="Times New Roman"/>
                <w:color w:val="000000"/>
                <w:sz w:val="24"/>
                <w:szCs w:val="24"/>
              </w:rPr>
              <w:t>Федеральный государственный образовательный стандарт (ФГОС)</w:t>
            </w:r>
            <w:r>
              <w:rPr>
                <w:rFonts w:ascii="Times New Roman" w:hAnsi="Times New Roman" w:cs="Times New Roman"/>
                <w:color w:val="000000"/>
                <w:sz w:val="24"/>
                <w:szCs w:val="24"/>
              </w:rPr>
              <w:t xml:space="preserve"> (2013 г.)</w:t>
            </w:r>
          </w:p>
        </w:tc>
        <w:tc>
          <w:tcPr>
            <w:tcW w:w="5238" w:type="dxa"/>
          </w:tcPr>
          <w:p w:rsidR="00960BD2" w:rsidRPr="006A3AE2" w:rsidRDefault="00960BD2" w:rsidP="00CE7A34">
            <w:pPr>
              <w:jc w:val="both"/>
              <w:rPr>
                <w:rFonts w:ascii="Times New Roman" w:hAnsi="Times New Roman" w:cs="Times New Roman"/>
                <w:sz w:val="24"/>
                <w:szCs w:val="24"/>
              </w:rPr>
            </w:pPr>
            <w:r w:rsidRPr="006A3AE2">
              <w:rPr>
                <w:rFonts w:ascii="Times New Roman" w:hAnsi="Times New Roman" w:cs="Times New Roman"/>
                <w:color w:val="000000"/>
                <w:sz w:val="24"/>
                <w:szCs w:val="24"/>
              </w:rPr>
              <w:t>Универсальные учебные действия (УУД) - это «умение учиться, то есть способность человека к самосовершенствованию через усвое</w:t>
            </w:r>
            <w:r>
              <w:rPr>
                <w:rFonts w:ascii="Times New Roman" w:hAnsi="Times New Roman" w:cs="Times New Roman"/>
                <w:color w:val="000000"/>
                <w:sz w:val="24"/>
                <w:szCs w:val="24"/>
              </w:rPr>
              <w:t>ние нового социального опыта» [9</w:t>
            </w:r>
            <w:r w:rsidRPr="006A3AE2">
              <w:rPr>
                <w:rFonts w:ascii="Times New Roman" w:hAnsi="Times New Roman" w:cs="Times New Roman"/>
                <w:color w:val="000000"/>
                <w:sz w:val="24"/>
                <w:szCs w:val="24"/>
              </w:rPr>
              <w:t>].</w:t>
            </w:r>
          </w:p>
        </w:tc>
      </w:tr>
      <w:tr w:rsidR="00960BD2" w:rsidTr="00093497">
        <w:tc>
          <w:tcPr>
            <w:tcW w:w="562" w:type="dxa"/>
          </w:tcPr>
          <w:p w:rsidR="00960BD2" w:rsidRPr="006A3AE2" w:rsidRDefault="00960BD2" w:rsidP="00CE7A34">
            <w:pPr>
              <w:jc w:val="both"/>
              <w:rPr>
                <w:rFonts w:ascii="Times New Roman" w:hAnsi="Times New Roman" w:cs="Times New Roman"/>
                <w:sz w:val="24"/>
                <w:szCs w:val="24"/>
              </w:rPr>
            </w:pPr>
            <w:r w:rsidRPr="006A3AE2">
              <w:rPr>
                <w:rFonts w:ascii="Times New Roman" w:hAnsi="Times New Roman" w:cs="Times New Roman"/>
                <w:sz w:val="24"/>
                <w:szCs w:val="24"/>
              </w:rPr>
              <w:t>2.</w:t>
            </w:r>
          </w:p>
        </w:tc>
        <w:tc>
          <w:tcPr>
            <w:tcW w:w="3828" w:type="dxa"/>
          </w:tcPr>
          <w:p w:rsidR="00960BD2" w:rsidRPr="006A3AE2" w:rsidRDefault="00960BD2" w:rsidP="00CE7A34">
            <w:pPr>
              <w:jc w:val="both"/>
              <w:rPr>
                <w:rFonts w:ascii="Times New Roman" w:hAnsi="Times New Roman" w:cs="Times New Roman"/>
                <w:sz w:val="24"/>
                <w:szCs w:val="24"/>
              </w:rPr>
            </w:pPr>
            <w:r w:rsidRPr="006A3AE2">
              <w:rPr>
                <w:rFonts w:ascii="Times New Roman" w:hAnsi="Times New Roman" w:cs="Times New Roman"/>
                <w:color w:val="000000"/>
                <w:sz w:val="24"/>
                <w:szCs w:val="24"/>
              </w:rPr>
              <w:t>А. В. Федотова</w:t>
            </w:r>
            <w:r>
              <w:rPr>
                <w:rFonts w:ascii="Times New Roman" w:hAnsi="Times New Roman" w:cs="Times New Roman"/>
                <w:color w:val="000000"/>
                <w:sz w:val="24"/>
                <w:szCs w:val="24"/>
              </w:rPr>
              <w:t xml:space="preserve"> (2009 г.)</w:t>
            </w:r>
          </w:p>
        </w:tc>
        <w:tc>
          <w:tcPr>
            <w:tcW w:w="5238" w:type="dxa"/>
          </w:tcPr>
          <w:p w:rsidR="00960BD2" w:rsidRPr="006A3AE2" w:rsidRDefault="00960BD2" w:rsidP="00CE7A34">
            <w:pPr>
              <w:jc w:val="both"/>
              <w:rPr>
                <w:rFonts w:ascii="Times New Roman" w:hAnsi="Times New Roman" w:cs="Times New Roman"/>
                <w:sz w:val="24"/>
                <w:szCs w:val="24"/>
              </w:rPr>
            </w:pPr>
            <w:r w:rsidRPr="006A3AE2">
              <w:rPr>
                <w:rFonts w:ascii="Times New Roman" w:hAnsi="Times New Roman" w:cs="Times New Roman"/>
                <w:color w:val="000000"/>
                <w:sz w:val="24"/>
                <w:szCs w:val="24"/>
              </w:rPr>
              <w:t xml:space="preserve">УУД - это «обобщенные действия, открывающие возможность широкой ориентации учащихся, </w:t>
            </w:r>
            <w:r>
              <w:rPr>
                <w:rFonts w:ascii="Times New Roman" w:hAnsi="Times New Roman" w:cs="Times New Roman"/>
                <w:color w:val="000000"/>
                <w:sz w:val="24"/>
                <w:szCs w:val="24"/>
              </w:rPr>
              <w:t>-</w:t>
            </w:r>
            <w:r w:rsidRPr="006A3AE2">
              <w:rPr>
                <w:rFonts w:ascii="Times New Roman" w:hAnsi="Times New Roman" w:cs="Times New Roman"/>
                <w:color w:val="000000"/>
                <w:sz w:val="24"/>
                <w:szCs w:val="24"/>
              </w:rPr>
              <w:t xml:space="preserve"> как в различных предметных областях, так и в строении самой учебной деятельности, включая осознание учащимися её целевой направленности, </w:t>
            </w:r>
            <w:r w:rsidRPr="006A3AE2">
              <w:rPr>
                <w:rFonts w:ascii="Times New Roman" w:hAnsi="Times New Roman" w:cs="Times New Roman"/>
                <w:color w:val="000000"/>
                <w:sz w:val="24"/>
                <w:szCs w:val="24"/>
              </w:rPr>
              <w:lastRenderedPageBreak/>
              <w:t>ценностно-смысловых и операцио</w:t>
            </w:r>
            <w:r>
              <w:rPr>
                <w:rFonts w:ascii="Times New Roman" w:hAnsi="Times New Roman" w:cs="Times New Roman"/>
                <w:color w:val="000000"/>
                <w:sz w:val="24"/>
                <w:szCs w:val="24"/>
              </w:rPr>
              <w:t>нальных характеристик» [2</w:t>
            </w:r>
            <w:r w:rsidRPr="006A3AE2">
              <w:rPr>
                <w:rFonts w:ascii="Times New Roman" w:hAnsi="Times New Roman" w:cs="Times New Roman"/>
                <w:color w:val="000000"/>
                <w:sz w:val="24"/>
                <w:szCs w:val="24"/>
              </w:rPr>
              <w:t>].</w:t>
            </w:r>
          </w:p>
        </w:tc>
      </w:tr>
      <w:tr w:rsidR="00960BD2" w:rsidTr="00093497">
        <w:tc>
          <w:tcPr>
            <w:tcW w:w="562" w:type="dxa"/>
          </w:tcPr>
          <w:p w:rsidR="00960BD2" w:rsidRPr="006A3AE2" w:rsidRDefault="00960BD2" w:rsidP="00CE7A34">
            <w:pPr>
              <w:jc w:val="both"/>
              <w:rPr>
                <w:rFonts w:ascii="Times New Roman" w:hAnsi="Times New Roman" w:cs="Times New Roman"/>
                <w:sz w:val="24"/>
                <w:szCs w:val="24"/>
              </w:rPr>
            </w:pPr>
            <w:r w:rsidRPr="006A3AE2">
              <w:rPr>
                <w:rFonts w:ascii="Times New Roman" w:hAnsi="Times New Roman" w:cs="Times New Roman"/>
                <w:sz w:val="24"/>
                <w:szCs w:val="24"/>
              </w:rPr>
              <w:lastRenderedPageBreak/>
              <w:t>3.</w:t>
            </w:r>
          </w:p>
        </w:tc>
        <w:tc>
          <w:tcPr>
            <w:tcW w:w="3828" w:type="dxa"/>
          </w:tcPr>
          <w:p w:rsidR="00960BD2" w:rsidRPr="006A3AE2" w:rsidRDefault="00960BD2" w:rsidP="00CE7A34">
            <w:pPr>
              <w:jc w:val="both"/>
              <w:rPr>
                <w:rFonts w:ascii="Times New Roman" w:hAnsi="Times New Roman" w:cs="Times New Roman"/>
                <w:sz w:val="24"/>
                <w:szCs w:val="24"/>
              </w:rPr>
            </w:pPr>
            <w:r>
              <w:rPr>
                <w:rFonts w:ascii="Times New Roman" w:hAnsi="Times New Roman" w:cs="Times New Roman"/>
                <w:sz w:val="24"/>
                <w:szCs w:val="24"/>
              </w:rPr>
              <w:t xml:space="preserve">А.Г. </w:t>
            </w:r>
            <w:proofErr w:type="spellStart"/>
            <w:r>
              <w:rPr>
                <w:rFonts w:ascii="Times New Roman" w:hAnsi="Times New Roman" w:cs="Times New Roman"/>
                <w:sz w:val="24"/>
                <w:szCs w:val="24"/>
              </w:rPr>
              <w:t>Асмолов</w:t>
            </w:r>
            <w:proofErr w:type="spellEnd"/>
            <w:r>
              <w:rPr>
                <w:rFonts w:ascii="Times New Roman" w:hAnsi="Times New Roman" w:cs="Times New Roman"/>
                <w:sz w:val="24"/>
                <w:szCs w:val="24"/>
              </w:rPr>
              <w:t xml:space="preserve"> (2009 г.)</w:t>
            </w:r>
          </w:p>
        </w:tc>
        <w:tc>
          <w:tcPr>
            <w:tcW w:w="5238" w:type="dxa"/>
          </w:tcPr>
          <w:p w:rsidR="00960BD2" w:rsidRPr="006A3AE2" w:rsidRDefault="00960BD2" w:rsidP="00CE7A34">
            <w:pPr>
              <w:jc w:val="both"/>
              <w:rPr>
                <w:rFonts w:ascii="Times New Roman" w:hAnsi="Times New Roman" w:cs="Times New Roman"/>
                <w:sz w:val="24"/>
                <w:szCs w:val="24"/>
              </w:rPr>
            </w:pPr>
            <w:r w:rsidRPr="006A3AE2">
              <w:rPr>
                <w:rFonts w:ascii="Times New Roman" w:hAnsi="Times New Roman" w:cs="Times New Roman"/>
                <w:sz w:val="24"/>
                <w:szCs w:val="24"/>
              </w:rPr>
              <w:t xml:space="preserve">«Универсальные учебные действия </w:t>
            </w:r>
            <w:r>
              <w:rPr>
                <w:rFonts w:ascii="Times New Roman" w:hAnsi="Times New Roman" w:cs="Times New Roman"/>
                <w:sz w:val="24"/>
                <w:szCs w:val="24"/>
              </w:rPr>
              <w:t xml:space="preserve">– в широком смысле означает </w:t>
            </w:r>
            <w:r w:rsidRPr="006A3AE2">
              <w:rPr>
                <w:rFonts w:ascii="Times New Roman" w:hAnsi="Times New Roman" w:cs="Times New Roman"/>
                <w:sz w:val="24"/>
                <w:szCs w:val="24"/>
              </w:rPr>
              <w:t>умение учиться, в более узком их можно определ</w:t>
            </w:r>
            <w:r>
              <w:rPr>
                <w:rFonts w:ascii="Times New Roman" w:hAnsi="Times New Roman" w:cs="Times New Roman"/>
                <w:sz w:val="24"/>
                <w:szCs w:val="24"/>
              </w:rPr>
              <w:t xml:space="preserve">ить, как совокупность способов </w:t>
            </w:r>
            <w:r w:rsidRPr="006A3AE2">
              <w:rPr>
                <w:rFonts w:ascii="Times New Roman" w:hAnsi="Times New Roman" w:cs="Times New Roman"/>
                <w:sz w:val="24"/>
                <w:szCs w:val="24"/>
              </w:rPr>
              <w:t>действий, обеспечивающих способность к самостоятельному</w:t>
            </w:r>
            <w:r>
              <w:rPr>
                <w:rFonts w:ascii="Times New Roman" w:hAnsi="Times New Roman" w:cs="Times New Roman"/>
                <w:sz w:val="24"/>
                <w:szCs w:val="24"/>
              </w:rPr>
              <w:t xml:space="preserve"> усвоению новых </w:t>
            </w:r>
            <w:r w:rsidRPr="006A3AE2">
              <w:rPr>
                <w:rFonts w:ascii="Times New Roman" w:hAnsi="Times New Roman" w:cs="Times New Roman"/>
                <w:sz w:val="24"/>
                <w:szCs w:val="24"/>
              </w:rPr>
              <w:t>знаний и умений, включая организацию</w:t>
            </w:r>
            <w:r>
              <w:rPr>
                <w:rFonts w:ascii="Times New Roman" w:hAnsi="Times New Roman" w:cs="Times New Roman"/>
                <w:sz w:val="24"/>
                <w:szCs w:val="24"/>
              </w:rPr>
              <w:t xml:space="preserve"> этого процесса» [1, С.18</w:t>
            </w:r>
            <w:r w:rsidRPr="006A3AE2">
              <w:rPr>
                <w:rFonts w:ascii="Times New Roman" w:hAnsi="Times New Roman" w:cs="Times New Roman"/>
                <w:sz w:val="24"/>
                <w:szCs w:val="24"/>
              </w:rPr>
              <w:t>]</w:t>
            </w:r>
            <w:r>
              <w:rPr>
                <w:rFonts w:ascii="Times New Roman" w:hAnsi="Times New Roman" w:cs="Times New Roman"/>
                <w:sz w:val="24"/>
                <w:szCs w:val="24"/>
              </w:rPr>
              <w:t>.</w:t>
            </w:r>
          </w:p>
        </w:tc>
      </w:tr>
      <w:tr w:rsidR="00960BD2" w:rsidTr="00093497">
        <w:tc>
          <w:tcPr>
            <w:tcW w:w="562" w:type="dxa"/>
          </w:tcPr>
          <w:p w:rsidR="00960BD2" w:rsidRPr="006A3AE2" w:rsidRDefault="00960BD2" w:rsidP="00CE7A34">
            <w:pPr>
              <w:jc w:val="both"/>
              <w:rPr>
                <w:rFonts w:ascii="Times New Roman" w:hAnsi="Times New Roman" w:cs="Times New Roman"/>
                <w:sz w:val="24"/>
                <w:szCs w:val="24"/>
              </w:rPr>
            </w:pPr>
            <w:r w:rsidRPr="006A3AE2">
              <w:rPr>
                <w:rFonts w:ascii="Times New Roman" w:hAnsi="Times New Roman" w:cs="Times New Roman"/>
                <w:sz w:val="24"/>
                <w:szCs w:val="24"/>
              </w:rPr>
              <w:t>4.</w:t>
            </w:r>
          </w:p>
        </w:tc>
        <w:tc>
          <w:tcPr>
            <w:tcW w:w="3828" w:type="dxa"/>
          </w:tcPr>
          <w:p w:rsidR="00960BD2" w:rsidRPr="006A3AE2" w:rsidRDefault="00960BD2" w:rsidP="00CE7A34">
            <w:pPr>
              <w:jc w:val="both"/>
              <w:rPr>
                <w:rFonts w:ascii="Times New Roman" w:hAnsi="Times New Roman" w:cs="Times New Roman"/>
                <w:sz w:val="24"/>
                <w:szCs w:val="24"/>
              </w:rPr>
            </w:pPr>
            <w:r>
              <w:rPr>
                <w:rFonts w:ascii="Times New Roman" w:hAnsi="Times New Roman" w:cs="Times New Roman"/>
                <w:sz w:val="24"/>
                <w:szCs w:val="24"/>
              </w:rPr>
              <w:t xml:space="preserve">М.Р. </w:t>
            </w:r>
            <w:proofErr w:type="spellStart"/>
            <w:r>
              <w:rPr>
                <w:rFonts w:ascii="Times New Roman" w:hAnsi="Times New Roman" w:cs="Times New Roman"/>
                <w:sz w:val="24"/>
                <w:szCs w:val="24"/>
              </w:rPr>
              <w:t>Битянова</w:t>
            </w:r>
            <w:proofErr w:type="spellEnd"/>
            <w:r>
              <w:rPr>
                <w:rFonts w:ascii="Times New Roman" w:hAnsi="Times New Roman" w:cs="Times New Roman"/>
                <w:sz w:val="24"/>
                <w:szCs w:val="24"/>
              </w:rPr>
              <w:t xml:space="preserve"> (2013 г.)</w:t>
            </w:r>
          </w:p>
        </w:tc>
        <w:tc>
          <w:tcPr>
            <w:tcW w:w="5238" w:type="dxa"/>
          </w:tcPr>
          <w:p w:rsidR="00960BD2" w:rsidRPr="006A3AE2" w:rsidRDefault="00960BD2" w:rsidP="00CE7A34">
            <w:pPr>
              <w:jc w:val="both"/>
              <w:rPr>
                <w:rFonts w:ascii="Times New Roman" w:hAnsi="Times New Roman" w:cs="Times New Roman"/>
                <w:sz w:val="24"/>
                <w:szCs w:val="24"/>
              </w:rPr>
            </w:pPr>
            <w:r w:rsidRPr="006A3AE2">
              <w:rPr>
                <w:rFonts w:ascii="Times New Roman" w:hAnsi="Times New Roman" w:cs="Times New Roman"/>
                <w:sz w:val="24"/>
                <w:szCs w:val="24"/>
              </w:rPr>
              <w:t>«Универсальные учебные действия –</w:t>
            </w:r>
            <w:r>
              <w:rPr>
                <w:rFonts w:ascii="Times New Roman" w:hAnsi="Times New Roman" w:cs="Times New Roman"/>
                <w:sz w:val="24"/>
                <w:szCs w:val="24"/>
              </w:rPr>
              <w:t xml:space="preserve"> это путь достижения цели, </w:t>
            </w:r>
            <w:r w:rsidRPr="006A3AE2">
              <w:rPr>
                <w:rFonts w:ascii="Times New Roman" w:hAnsi="Times New Roman" w:cs="Times New Roman"/>
                <w:sz w:val="24"/>
                <w:szCs w:val="24"/>
              </w:rPr>
              <w:t>опирающийся на культурно выработанный способ, в основании которого</w:t>
            </w:r>
            <w:r>
              <w:rPr>
                <w:rFonts w:ascii="Times New Roman" w:hAnsi="Times New Roman" w:cs="Times New Roman"/>
                <w:sz w:val="24"/>
                <w:szCs w:val="24"/>
              </w:rPr>
              <w:t xml:space="preserve"> лежит </w:t>
            </w:r>
            <w:r w:rsidRPr="006A3AE2">
              <w:rPr>
                <w:rFonts w:ascii="Times New Roman" w:hAnsi="Times New Roman" w:cs="Times New Roman"/>
                <w:sz w:val="24"/>
                <w:szCs w:val="24"/>
              </w:rPr>
              <w:t>конкретный алгор</w:t>
            </w:r>
            <w:r>
              <w:rPr>
                <w:rFonts w:ascii="Times New Roman" w:hAnsi="Times New Roman" w:cs="Times New Roman"/>
                <w:sz w:val="24"/>
                <w:szCs w:val="24"/>
              </w:rPr>
              <w:t>итм, порядок шагов» [10, С</w:t>
            </w:r>
            <w:r w:rsidRPr="006A3AE2">
              <w:rPr>
                <w:rFonts w:ascii="Times New Roman" w:hAnsi="Times New Roman" w:cs="Times New Roman"/>
                <w:sz w:val="24"/>
                <w:szCs w:val="24"/>
              </w:rPr>
              <w:t>.7].</w:t>
            </w:r>
          </w:p>
        </w:tc>
      </w:tr>
    </w:tbl>
    <w:p w:rsidR="00CE7A34" w:rsidRDefault="00CE7A34" w:rsidP="003B58A5">
      <w:pPr>
        <w:spacing w:after="0" w:line="360" w:lineRule="auto"/>
        <w:ind w:firstLine="709"/>
        <w:jc w:val="both"/>
        <w:rPr>
          <w:rFonts w:ascii="Times New Roman" w:hAnsi="Times New Roman" w:cs="Times New Roman"/>
          <w:sz w:val="28"/>
          <w:szCs w:val="28"/>
        </w:rPr>
      </w:pPr>
    </w:p>
    <w:p w:rsidR="00621B46" w:rsidRDefault="00FF0D77" w:rsidP="003B5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проведенного контент-анализ понятия УУД, трудно заметить, что каждое определение, данное разными авторами, подразумевает то что УУД, направленны на интерес обучающихся в разных предметных областях познания и мотивацию к образовательному процессу. </w:t>
      </w:r>
    </w:p>
    <w:p w:rsidR="008F0527" w:rsidRDefault="00FF0D77" w:rsidP="003B5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обобщая все вышесказанное, можно сделать вывод о том, что развитие </w:t>
      </w:r>
      <w:r w:rsidR="00B01C32">
        <w:rPr>
          <w:rFonts w:ascii="Times New Roman" w:hAnsi="Times New Roman" w:cs="Times New Roman"/>
          <w:sz w:val="28"/>
          <w:szCs w:val="28"/>
        </w:rPr>
        <w:t>универсальных учебных действий</w:t>
      </w:r>
      <w:r>
        <w:rPr>
          <w:rFonts w:ascii="Times New Roman" w:hAnsi="Times New Roman" w:cs="Times New Roman"/>
          <w:sz w:val="28"/>
          <w:szCs w:val="28"/>
        </w:rPr>
        <w:t xml:space="preserve"> способствует формированию различных сфер личности. </w:t>
      </w:r>
    </w:p>
    <w:p w:rsidR="008F0527" w:rsidRDefault="00FF0D77" w:rsidP="003B5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обучающихся развиваются навыки самостоятельного управления всеми процессами, в том числе и познавательными, в интеллектуальном развитии активно формируется аналитико-синтетический тип деятельности, действия моделирования, которые являются важными «кирпичиками» для развития </w:t>
      </w:r>
      <w:r w:rsidR="00B01C32">
        <w:rPr>
          <w:rFonts w:ascii="Times New Roman" w:hAnsi="Times New Roman" w:cs="Times New Roman"/>
          <w:sz w:val="28"/>
          <w:szCs w:val="28"/>
        </w:rPr>
        <w:t xml:space="preserve">универсальных учебных действий на уроках математики в 5 классе. </w:t>
      </w:r>
    </w:p>
    <w:p w:rsidR="008F0527" w:rsidRDefault="00B01C32" w:rsidP="008F05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решении задач с практическим содержанием развиваются различные виды универсальных учебных действий. При обучении математики, важным средством являются задачи с практическим содержанием.</w:t>
      </w:r>
    </w:p>
    <w:p w:rsidR="00104DEC" w:rsidRDefault="00B01C32" w:rsidP="00104D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с практическим содержанием, выступают как средство обучения (направлены на ф</w:t>
      </w:r>
      <w:r w:rsidR="00104DEC">
        <w:rPr>
          <w:rFonts w:ascii="Times New Roman" w:hAnsi="Times New Roman" w:cs="Times New Roman"/>
          <w:sz w:val="28"/>
          <w:szCs w:val="28"/>
        </w:rPr>
        <w:t xml:space="preserve">ормирование </w:t>
      </w:r>
      <w:proofErr w:type="spellStart"/>
      <w:r w:rsidR="00104DEC">
        <w:rPr>
          <w:rFonts w:ascii="Times New Roman" w:hAnsi="Times New Roman" w:cs="Times New Roman"/>
          <w:sz w:val="28"/>
          <w:szCs w:val="28"/>
        </w:rPr>
        <w:t>ЗУНов</w:t>
      </w:r>
      <w:proofErr w:type="spellEnd"/>
      <w:r w:rsidR="00104DEC">
        <w:rPr>
          <w:rFonts w:ascii="Times New Roman" w:hAnsi="Times New Roman" w:cs="Times New Roman"/>
          <w:sz w:val="28"/>
          <w:szCs w:val="28"/>
        </w:rPr>
        <w:t xml:space="preserve"> обучающихся). На рисунке 1 показана классификация задач с практическим содержанием.</w:t>
      </w:r>
    </w:p>
    <w:p w:rsidR="007D1179" w:rsidRDefault="007D1179" w:rsidP="007D117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24358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6">
                      <a:extLst>
                        <a:ext uri="{28A0092B-C50C-407E-A947-70E740481C1C}">
                          <a14:useLocalDpi xmlns:a14="http://schemas.microsoft.com/office/drawing/2010/main" val="0"/>
                        </a:ext>
                      </a:extLst>
                    </a:blip>
                    <a:stretch>
                      <a:fillRect/>
                    </a:stretch>
                  </pic:blipFill>
                  <pic:spPr>
                    <a:xfrm>
                      <a:off x="0" y="0"/>
                      <a:ext cx="5940425" cy="2435860"/>
                    </a:xfrm>
                    <a:prstGeom prst="rect">
                      <a:avLst/>
                    </a:prstGeom>
                  </pic:spPr>
                </pic:pic>
              </a:graphicData>
            </a:graphic>
          </wp:inline>
        </w:drawing>
      </w:r>
    </w:p>
    <w:p w:rsidR="00104DEC" w:rsidRDefault="00104DEC" w:rsidP="007D1179">
      <w:pPr>
        <w:spacing w:after="0" w:line="360" w:lineRule="auto"/>
        <w:jc w:val="right"/>
        <w:rPr>
          <w:rFonts w:ascii="Times New Roman" w:hAnsi="Times New Roman" w:cs="Times New Roman"/>
          <w:sz w:val="28"/>
          <w:szCs w:val="28"/>
        </w:rPr>
      </w:pPr>
      <w:r w:rsidRPr="005010A7">
        <w:rPr>
          <w:rFonts w:ascii="Times New Roman" w:hAnsi="Times New Roman" w:cs="Times New Roman"/>
          <w:b/>
          <w:sz w:val="24"/>
          <w:szCs w:val="24"/>
        </w:rPr>
        <w:t>Рис 1. Классификация задач с практическим содержанием</w:t>
      </w:r>
    </w:p>
    <w:p w:rsidR="007D1179" w:rsidRDefault="007D1179" w:rsidP="003B58A5">
      <w:pPr>
        <w:spacing w:after="0" w:line="360" w:lineRule="auto"/>
        <w:ind w:firstLine="709"/>
        <w:jc w:val="both"/>
        <w:rPr>
          <w:rFonts w:ascii="Times New Roman" w:hAnsi="Times New Roman" w:cs="Times New Roman"/>
          <w:sz w:val="28"/>
          <w:szCs w:val="28"/>
        </w:rPr>
      </w:pPr>
    </w:p>
    <w:p w:rsidR="00B01C32" w:rsidRDefault="008F0527" w:rsidP="003B5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w:t>
      </w:r>
      <w:r w:rsidR="00B01C32">
        <w:rPr>
          <w:rFonts w:ascii="Times New Roman" w:hAnsi="Times New Roman" w:cs="Times New Roman"/>
          <w:sz w:val="28"/>
          <w:szCs w:val="28"/>
        </w:rPr>
        <w:t xml:space="preserve"> УУД обучающимися, в итоге приводит к формированию способности самостоятельно усваивать новые знания, умения учиться.</w:t>
      </w:r>
    </w:p>
    <w:p w:rsidR="00CE7A34" w:rsidRDefault="00B01C32" w:rsidP="00501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УУД становится актуальной задачей, так как УУД обеспечивают обучающимся умение учиться, способность к саморазвитию и самосовершенствованию. Знания, умения и навыки при этом формируются в процессе развития УУД. </w:t>
      </w:r>
      <w:r w:rsidR="00C77498">
        <w:rPr>
          <w:rFonts w:ascii="Times New Roman" w:hAnsi="Times New Roman" w:cs="Times New Roman"/>
          <w:sz w:val="28"/>
          <w:szCs w:val="28"/>
        </w:rPr>
        <w:t>УУД обеспечивают учащимся возможность самостоятельного обучения, а также создают возможность успешно усвоения знаний, умений и навыков.</w:t>
      </w:r>
      <w:r w:rsidR="005010A7">
        <w:rPr>
          <w:rFonts w:ascii="Times New Roman" w:hAnsi="Times New Roman" w:cs="Times New Roman"/>
          <w:sz w:val="28"/>
          <w:szCs w:val="28"/>
        </w:rPr>
        <w:t xml:space="preserve">   </w:t>
      </w:r>
    </w:p>
    <w:p w:rsidR="00CE7A34" w:rsidRPr="00575E87" w:rsidRDefault="00CE7A34" w:rsidP="00CE7A34">
      <w:pPr>
        <w:spacing w:after="0" w:line="360" w:lineRule="auto"/>
        <w:ind w:right="6" w:firstLine="709"/>
        <w:jc w:val="both"/>
        <w:rPr>
          <w:rFonts w:ascii="Times New Roman" w:eastAsia="Times New Roman" w:hAnsi="Times New Roman" w:cs="Times New Roman"/>
          <w:color w:val="000000"/>
          <w:sz w:val="28"/>
          <w:szCs w:val="28"/>
        </w:rPr>
      </w:pPr>
      <w:r w:rsidRPr="00575E87">
        <w:rPr>
          <w:rFonts w:ascii="Times New Roman" w:eastAsia="Times New Roman" w:hAnsi="Times New Roman" w:cs="Times New Roman"/>
          <w:color w:val="000000"/>
          <w:sz w:val="28"/>
          <w:szCs w:val="28"/>
        </w:rPr>
        <w:t>УУД обеспечивают учащимся возможность самостояте</w:t>
      </w:r>
      <w:r>
        <w:rPr>
          <w:rFonts w:ascii="Times New Roman" w:eastAsia="Times New Roman" w:hAnsi="Times New Roman" w:cs="Times New Roman"/>
          <w:color w:val="000000"/>
          <w:sz w:val="28"/>
          <w:szCs w:val="28"/>
        </w:rPr>
        <w:t xml:space="preserve">льного обучения (самостоятельно </w:t>
      </w:r>
      <w:r w:rsidRPr="00575E87">
        <w:rPr>
          <w:rFonts w:ascii="Times New Roman" w:eastAsia="Times New Roman" w:hAnsi="Times New Roman" w:cs="Times New Roman"/>
          <w:color w:val="000000"/>
          <w:sz w:val="28"/>
          <w:szCs w:val="28"/>
        </w:rPr>
        <w:t xml:space="preserve">ставить учебные цели, искать и использовать необходимые средства обучения, уметь контролировать и оценивать учебную деятельность и ее результаты), а также обеспечивают возможность успешного усвоения знаний, умений и навыков, формирования картины мира, компетентностей в любой предметной области. </w:t>
      </w:r>
    </w:p>
    <w:p w:rsidR="00CE7A34" w:rsidRDefault="00CE7A34" w:rsidP="007D1179">
      <w:pPr>
        <w:spacing w:after="0" w:line="360" w:lineRule="auto"/>
        <w:ind w:right="6"/>
        <w:jc w:val="both"/>
        <w:rPr>
          <w:rFonts w:ascii="Times New Roman" w:eastAsia="Times New Roman" w:hAnsi="Times New Roman" w:cs="Times New Roman"/>
          <w:color w:val="000000"/>
          <w:sz w:val="28"/>
          <w:szCs w:val="28"/>
        </w:rPr>
      </w:pPr>
      <w:r w:rsidRPr="00575E87">
        <w:rPr>
          <w:rFonts w:ascii="Times New Roman" w:eastAsia="Times New Roman" w:hAnsi="Times New Roman" w:cs="Times New Roman"/>
          <w:color w:val="000000"/>
          <w:sz w:val="28"/>
          <w:szCs w:val="28"/>
        </w:rPr>
        <w:t>Формирование УУД – это надежный способ повышения качества образования.</w:t>
      </w:r>
      <w:r>
        <w:rPr>
          <w:rFonts w:ascii="Times New Roman" w:eastAsia="Times New Roman" w:hAnsi="Times New Roman" w:cs="Times New Roman"/>
          <w:color w:val="000000"/>
          <w:sz w:val="28"/>
          <w:szCs w:val="28"/>
        </w:rPr>
        <w:t xml:space="preserve"> На рисунке 2 показана классификация универсальных учебных действий.</w:t>
      </w:r>
    </w:p>
    <w:p w:rsidR="00CE7A34" w:rsidRDefault="007D1179" w:rsidP="0058452E">
      <w:pPr>
        <w:spacing w:after="0" w:line="360" w:lineRule="auto"/>
        <w:ind w:right="6"/>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40425" cy="38633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7">
                      <a:extLst>
                        <a:ext uri="{28A0092B-C50C-407E-A947-70E740481C1C}">
                          <a14:useLocalDpi xmlns:a14="http://schemas.microsoft.com/office/drawing/2010/main" val="0"/>
                        </a:ext>
                      </a:extLst>
                    </a:blip>
                    <a:stretch>
                      <a:fillRect/>
                    </a:stretch>
                  </pic:blipFill>
                  <pic:spPr>
                    <a:xfrm>
                      <a:off x="0" y="0"/>
                      <a:ext cx="5940425" cy="3863340"/>
                    </a:xfrm>
                    <a:prstGeom prst="rect">
                      <a:avLst/>
                    </a:prstGeom>
                  </pic:spPr>
                </pic:pic>
              </a:graphicData>
            </a:graphic>
          </wp:inline>
        </w:drawing>
      </w:r>
    </w:p>
    <w:p w:rsidR="00CE7A34" w:rsidRPr="005B77D1" w:rsidRDefault="00CE7A34" w:rsidP="007D1179">
      <w:pPr>
        <w:spacing w:line="360" w:lineRule="auto"/>
        <w:ind w:firstLine="708"/>
        <w:jc w:val="right"/>
        <w:rPr>
          <w:rFonts w:ascii="Times New Roman" w:hAnsi="Times New Roman" w:cs="Times New Roman"/>
          <w:b/>
          <w:sz w:val="24"/>
          <w:szCs w:val="24"/>
        </w:rPr>
      </w:pPr>
      <w:r>
        <w:rPr>
          <w:rFonts w:ascii="Times New Roman" w:hAnsi="Times New Roman" w:cs="Times New Roman"/>
          <w:b/>
          <w:sz w:val="24"/>
          <w:szCs w:val="24"/>
        </w:rPr>
        <w:t>Рисунок 2</w:t>
      </w:r>
      <w:r w:rsidRPr="001D4C4A">
        <w:rPr>
          <w:rFonts w:ascii="Times New Roman" w:hAnsi="Times New Roman" w:cs="Times New Roman"/>
          <w:b/>
          <w:sz w:val="24"/>
          <w:szCs w:val="24"/>
        </w:rPr>
        <w:t>. Классификация универсальных учебных действий</w:t>
      </w:r>
    </w:p>
    <w:p w:rsidR="00CE7A34" w:rsidRPr="00C478B7" w:rsidRDefault="00CE7A34" w:rsidP="007D1179">
      <w:pPr>
        <w:spacing w:after="0" w:line="360" w:lineRule="auto"/>
        <w:ind w:left="-17" w:right="420" w:firstLine="697"/>
        <w:jc w:val="both"/>
        <w:rPr>
          <w:rFonts w:ascii="Times New Roman" w:eastAsia="Times New Roman" w:hAnsi="Times New Roman" w:cs="Times New Roman"/>
          <w:color w:val="000000"/>
          <w:sz w:val="28"/>
          <w:szCs w:val="28"/>
        </w:rPr>
      </w:pPr>
      <w:r w:rsidRPr="00C478B7">
        <w:rPr>
          <w:rFonts w:ascii="Times New Roman" w:eastAsia="Times New Roman" w:hAnsi="Times New Roman" w:cs="Times New Roman"/>
          <w:color w:val="000000"/>
          <w:sz w:val="28"/>
          <w:szCs w:val="28"/>
        </w:rPr>
        <w:t xml:space="preserve">Задачи практического </w:t>
      </w:r>
      <w:r>
        <w:rPr>
          <w:rFonts w:ascii="Times New Roman" w:eastAsia="Times New Roman" w:hAnsi="Times New Roman" w:cs="Times New Roman"/>
          <w:color w:val="000000"/>
          <w:sz w:val="28"/>
          <w:szCs w:val="28"/>
        </w:rPr>
        <w:t>содержания</w:t>
      </w:r>
      <w:r w:rsidRPr="00C478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разумно</w:t>
      </w:r>
      <w:r w:rsidRPr="00C478B7">
        <w:rPr>
          <w:rFonts w:ascii="Times New Roman" w:eastAsia="Times New Roman" w:hAnsi="Times New Roman" w:cs="Times New Roman"/>
          <w:color w:val="000000"/>
          <w:sz w:val="28"/>
          <w:szCs w:val="28"/>
        </w:rPr>
        <w:t xml:space="preserve"> использовать в процессе обучения </w:t>
      </w:r>
      <w:r>
        <w:rPr>
          <w:rFonts w:ascii="Times New Roman" w:eastAsia="Times New Roman" w:hAnsi="Times New Roman" w:cs="Times New Roman"/>
          <w:color w:val="000000"/>
          <w:sz w:val="28"/>
          <w:szCs w:val="28"/>
        </w:rPr>
        <w:t xml:space="preserve">для того чтобы раскрыть многообразие применения математики в жизни, </w:t>
      </w:r>
      <w:r w:rsidRPr="00C478B7">
        <w:rPr>
          <w:rFonts w:ascii="Times New Roman" w:eastAsia="Times New Roman" w:hAnsi="Times New Roman" w:cs="Times New Roman"/>
          <w:color w:val="000000"/>
          <w:sz w:val="28"/>
          <w:szCs w:val="28"/>
        </w:rPr>
        <w:t xml:space="preserve">отражения </w:t>
      </w:r>
      <w:r>
        <w:rPr>
          <w:rFonts w:ascii="Times New Roman" w:eastAsia="Times New Roman" w:hAnsi="Times New Roman" w:cs="Times New Roman"/>
          <w:color w:val="000000"/>
          <w:sz w:val="28"/>
          <w:szCs w:val="28"/>
        </w:rPr>
        <w:t>ее в реальном мире</w:t>
      </w:r>
      <w:r w:rsidRPr="00C478B7">
        <w:rPr>
          <w:rFonts w:ascii="Times New Roman" w:eastAsia="Times New Roman" w:hAnsi="Times New Roman" w:cs="Times New Roman"/>
          <w:color w:val="000000"/>
          <w:sz w:val="28"/>
          <w:szCs w:val="28"/>
        </w:rPr>
        <w:t xml:space="preserve"> и достижения </w:t>
      </w:r>
      <w:r>
        <w:rPr>
          <w:rFonts w:ascii="Times New Roman" w:eastAsia="Times New Roman" w:hAnsi="Times New Roman" w:cs="Times New Roman"/>
          <w:color w:val="000000"/>
          <w:sz w:val="28"/>
          <w:szCs w:val="28"/>
        </w:rPr>
        <w:t>дидактических целей.</w:t>
      </w:r>
    </w:p>
    <w:p w:rsidR="00CE7A34" w:rsidRPr="000E00C4" w:rsidRDefault="00CE7A34" w:rsidP="007D1179">
      <w:pPr>
        <w:spacing w:after="0" w:line="360" w:lineRule="auto"/>
        <w:ind w:firstLine="708"/>
        <w:jc w:val="both"/>
        <w:rPr>
          <w:rFonts w:ascii="Times New Roman" w:hAnsi="Times New Roman" w:cs="Times New Roman"/>
          <w:sz w:val="28"/>
        </w:rPr>
      </w:pPr>
      <w:r w:rsidRPr="00C478B7">
        <w:rPr>
          <w:rFonts w:ascii="Times New Roman" w:eastAsia="Times New Roman" w:hAnsi="Times New Roman" w:cs="Times New Roman"/>
          <w:color w:val="000000"/>
          <w:sz w:val="28"/>
          <w:szCs w:val="28"/>
        </w:rPr>
        <w:t>Задачи с практическим содержанием можно применять на различных этапах урока. Использование задач</w:t>
      </w:r>
      <w:r>
        <w:rPr>
          <w:rFonts w:ascii="Times New Roman" w:eastAsia="Times New Roman" w:hAnsi="Times New Roman" w:cs="Times New Roman"/>
          <w:color w:val="000000"/>
          <w:sz w:val="28"/>
          <w:szCs w:val="28"/>
        </w:rPr>
        <w:t xml:space="preserve"> с практическим содержанием</w:t>
      </w:r>
      <w:r w:rsidRPr="00C478B7">
        <w:rPr>
          <w:rFonts w:ascii="Times New Roman" w:eastAsia="Times New Roman" w:hAnsi="Times New Roman" w:cs="Times New Roman"/>
          <w:color w:val="000000"/>
          <w:sz w:val="28"/>
          <w:szCs w:val="28"/>
        </w:rPr>
        <w:t xml:space="preserve"> как средства мотивации знаний неоднозначно. С одной стороны, такие задачи своим интегрированным содержанием, необходимостью использования сформированных приемов умственных действий, опорой на дополнительный материал, добытый в ходе самообразования, в случае умелой организации учебной работы и своевременного, программно</w:t>
      </w:r>
      <w:r>
        <w:rPr>
          <w:rFonts w:ascii="Times New Roman" w:eastAsia="Times New Roman" w:hAnsi="Times New Roman" w:cs="Times New Roman"/>
          <w:color w:val="000000"/>
          <w:sz w:val="28"/>
          <w:szCs w:val="28"/>
        </w:rPr>
        <w:t>го</w:t>
      </w:r>
      <w:r w:rsidRPr="00C478B7">
        <w:rPr>
          <w:rFonts w:ascii="Times New Roman" w:eastAsia="Times New Roman" w:hAnsi="Times New Roman" w:cs="Times New Roman"/>
          <w:color w:val="000000"/>
          <w:sz w:val="28"/>
          <w:szCs w:val="28"/>
        </w:rPr>
        <w:t xml:space="preserve"> согласованного введения задач в учебный процесс со стороны учителя, способствуют развитию положительной мотивации учения.</w:t>
      </w:r>
    </w:p>
    <w:p w:rsidR="00CE7A34" w:rsidRDefault="00CE7A34" w:rsidP="00CE7A34">
      <w:pPr>
        <w:spacing w:after="0" w:line="360" w:lineRule="auto"/>
        <w:ind w:firstLine="709"/>
        <w:jc w:val="both"/>
        <w:rPr>
          <w:rFonts w:ascii="Times New Roman" w:hAnsi="Times New Roman" w:cs="Times New Roman"/>
          <w:sz w:val="28"/>
        </w:rPr>
      </w:pPr>
    </w:p>
    <w:p w:rsidR="00CE7A34" w:rsidRDefault="00CE7A34" w:rsidP="00CE7A34">
      <w:pPr>
        <w:jc w:val="center"/>
        <w:rPr>
          <w:rFonts w:ascii="Times New Roman" w:hAnsi="Times New Roman" w:cs="Times New Roman"/>
          <w:b/>
          <w:sz w:val="24"/>
          <w:szCs w:val="24"/>
        </w:rPr>
      </w:pPr>
    </w:p>
    <w:p w:rsidR="00CE7A34" w:rsidRDefault="00CE7A34" w:rsidP="00CE7A34">
      <w:pPr>
        <w:jc w:val="center"/>
        <w:rPr>
          <w:rFonts w:ascii="Times New Roman" w:hAnsi="Times New Roman" w:cs="Times New Roman"/>
          <w:b/>
          <w:sz w:val="24"/>
          <w:szCs w:val="24"/>
        </w:rPr>
      </w:pPr>
    </w:p>
    <w:p w:rsidR="00CE7A34" w:rsidRPr="003B2B12" w:rsidRDefault="00CE7A34" w:rsidP="007D1179">
      <w:pPr>
        <w:jc w:val="right"/>
        <w:rPr>
          <w:rFonts w:ascii="Times New Roman" w:hAnsi="Times New Roman" w:cs="Times New Roman"/>
          <w:sz w:val="28"/>
        </w:rPr>
      </w:pPr>
      <w:r w:rsidRPr="005B77D1">
        <w:rPr>
          <w:rFonts w:ascii="Times New Roman" w:hAnsi="Times New Roman" w:cs="Times New Roman"/>
          <w:noProof/>
          <w:sz w:val="28"/>
        </w:rPr>
        <w:lastRenderedPageBreak/>
        <w:drawing>
          <wp:anchor distT="0" distB="0" distL="114300" distR="114300" simplePos="0" relativeHeight="251657216" behindDoc="0" locked="0" layoutInCell="1" allowOverlap="1" wp14:anchorId="156E4F48" wp14:editId="43E4435D">
            <wp:simplePos x="0" y="0"/>
            <wp:positionH relativeFrom="column">
              <wp:posOffset>671388</wp:posOffset>
            </wp:positionH>
            <wp:positionV relativeFrom="paragraph">
              <wp:posOffset>-287351</wp:posOffset>
            </wp:positionV>
            <wp:extent cx="4452620" cy="3337560"/>
            <wp:effectExtent l="0" t="0" r="5080" b="0"/>
            <wp:wrapTopAndBottom/>
            <wp:docPr id="2" name="Рисунок 2" descr="C:\Users\Оля\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2620" cy="333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7D1">
        <w:rPr>
          <w:rFonts w:ascii="Times New Roman" w:hAnsi="Times New Roman" w:cs="Times New Roman"/>
          <w:b/>
          <w:sz w:val="24"/>
          <w:szCs w:val="24"/>
        </w:rPr>
        <w:t>Рисунок 3. Процесс решения текстовых задач</w:t>
      </w:r>
    </w:p>
    <w:p w:rsidR="00CE7A34" w:rsidRDefault="00CE7A34" w:rsidP="00CE7A34">
      <w:pPr>
        <w:spacing w:after="0" w:line="360" w:lineRule="auto"/>
        <w:ind w:firstLine="709"/>
        <w:rPr>
          <w:rFonts w:ascii="Times New Roman" w:hAnsi="Times New Roman" w:cs="Times New Roman"/>
          <w:sz w:val="28"/>
          <w:szCs w:val="28"/>
        </w:rPr>
      </w:pPr>
    </w:p>
    <w:p w:rsidR="00CE7A34" w:rsidRPr="00FE4716" w:rsidRDefault="00CE7A34" w:rsidP="00CE7A34">
      <w:pPr>
        <w:spacing w:after="0" w:line="360" w:lineRule="auto"/>
        <w:ind w:firstLine="709"/>
        <w:jc w:val="both"/>
        <w:rPr>
          <w:rFonts w:ascii="Times New Roman" w:eastAsia="Times New Roman" w:hAnsi="Times New Roman" w:cs="Times New Roman"/>
          <w:color w:val="000000"/>
          <w:sz w:val="28"/>
          <w:szCs w:val="28"/>
        </w:rPr>
      </w:pPr>
      <w:r w:rsidRPr="00FE4716">
        <w:rPr>
          <w:rFonts w:ascii="Times New Roman" w:eastAsia="Times New Roman" w:hAnsi="Times New Roman" w:cs="Times New Roman"/>
          <w:color w:val="000000"/>
          <w:sz w:val="28"/>
          <w:szCs w:val="28"/>
        </w:rPr>
        <w:t>Сущность</w:t>
      </w:r>
      <w:r>
        <w:rPr>
          <w:rFonts w:ascii="Times New Roman" w:eastAsia="Times New Roman" w:hAnsi="Times New Roman" w:cs="Times New Roman"/>
          <w:color w:val="000000"/>
          <w:sz w:val="28"/>
          <w:szCs w:val="28"/>
        </w:rPr>
        <w:t xml:space="preserve"> понятия</w:t>
      </w:r>
      <w:r w:rsidRPr="00FE471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УУД </w:t>
      </w:r>
      <w:r w:rsidRPr="00FE4716">
        <w:rPr>
          <w:rFonts w:ascii="Times New Roman" w:eastAsia="Times New Roman" w:hAnsi="Times New Roman" w:cs="Times New Roman"/>
          <w:color w:val="000000"/>
          <w:sz w:val="28"/>
          <w:szCs w:val="28"/>
        </w:rPr>
        <w:t xml:space="preserve">и пути их </w:t>
      </w:r>
      <w:r>
        <w:rPr>
          <w:rFonts w:ascii="Times New Roman" w:eastAsia="Times New Roman" w:hAnsi="Times New Roman" w:cs="Times New Roman"/>
          <w:color w:val="000000"/>
          <w:sz w:val="28"/>
          <w:szCs w:val="28"/>
        </w:rPr>
        <w:t xml:space="preserve">развития и </w:t>
      </w:r>
      <w:r w:rsidRPr="00FE4716">
        <w:rPr>
          <w:rFonts w:ascii="Times New Roman" w:eastAsia="Times New Roman" w:hAnsi="Times New Roman" w:cs="Times New Roman"/>
          <w:color w:val="000000"/>
          <w:sz w:val="28"/>
          <w:szCs w:val="28"/>
        </w:rPr>
        <w:t xml:space="preserve">формирования </w:t>
      </w:r>
      <w:r>
        <w:rPr>
          <w:rFonts w:ascii="Times New Roman" w:eastAsia="Times New Roman" w:hAnsi="Times New Roman" w:cs="Times New Roman"/>
          <w:color w:val="000000"/>
          <w:sz w:val="28"/>
          <w:szCs w:val="28"/>
        </w:rPr>
        <w:t>представлены</w:t>
      </w:r>
      <w:r w:rsidRPr="00FE4716">
        <w:rPr>
          <w:rFonts w:ascii="Times New Roman" w:eastAsia="Times New Roman" w:hAnsi="Times New Roman" w:cs="Times New Roman"/>
          <w:color w:val="000000"/>
          <w:sz w:val="28"/>
          <w:szCs w:val="28"/>
        </w:rPr>
        <w:t xml:space="preserve"> в </w:t>
      </w:r>
      <w:r>
        <w:rPr>
          <w:rFonts w:ascii="Times New Roman" w:eastAsia="Times New Roman" w:hAnsi="Times New Roman" w:cs="Times New Roman"/>
          <w:color w:val="000000"/>
          <w:sz w:val="28"/>
          <w:szCs w:val="28"/>
        </w:rPr>
        <w:t>трудах и исследованиях</w:t>
      </w:r>
      <w:r w:rsidRPr="00FE4716">
        <w:rPr>
          <w:rFonts w:ascii="Times New Roman" w:eastAsia="Times New Roman" w:hAnsi="Times New Roman" w:cs="Times New Roman"/>
          <w:color w:val="000000"/>
          <w:sz w:val="28"/>
          <w:szCs w:val="28"/>
        </w:rPr>
        <w:t xml:space="preserve">, разработанных под руководством А.Г. </w:t>
      </w:r>
      <w:proofErr w:type="spellStart"/>
      <w:r w:rsidRPr="00FE4716">
        <w:rPr>
          <w:rFonts w:ascii="Times New Roman" w:eastAsia="Times New Roman" w:hAnsi="Times New Roman" w:cs="Times New Roman"/>
          <w:color w:val="000000"/>
          <w:sz w:val="28"/>
          <w:szCs w:val="28"/>
        </w:rPr>
        <w:t>Асмолова</w:t>
      </w:r>
      <w:proofErr w:type="spellEnd"/>
      <w:r w:rsidRPr="00FE471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и </w:t>
      </w:r>
      <w:r w:rsidRPr="00FE4716">
        <w:rPr>
          <w:rFonts w:ascii="Times New Roman" w:eastAsia="Times New Roman" w:hAnsi="Times New Roman" w:cs="Times New Roman"/>
          <w:color w:val="000000"/>
          <w:sz w:val="28"/>
          <w:szCs w:val="28"/>
        </w:rPr>
        <w:t xml:space="preserve">группой авторов: А.Г. </w:t>
      </w:r>
      <w:proofErr w:type="spellStart"/>
      <w:r w:rsidRPr="00FE4716">
        <w:rPr>
          <w:rFonts w:ascii="Times New Roman" w:eastAsia="Times New Roman" w:hAnsi="Times New Roman" w:cs="Times New Roman"/>
          <w:color w:val="000000"/>
          <w:sz w:val="28"/>
          <w:szCs w:val="28"/>
        </w:rPr>
        <w:t>Асмоловым</w:t>
      </w:r>
      <w:proofErr w:type="spellEnd"/>
      <w:r w:rsidRPr="00FE4716">
        <w:rPr>
          <w:rFonts w:ascii="Times New Roman" w:eastAsia="Times New Roman" w:hAnsi="Times New Roman" w:cs="Times New Roman"/>
          <w:color w:val="000000"/>
          <w:sz w:val="28"/>
          <w:szCs w:val="28"/>
        </w:rPr>
        <w:t xml:space="preserve">, Г.В. </w:t>
      </w:r>
      <w:proofErr w:type="spellStart"/>
      <w:r w:rsidRPr="00FE4716">
        <w:rPr>
          <w:rFonts w:ascii="Times New Roman" w:eastAsia="Times New Roman" w:hAnsi="Times New Roman" w:cs="Times New Roman"/>
          <w:color w:val="000000"/>
          <w:sz w:val="28"/>
          <w:szCs w:val="28"/>
        </w:rPr>
        <w:t>Бурменской</w:t>
      </w:r>
      <w:proofErr w:type="spellEnd"/>
      <w:r w:rsidRPr="00FE4716">
        <w:rPr>
          <w:rFonts w:ascii="Times New Roman" w:eastAsia="Times New Roman" w:hAnsi="Times New Roman" w:cs="Times New Roman"/>
          <w:color w:val="000000"/>
          <w:sz w:val="28"/>
          <w:szCs w:val="28"/>
        </w:rPr>
        <w:t xml:space="preserve">, И.А. Володарской, О.А. </w:t>
      </w:r>
      <w:proofErr w:type="spellStart"/>
      <w:r w:rsidRPr="00FE4716">
        <w:rPr>
          <w:rFonts w:ascii="Times New Roman" w:eastAsia="Times New Roman" w:hAnsi="Times New Roman" w:cs="Times New Roman"/>
          <w:color w:val="000000"/>
          <w:sz w:val="28"/>
          <w:szCs w:val="28"/>
        </w:rPr>
        <w:t>Карабановой</w:t>
      </w:r>
      <w:proofErr w:type="spellEnd"/>
      <w:r w:rsidRPr="00FE4716">
        <w:rPr>
          <w:rFonts w:ascii="Times New Roman" w:eastAsia="Times New Roman" w:hAnsi="Times New Roman" w:cs="Times New Roman"/>
          <w:color w:val="000000"/>
          <w:sz w:val="28"/>
          <w:szCs w:val="28"/>
        </w:rPr>
        <w:t xml:space="preserve">, Н.Г. </w:t>
      </w:r>
      <w:proofErr w:type="spellStart"/>
      <w:r w:rsidRPr="00FE4716">
        <w:rPr>
          <w:rFonts w:ascii="Times New Roman" w:eastAsia="Times New Roman" w:hAnsi="Times New Roman" w:cs="Times New Roman"/>
          <w:color w:val="000000"/>
          <w:sz w:val="28"/>
          <w:szCs w:val="28"/>
        </w:rPr>
        <w:t>Салминой</w:t>
      </w:r>
      <w:proofErr w:type="spellEnd"/>
      <w:r w:rsidRPr="00FE4716">
        <w:rPr>
          <w:rFonts w:ascii="Times New Roman" w:eastAsia="Times New Roman" w:hAnsi="Times New Roman" w:cs="Times New Roman"/>
          <w:color w:val="000000"/>
          <w:sz w:val="28"/>
          <w:szCs w:val="28"/>
        </w:rPr>
        <w:t xml:space="preserve"> и С.В. Молчановым</w:t>
      </w:r>
      <w:r>
        <w:rPr>
          <w:rFonts w:ascii="Times New Roman" w:eastAsia="Times New Roman" w:hAnsi="Times New Roman" w:cs="Times New Roman"/>
          <w:color w:val="000000"/>
          <w:sz w:val="28"/>
          <w:szCs w:val="28"/>
        </w:rPr>
        <w:t xml:space="preserve"> и др.</w:t>
      </w:r>
      <w:r w:rsidRPr="00FE4716">
        <w:rPr>
          <w:rFonts w:ascii="Times New Roman" w:eastAsia="Times New Roman" w:hAnsi="Times New Roman" w:cs="Times New Roman"/>
          <w:color w:val="000000"/>
          <w:sz w:val="28"/>
          <w:szCs w:val="28"/>
        </w:rPr>
        <w:t xml:space="preserve"> на основе системно-деятельностного подхода.</w:t>
      </w:r>
    </w:p>
    <w:p w:rsidR="00CE7A34" w:rsidRPr="00FE4716" w:rsidRDefault="00CE7A34" w:rsidP="00CE7A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Pr="00FE4716">
        <w:rPr>
          <w:rFonts w:ascii="Times New Roman" w:eastAsia="Times New Roman" w:hAnsi="Times New Roman" w:cs="Times New Roman"/>
          <w:color w:val="000000"/>
          <w:sz w:val="28"/>
          <w:szCs w:val="28"/>
        </w:rPr>
        <w:t xml:space="preserve"> помощью различных видов заданий, а именно с помощью з</w:t>
      </w:r>
      <w:r>
        <w:rPr>
          <w:rFonts w:ascii="Times New Roman" w:eastAsia="Times New Roman" w:hAnsi="Times New Roman" w:cs="Times New Roman"/>
          <w:color w:val="000000"/>
          <w:sz w:val="28"/>
          <w:szCs w:val="28"/>
        </w:rPr>
        <w:t>адач с практическим содержанием происходит р</w:t>
      </w:r>
      <w:r w:rsidRPr="00FE4716">
        <w:rPr>
          <w:rFonts w:ascii="Times New Roman" w:eastAsia="Times New Roman" w:hAnsi="Times New Roman" w:cs="Times New Roman"/>
          <w:color w:val="000000"/>
          <w:sz w:val="28"/>
          <w:szCs w:val="28"/>
        </w:rPr>
        <w:t>азвитие универсальных учебных действий</w:t>
      </w:r>
      <w:r>
        <w:rPr>
          <w:rFonts w:ascii="Times New Roman" w:eastAsia="Times New Roman" w:hAnsi="Times New Roman" w:cs="Times New Roman"/>
          <w:color w:val="000000"/>
          <w:sz w:val="28"/>
          <w:szCs w:val="28"/>
        </w:rPr>
        <w:t xml:space="preserve"> на уроках математики в 5 классе.</w:t>
      </w:r>
    </w:p>
    <w:p w:rsidR="00CE7A34" w:rsidRDefault="00CE7A34" w:rsidP="00CE7A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Ниже приведены</w:t>
      </w:r>
      <w:r w:rsidRPr="00FE4716">
        <w:rPr>
          <w:rFonts w:ascii="Times New Roman" w:eastAsia="Times New Roman" w:hAnsi="Times New Roman" w:cs="Times New Roman"/>
          <w:color w:val="000000"/>
          <w:sz w:val="28"/>
          <w:szCs w:val="28"/>
        </w:rPr>
        <w:t xml:space="preserve"> примеры задач с практическим содержанием, направленных на развитие УУД обучающихся</w:t>
      </w:r>
      <w:r>
        <w:rPr>
          <w:rFonts w:ascii="Times New Roman" w:eastAsia="Times New Roman" w:hAnsi="Times New Roman" w:cs="Times New Roman"/>
          <w:color w:val="000000"/>
          <w:sz w:val="28"/>
          <w:szCs w:val="28"/>
        </w:rPr>
        <w:t xml:space="preserve"> 5 класса (таблица 3</w:t>
      </w:r>
      <w:r w:rsidRPr="00FE471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CE7A34" w:rsidRPr="000E586D" w:rsidRDefault="00CE7A34" w:rsidP="00CE7A34">
      <w:pPr>
        <w:spacing w:line="360" w:lineRule="auto"/>
        <w:jc w:val="right"/>
        <w:rPr>
          <w:rFonts w:ascii="Times New Roman" w:hAnsi="Times New Roman" w:cs="Times New Roman"/>
          <w:b/>
          <w:sz w:val="24"/>
          <w:szCs w:val="24"/>
        </w:rPr>
      </w:pPr>
      <w:r>
        <w:rPr>
          <w:rFonts w:ascii="Times New Roman" w:hAnsi="Times New Roman" w:cs="Times New Roman"/>
          <w:b/>
          <w:sz w:val="24"/>
          <w:szCs w:val="24"/>
        </w:rPr>
        <w:t>Таблица 3</w:t>
      </w:r>
    </w:p>
    <w:p w:rsidR="00CE7A34" w:rsidRPr="000E586D" w:rsidRDefault="00CE7A34" w:rsidP="00CE7A34">
      <w:pPr>
        <w:spacing w:line="360" w:lineRule="auto"/>
        <w:jc w:val="center"/>
        <w:rPr>
          <w:rFonts w:ascii="Times New Roman" w:hAnsi="Times New Roman" w:cs="Times New Roman"/>
          <w:b/>
          <w:sz w:val="24"/>
          <w:szCs w:val="24"/>
        </w:rPr>
      </w:pPr>
      <w:r w:rsidRPr="000E586D">
        <w:rPr>
          <w:rFonts w:ascii="Times New Roman" w:hAnsi="Times New Roman" w:cs="Times New Roman"/>
          <w:b/>
          <w:sz w:val="24"/>
          <w:szCs w:val="24"/>
        </w:rPr>
        <w:t xml:space="preserve">Задачи на развитие </w:t>
      </w:r>
      <w:r>
        <w:rPr>
          <w:rFonts w:ascii="Times New Roman" w:hAnsi="Times New Roman" w:cs="Times New Roman"/>
          <w:b/>
          <w:sz w:val="24"/>
          <w:szCs w:val="24"/>
        </w:rPr>
        <w:t>универсальных учебных действий</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1919"/>
        <w:gridCol w:w="7478"/>
      </w:tblGrid>
      <w:tr w:rsidR="00CE7A34" w:rsidTr="00093497">
        <w:tc>
          <w:tcPr>
            <w:tcW w:w="457" w:type="dxa"/>
            <w:tcBorders>
              <w:top w:val="single" w:sz="4" w:space="0" w:color="auto"/>
              <w:left w:val="single" w:sz="4" w:space="0" w:color="auto"/>
              <w:bottom w:val="single" w:sz="4" w:space="0" w:color="auto"/>
              <w:right w:val="single" w:sz="4" w:space="0" w:color="auto"/>
            </w:tcBorders>
            <w:hideMark/>
          </w:tcPr>
          <w:p w:rsidR="00CE7A34" w:rsidRPr="007D1179" w:rsidRDefault="00CE7A34" w:rsidP="007D1179">
            <w:pPr>
              <w:spacing w:line="240" w:lineRule="auto"/>
              <w:jc w:val="center"/>
              <w:rPr>
                <w:rFonts w:ascii="Times New Roman" w:hAnsi="Times New Roman" w:cs="Times New Roman"/>
                <w:b/>
                <w:sz w:val="24"/>
                <w:szCs w:val="24"/>
              </w:rPr>
            </w:pPr>
            <w:r w:rsidRPr="007D1179">
              <w:rPr>
                <w:rFonts w:ascii="Times New Roman" w:hAnsi="Times New Roman" w:cs="Times New Roman"/>
                <w:b/>
                <w:sz w:val="24"/>
                <w:szCs w:val="24"/>
              </w:rPr>
              <w:t>№</w:t>
            </w:r>
          </w:p>
        </w:tc>
        <w:tc>
          <w:tcPr>
            <w:tcW w:w="1919" w:type="dxa"/>
            <w:tcBorders>
              <w:top w:val="single" w:sz="4" w:space="0" w:color="auto"/>
              <w:left w:val="single" w:sz="4" w:space="0" w:color="auto"/>
              <w:bottom w:val="single" w:sz="4" w:space="0" w:color="auto"/>
              <w:right w:val="single" w:sz="4" w:space="0" w:color="auto"/>
            </w:tcBorders>
            <w:hideMark/>
          </w:tcPr>
          <w:p w:rsidR="00CE7A34" w:rsidRPr="007D1179" w:rsidRDefault="00CE7A34" w:rsidP="007D1179">
            <w:pPr>
              <w:spacing w:line="240" w:lineRule="auto"/>
              <w:jc w:val="center"/>
              <w:rPr>
                <w:rFonts w:ascii="Times New Roman" w:hAnsi="Times New Roman" w:cs="Times New Roman"/>
                <w:b/>
                <w:sz w:val="24"/>
                <w:szCs w:val="24"/>
              </w:rPr>
            </w:pPr>
            <w:r w:rsidRPr="007D1179">
              <w:rPr>
                <w:rFonts w:ascii="Times New Roman" w:hAnsi="Times New Roman" w:cs="Times New Roman"/>
                <w:b/>
                <w:sz w:val="24"/>
                <w:szCs w:val="24"/>
              </w:rPr>
              <w:t>Показатели</w:t>
            </w:r>
          </w:p>
        </w:tc>
        <w:tc>
          <w:tcPr>
            <w:tcW w:w="7478" w:type="dxa"/>
            <w:tcBorders>
              <w:top w:val="single" w:sz="4" w:space="0" w:color="auto"/>
              <w:left w:val="single" w:sz="4" w:space="0" w:color="auto"/>
              <w:bottom w:val="single" w:sz="4" w:space="0" w:color="auto"/>
              <w:right w:val="single" w:sz="4" w:space="0" w:color="auto"/>
            </w:tcBorders>
            <w:hideMark/>
          </w:tcPr>
          <w:p w:rsidR="00CE7A34" w:rsidRPr="007D1179" w:rsidRDefault="00CE7A34" w:rsidP="007D1179">
            <w:pPr>
              <w:spacing w:line="240" w:lineRule="auto"/>
              <w:jc w:val="center"/>
              <w:rPr>
                <w:rFonts w:ascii="Times New Roman" w:hAnsi="Times New Roman" w:cs="Times New Roman"/>
                <w:b/>
                <w:sz w:val="24"/>
                <w:szCs w:val="24"/>
              </w:rPr>
            </w:pPr>
            <w:r w:rsidRPr="007D1179">
              <w:rPr>
                <w:rFonts w:ascii="Times New Roman" w:hAnsi="Times New Roman" w:cs="Times New Roman"/>
                <w:b/>
                <w:sz w:val="24"/>
                <w:szCs w:val="24"/>
              </w:rPr>
              <w:t>Задачи</w:t>
            </w:r>
          </w:p>
        </w:tc>
      </w:tr>
      <w:tr w:rsidR="00CE7A34" w:rsidTr="00093497">
        <w:trPr>
          <w:trHeight w:val="1440"/>
        </w:trPr>
        <w:tc>
          <w:tcPr>
            <w:tcW w:w="457" w:type="dxa"/>
            <w:tcBorders>
              <w:top w:val="single" w:sz="4" w:space="0" w:color="auto"/>
              <w:left w:val="single" w:sz="4" w:space="0" w:color="auto"/>
              <w:bottom w:val="single" w:sz="4" w:space="0" w:color="auto"/>
              <w:right w:val="single" w:sz="4" w:space="0" w:color="auto"/>
            </w:tcBorders>
            <w:hideMark/>
          </w:tcPr>
          <w:p w:rsidR="00CE7A34" w:rsidRPr="007D1179" w:rsidRDefault="00CE7A34" w:rsidP="007D1179">
            <w:pPr>
              <w:spacing w:line="240" w:lineRule="auto"/>
              <w:jc w:val="both"/>
              <w:rPr>
                <w:rFonts w:ascii="Times New Roman" w:hAnsi="Times New Roman" w:cs="Times New Roman"/>
                <w:sz w:val="24"/>
                <w:szCs w:val="24"/>
              </w:rPr>
            </w:pPr>
            <w:r w:rsidRPr="007D1179">
              <w:rPr>
                <w:rFonts w:ascii="Times New Roman" w:hAnsi="Times New Roman" w:cs="Times New Roman"/>
                <w:sz w:val="24"/>
                <w:szCs w:val="24"/>
              </w:rPr>
              <w:t>1.</w:t>
            </w:r>
          </w:p>
        </w:tc>
        <w:tc>
          <w:tcPr>
            <w:tcW w:w="1919" w:type="dxa"/>
            <w:tcBorders>
              <w:top w:val="single" w:sz="4" w:space="0" w:color="auto"/>
              <w:left w:val="single" w:sz="4" w:space="0" w:color="auto"/>
              <w:bottom w:val="single" w:sz="4" w:space="0" w:color="auto"/>
              <w:right w:val="single" w:sz="4" w:space="0" w:color="auto"/>
            </w:tcBorders>
            <w:hideMark/>
          </w:tcPr>
          <w:p w:rsidR="00CE7A34" w:rsidRPr="007D1179" w:rsidRDefault="00CE7A34" w:rsidP="007D1179">
            <w:pPr>
              <w:pStyle w:val="a4"/>
              <w:spacing w:before="0" w:beforeAutospacing="0" w:after="0" w:afterAutospacing="0"/>
              <w:jc w:val="both"/>
            </w:pPr>
            <w:r w:rsidRPr="007D1179">
              <w:t xml:space="preserve">Умение осуществлять исследовательскую деятельность. </w:t>
            </w:r>
          </w:p>
        </w:tc>
        <w:tc>
          <w:tcPr>
            <w:tcW w:w="7478" w:type="dxa"/>
            <w:tcBorders>
              <w:top w:val="single" w:sz="4" w:space="0" w:color="auto"/>
              <w:left w:val="single" w:sz="4" w:space="0" w:color="auto"/>
              <w:bottom w:val="single" w:sz="4" w:space="0" w:color="auto"/>
              <w:right w:val="single" w:sz="4" w:space="0" w:color="auto"/>
            </w:tcBorders>
          </w:tcPr>
          <w:p w:rsidR="00CE7A34" w:rsidRPr="007D1179" w:rsidRDefault="00CE7A34" w:rsidP="007D1179">
            <w:pPr>
              <w:pStyle w:val="c19"/>
              <w:spacing w:before="0" w:beforeAutospacing="0" w:after="0" w:afterAutospacing="0"/>
              <w:jc w:val="both"/>
              <w:rPr>
                <w:rStyle w:val="c0"/>
              </w:rPr>
            </w:pPr>
            <w:r w:rsidRPr="007D1179">
              <w:rPr>
                <w:rStyle w:val="c0"/>
              </w:rPr>
              <w:t>Задача №1: «о</w:t>
            </w:r>
            <w:r w:rsidRPr="007D1179">
              <w:rPr>
                <w:rStyle w:val="c0"/>
                <w:iCs/>
              </w:rPr>
              <w:t xml:space="preserve">ткройте на своем гаджете </w:t>
            </w:r>
            <w:r w:rsidRPr="007D1179">
              <w:rPr>
                <w:rStyle w:val="c0"/>
              </w:rPr>
              <w:t xml:space="preserve">сайт: </w:t>
            </w:r>
            <w:hyperlink r:id="rId9" w:history="1">
              <w:proofErr w:type="gramStart"/>
              <w:r w:rsidRPr="007D1179">
                <w:rPr>
                  <w:rStyle w:val="a8"/>
                </w:rPr>
                <w:t>https://learningapps.org/377194</w:t>
              </w:r>
            </w:hyperlink>
            <w:r w:rsidRPr="007D1179">
              <w:t xml:space="preserve"> </w:t>
            </w:r>
            <w:r w:rsidRPr="007D1179">
              <w:rPr>
                <w:rStyle w:val="c0"/>
              </w:rPr>
              <w:t>,</w:t>
            </w:r>
            <w:proofErr w:type="gramEnd"/>
            <w:r w:rsidRPr="007D1179">
              <w:rPr>
                <w:rStyle w:val="c0"/>
              </w:rPr>
              <w:t xml:space="preserve"> вы видите перед вами условие задачи, нужно отметить правильный вариант</w:t>
            </w:r>
          </w:p>
          <w:p w:rsidR="00CE7A34" w:rsidRPr="007D1179" w:rsidRDefault="00CE7A34" w:rsidP="007D1179">
            <w:pPr>
              <w:spacing w:line="240" w:lineRule="auto"/>
              <w:jc w:val="both"/>
              <w:rPr>
                <w:rFonts w:ascii="Times New Roman" w:hAnsi="Times New Roman" w:cs="Times New Roman"/>
                <w:sz w:val="24"/>
                <w:szCs w:val="24"/>
              </w:rPr>
            </w:pPr>
          </w:p>
          <w:p w:rsidR="00CE7A34" w:rsidRPr="007D1179" w:rsidRDefault="00CE7A34" w:rsidP="007D1179">
            <w:pPr>
              <w:spacing w:line="240" w:lineRule="auto"/>
              <w:jc w:val="both"/>
              <w:rPr>
                <w:rStyle w:val="c0"/>
                <w:sz w:val="24"/>
                <w:szCs w:val="24"/>
              </w:rPr>
            </w:pPr>
            <w:r w:rsidRPr="007D1179">
              <w:rPr>
                <w:rFonts w:ascii="Times New Roman" w:hAnsi="Times New Roman" w:cs="Times New Roman"/>
                <w:noProof/>
                <w:sz w:val="24"/>
                <w:szCs w:val="24"/>
              </w:rPr>
              <w:lastRenderedPageBreak/>
              <w:drawing>
                <wp:inline distT="0" distB="0" distL="0" distR="0" wp14:anchorId="26F92832" wp14:editId="3F87BEBC">
                  <wp:extent cx="4611370" cy="28587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png"/>
                          <pic:cNvPicPr/>
                        </pic:nvPicPr>
                        <pic:blipFill>
                          <a:blip r:embed="rId10">
                            <a:extLst>
                              <a:ext uri="{28A0092B-C50C-407E-A947-70E740481C1C}">
                                <a14:useLocalDpi xmlns:a14="http://schemas.microsoft.com/office/drawing/2010/main" val="0"/>
                              </a:ext>
                            </a:extLst>
                          </a:blip>
                          <a:stretch>
                            <a:fillRect/>
                          </a:stretch>
                        </pic:blipFill>
                        <pic:spPr>
                          <a:xfrm>
                            <a:off x="0" y="0"/>
                            <a:ext cx="4611370" cy="2858770"/>
                          </a:xfrm>
                          <a:prstGeom prst="rect">
                            <a:avLst/>
                          </a:prstGeom>
                        </pic:spPr>
                      </pic:pic>
                    </a:graphicData>
                  </a:graphic>
                </wp:inline>
              </w:drawing>
            </w:r>
          </w:p>
          <w:p w:rsidR="00CE7A34" w:rsidRPr="007D1179" w:rsidRDefault="00CE7A34" w:rsidP="007D1179">
            <w:pPr>
              <w:spacing w:line="240" w:lineRule="auto"/>
              <w:jc w:val="both"/>
              <w:rPr>
                <w:rStyle w:val="c0"/>
                <w:sz w:val="24"/>
                <w:szCs w:val="24"/>
              </w:rPr>
            </w:pPr>
          </w:p>
          <w:p w:rsidR="00CE7A34" w:rsidRPr="007D1179" w:rsidRDefault="00CE7A34" w:rsidP="007D1179">
            <w:pPr>
              <w:spacing w:line="240" w:lineRule="auto"/>
              <w:jc w:val="both"/>
              <w:rPr>
                <w:rFonts w:ascii="Times New Roman" w:hAnsi="Times New Roman" w:cs="Times New Roman"/>
                <w:sz w:val="24"/>
                <w:szCs w:val="24"/>
              </w:rPr>
            </w:pPr>
          </w:p>
        </w:tc>
      </w:tr>
      <w:tr w:rsidR="00CE7A34" w:rsidTr="00093497">
        <w:trPr>
          <w:trHeight w:val="2173"/>
        </w:trPr>
        <w:tc>
          <w:tcPr>
            <w:tcW w:w="457" w:type="dxa"/>
            <w:tcBorders>
              <w:top w:val="single" w:sz="4" w:space="0" w:color="auto"/>
              <w:left w:val="single" w:sz="4" w:space="0" w:color="auto"/>
              <w:bottom w:val="single" w:sz="4" w:space="0" w:color="auto"/>
              <w:right w:val="single" w:sz="4" w:space="0" w:color="auto"/>
            </w:tcBorders>
            <w:hideMark/>
          </w:tcPr>
          <w:p w:rsidR="00CE7A34" w:rsidRPr="007D1179" w:rsidRDefault="00CE7A34" w:rsidP="007D1179">
            <w:pPr>
              <w:spacing w:line="240" w:lineRule="auto"/>
              <w:jc w:val="both"/>
              <w:rPr>
                <w:rFonts w:ascii="Times New Roman" w:hAnsi="Times New Roman" w:cs="Times New Roman"/>
                <w:sz w:val="24"/>
                <w:szCs w:val="24"/>
              </w:rPr>
            </w:pPr>
            <w:r w:rsidRPr="007D1179">
              <w:rPr>
                <w:rFonts w:ascii="Times New Roman" w:hAnsi="Times New Roman" w:cs="Times New Roman"/>
                <w:sz w:val="24"/>
                <w:szCs w:val="24"/>
              </w:rPr>
              <w:lastRenderedPageBreak/>
              <w:t>2.</w:t>
            </w:r>
          </w:p>
        </w:tc>
        <w:tc>
          <w:tcPr>
            <w:tcW w:w="1919" w:type="dxa"/>
            <w:tcBorders>
              <w:top w:val="single" w:sz="4" w:space="0" w:color="auto"/>
              <w:left w:val="single" w:sz="4" w:space="0" w:color="auto"/>
              <w:bottom w:val="single" w:sz="4" w:space="0" w:color="auto"/>
              <w:right w:val="single" w:sz="4" w:space="0" w:color="auto"/>
            </w:tcBorders>
          </w:tcPr>
          <w:p w:rsidR="00CE7A34" w:rsidRPr="007D1179" w:rsidRDefault="00CE7A34" w:rsidP="007D1179">
            <w:pPr>
              <w:shd w:val="clear" w:color="auto" w:fill="FFFFFF"/>
              <w:spacing w:after="0" w:line="240" w:lineRule="auto"/>
              <w:jc w:val="both"/>
              <w:outlineLvl w:val="2"/>
              <w:rPr>
                <w:rFonts w:ascii="Times New Roman" w:eastAsia="Times New Roman" w:hAnsi="Times New Roman" w:cs="Times New Roman"/>
                <w:bCs/>
                <w:color w:val="555555"/>
                <w:spacing w:val="24"/>
                <w:sz w:val="24"/>
                <w:szCs w:val="24"/>
              </w:rPr>
            </w:pPr>
            <w:r w:rsidRPr="007D1179">
              <w:rPr>
                <w:rFonts w:ascii="Times New Roman" w:eastAsia="Times New Roman" w:hAnsi="Times New Roman" w:cs="Times New Roman"/>
                <w:bCs/>
                <w:color w:val="555555"/>
                <w:spacing w:val="24"/>
                <w:sz w:val="24"/>
                <w:szCs w:val="24"/>
              </w:rPr>
              <w:t>Решение задач (повторение материала)</w:t>
            </w:r>
          </w:p>
          <w:p w:rsidR="00CE7A34" w:rsidRPr="007D1179" w:rsidRDefault="00CE7A34" w:rsidP="007D1179">
            <w:pPr>
              <w:pStyle w:val="a4"/>
              <w:jc w:val="both"/>
            </w:pPr>
          </w:p>
        </w:tc>
        <w:tc>
          <w:tcPr>
            <w:tcW w:w="7478" w:type="dxa"/>
            <w:tcBorders>
              <w:top w:val="single" w:sz="4" w:space="0" w:color="auto"/>
              <w:left w:val="single" w:sz="4" w:space="0" w:color="auto"/>
              <w:bottom w:val="single" w:sz="4" w:space="0" w:color="auto"/>
              <w:right w:val="single" w:sz="4" w:space="0" w:color="auto"/>
            </w:tcBorders>
            <w:hideMark/>
          </w:tcPr>
          <w:p w:rsidR="00CE7A34" w:rsidRPr="007D1179" w:rsidRDefault="00CE7A34" w:rsidP="007D1179">
            <w:pPr>
              <w:spacing w:line="240" w:lineRule="auto"/>
              <w:jc w:val="both"/>
              <w:rPr>
                <w:rStyle w:val="c0"/>
                <w:sz w:val="24"/>
                <w:szCs w:val="24"/>
              </w:rPr>
            </w:pPr>
            <w:r w:rsidRPr="007D1179">
              <w:rPr>
                <w:rStyle w:val="c0"/>
                <w:sz w:val="24"/>
                <w:szCs w:val="24"/>
              </w:rPr>
              <w:t>Задачи на поиск информации.</w:t>
            </w:r>
          </w:p>
          <w:p w:rsidR="00CE7A34" w:rsidRPr="007D1179" w:rsidRDefault="00CE7A34" w:rsidP="007D1179">
            <w:pPr>
              <w:spacing w:line="240" w:lineRule="auto"/>
              <w:jc w:val="both"/>
              <w:rPr>
                <w:rStyle w:val="c0"/>
                <w:sz w:val="24"/>
                <w:szCs w:val="24"/>
              </w:rPr>
            </w:pPr>
            <w:r w:rsidRPr="007D1179">
              <w:rPr>
                <w:rStyle w:val="c0"/>
                <w:sz w:val="24"/>
                <w:szCs w:val="24"/>
              </w:rPr>
              <w:t xml:space="preserve">Задача №2: «А теперь поработаем с гаджетами, откройте браузер и зайдите на сайт: </w:t>
            </w:r>
            <w:hyperlink r:id="rId11" w:history="1">
              <w:proofErr w:type="gramStart"/>
              <w:r w:rsidRPr="007D1179">
                <w:rPr>
                  <w:rStyle w:val="a8"/>
                  <w:rFonts w:ascii="Times New Roman" w:hAnsi="Times New Roman" w:cs="Times New Roman"/>
                  <w:sz w:val="24"/>
                  <w:szCs w:val="24"/>
                </w:rPr>
                <w:t>https://learningapps.org/377194</w:t>
              </w:r>
            </w:hyperlink>
            <w:r w:rsidRPr="007D1179">
              <w:rPr>
                <w:rFonts w:ascii="Times New Roman" w:hAnsi="Times New Roman" w:cs="Times New Roman"/>
                <w:sz w:val="24"/>
                <w:szCs w:val="24"/>
              </w:rPr>
              <w:t xml:space="preserve"> </w:t>
            </w:r>
            <w:r w:rsidRPr="007D1179">
              <w:rPr>
                <w:rStyle w:val="c0"/>
                <w:sz w:val="24"/>
                <w:szCs w:val="24"/>
              </w:rPr>
              <w:t>,</w:t>
            </w:r>
            <w:proofErr w:type="gramEnd"/>
            <w:r w:rsidRPr="007D1179">
              <w:rPr>
                <w:rStyle w:val="c0"/>
                <w:sz w:val="24"/>
                <w:szCs w:val="24"/>
              </w:rPr>
              <w:t xml:space="preserve"> выберете верное решение.</w:t>
            </w:r>
          </w:p>
          <w:p w:rsidR="00CE7A34" w:rsidRPr="007D1179" w:rsidRDefault="00CE7A34" w:rsidP="007D1179">
            <w:pPr>
              <w:spacing w:line="240" w:lineRule="auto"/>
              <w:jc w:val="both"/>
              <w:rPr>
                <w:rStyle w:val="c0"/>
                <w:sz w:val="24"/>
                <w:szCs w:val="24"/>
              </w:rPr>
            </w:pPr>
            <w:r w:rsidRPr="007D1179">
              <w:rPr>
                <w:rFonts w:ascii="Times New Roman" w:hAnsi="Times New Roman" w:cs="Times New Roman"/>
                <w:noProof/>
                <w:sz w:val="24"/>
                <w:szCs w:val="24"/>
              </w:rPr>
              <w:drawing>
                <wp:inline distT="0" distB="0" distL="0" distR="0" wp14:anchorId="55AD1174" wp14:editId="6B838334">
                  <wp:extent cx="4611370" cy="2705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2">
                            <a:extLst>
                              <a:ext uri="{28A0092B-C50C-407E-A947-70E740481C1C}">
                                <a14:useLocalDpi xmlns:a14="http://schemas.microsoft.com/office/drawing/2010/main" val="0"/>
                              </a:ext>
                            </a:extLst>
                          </a:blip>
                          <a:stretch>
                            <a:fillRect/>
                          </a:stretch>
                        </pic:blipFill>
                        <pic:spPr>
                          <a:xfrm>
                            <a:off x="0" y="0"/>
                            <a:ext cx="4611370" cy="2705100"/>
                          </a:xfrm>
                          <a:prstGeom prst="rect">
                            <a:avLst/>
                          </a:prstGeom>
                        </pic:spPr>
                      </pic:pic>
                    </a:graphicData>
                  </a:graphic>
                </wp:inline>
              </w:drawing>
            </w:r>
          </w:p>
        </w:tc>
      </w:tr>
    </w:tbl>
    <w:p w:rsidR="00CE7A34" w:rsidRPr="00FE4716" w:rsidRDefault="00CE7A34" w:rsidP="00CE7A34">
      <w:pPr>
        <w:spacing w:after="0" w:line="360" w:lineRule="auto"/>
        <w:ind w:firstLine="709"/>
        <w:jc w:val="both"/>
        <w:rPr>
          <w:rFonts w:ascii="Times New Roman" w:eastAsia="Times New Roman" w:hAnsi="Times New Roman" w:cs="Times New Roman"/>
          <w:color w:val="000000"/>
          <w:sz w:val="28"/>
          <w:szCs w:val="28"/>
        </w:rPr>
      </w:pPr>
    </w:p>
    <w:p w:rsidR="00CE7A34" w:rsidRPr="00FE4716" w:rsidRDefault="00CE7A34" w:rsidP="00CE7A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Ниже представлена модель для развития УУД в 5 классе (рисунок 4.).</w:t>
      </w:r>
    </w:p>
    <w:p w:rsidR="00CE7A34" w:rsidRDefault="00CE7A34" w:rsidP="007D1179">
      <w:pPr>
        <w:spacing w:after="0" w:line="360" w:lineRule="auto"/>
        <w:ind w:firstLine="709"/>
        <w:jc w:val="right"/>
        <w:rPr>
          <w:rFonts w:ascii="Times New Roman" w:hAnsi="Times New Roman" w:cs="Times New Roman"/>
          <w:b/>
          <w:sz w:val="24"/>
          <w:szCs w:val="24"/>
        </w:rPr>
      </w:pPr>
      <w:r w:rsidRPr="006A640F">
        <w:rPr>
          <w:rFonts w:ascii="Times New Roman" w:hAnsi="Times New Roman" w:cs="Times New Roman"/>
          <w:b/>
          <w:noProof/>
          <w:sz w:val="24"/>
          <w:szCs w:val="24"/>
        </w:rPr>
        <w:lastRenderedPageBreak/>
        <w:drawing>
          <wp:anchor distT="0" distB="0" distL="114300" distR="114300" simplePos="0" relativeHeight="251658240" behindDoc="1" locked="0" layoutInCell="1" allowOverlap="1" wp14:anchorId="2F4D4998" wp14:editId="430D0EAE">
            <wp:simplePos x="0" y="0"/>
            <wp:positionH relativeFrom="column">
              <wp:posOffset>-20817</wp:posOffset>
            </wp:positionH>
            <wp:positionV relativeFrom="paragraph">
              <wp:posOffset>580</wp:posOffset>
            </wp:positionV>
            <wp:extent cx="6120130" cy="4532630"/>
            <wp:effectExtent l="0" t="0" r="0" b="1270"/>
            <wp:wrapTight wrapText="bothSides">
              <wp:wrapPolygon edited="0">
                <wp:start x="0" y="0"/>
                <wp:lineTo x="0" y="21515"/>
                <wp:lineTo x="21515" y="21515"/>
                <wp:lineTo x="2151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2fdee1b.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4532630"/>
                    </a:xfrm>
                    <a:prstGeom prst="rect">
                      <a:avLst/>
                    </a:prstGeom>
                  </pic:spPr>
                </pic:pic>
              </a:graphicData>
            </a:graphic>
          </wp:anchor>
        </w:drawing>
      </w:r>
      <w:r w:rsidRPr="006A640F">
        <w:rPr>
          <w:rFonts w:ascii="Times New Roman" w:hAnsi="Times New Roman" w:cs="Times New Roman"/>
          <w:b/>
          <w:sz w:val="24"/>
          <w:szCs w:val="24"/>
        </w:rPr>
        <w:t>Рисунок 4. Модель развития УУД</w:t>
      </w:r>
    </w:p>
    <w:p w:rsidR="00CE7A34" w:rsidRDefault="00CE7A34" w:rsidP="00CE7A34">
      <w:pPr>
        <w:spacing w:after="0" w:line="360" w:lineRule="auto"/>
        <w:ind w:firstLine="709"/>
        <w:jc w:val="center"/>
        <w:rPr>
          <w:rFonts w:ascii="Times New Roman" w:hAnsi="Times New Roman" w:cs="Times New Roman"/>
          <w:b/>
          <w:sz w:val="24"/>
          <w:szCs w:val="24"/>
        </w:rPr>
      </w:pPr>
    </w:p>
    <w:p w:rsidR="00CE7A34" w:rsidRPr="007D1179" w:rsidRDefault="00CE7A34" w:rsidP="007D1179">
      <w:pPr>
        <w:spacing w:after="0" w:line="360" w:lineRule="auto"/>
        <w:ind w:firstLine="709"/>
        <w:jc w:val="both"/>
        <w:rPr>
          <w:rFonts w:ascii="Times New Roman" w:hAnsi="Times New Roman" w:cs="Times New Roman"/>
          <w:sz w:val="28"/>
          <w:szCs w:val="28"/>
        </w:rPr>
      </w:pPr>
      <w:r w:rsidRPr="007D1179">
        <w:rPr>
          <w:rFonts w:ascii="Times New Roman" w:hAnsi="Times New Roman" w:cs="Times New Roman"/>
          <w:sz w:val="28"/>
          <w:szCs w:val="28"/>
        </w:rPr>
        <w:t xml:space="preserve">Решение задачи развития УУД в основной школе происходит как на уроках по отдельным предметам, так и по предметам которые не являются учебными (кружки, секции и </w:t>
      </w:r>
      <w:proofErr w:type="spellStart"/>
      <w:r w:rsidRPr="007D1179">
        <w:rPr>
          <w:rFonts w:ascii="Times New Roman" w:hAnsi="Times New Roman" w:cs="Times New Roman"/>
          <w:sz w:val="28"/>
          <w:szCs w:val="28"/>
        </w:rPr>
        <w:t>тд</w:t>
      </w:r>
      <w:proofErr w:type="spellEnd"/>
      <w:r w:rsidRPr="007D1179">
        <w:rPr>
          <w:rFonts w:ascii="Times New Roman" w:hAnsi="Times New Roman" w:cs="Times New Roman"/>
          <w:sz w:val="28"/>
          <w:szCs w:val="28"/>
        </w:rPr>
        <w:t>.). При изучении математики, обучающиеся знакомятся с математическим языком, имеют возможность формировать свою речь. Также ученики учатся строить высказывания с использованием математических терминов и понятий, формулировать ответы и вопросы в процессе выполнения задания, доказательства верности или неверности выполненного действия, обосновывают этапы решения учебной задачи.</w:t>
      </w:r>
    </w:p>
    <w:p w:rsidR="00CE7A34" w:rsidRPr="007D1179" w:rsidRDefault="00CE7A34" w:rsidP="007D1179">
      <w:pPr>
        <w:spacing w:after="0" w:line="360" w:lineRule="auto"/>
        <w:ind w:firstLine="720"/>
        <w:jc w:val="both"/>
        <w:rPr>
          <w:rFonts w:ascii="Times New Roman" w:hAnsi="Times New Roman" w:cs="Times New Roman"/>
          <w:sz w:val="28"/>
          <w:szCs w:val="28"/>
        </w:rPr>
      </w:pPr>
      <w:r w:rsidRPr="007D1179">
        <w:rPr>
          <w:rFonts w:ascii="Times New Roman" w:hAnsi="Times New Roman" w:cs="Times New Roman"/>
          <w:sz w:val="28"/>
          <w:szCs w:val="28"/>
        </w:rPr>
        <w:t xml:space="preserve">Рассмотрим конспект урока по конкретной теме позволяющий развивать универсальные учебные действия при помощи программы </w:t>
      </w:r>
      <w:proofErr w:type="spellStart"/>
      <w:r w:rsidRPr="007D1179">
        <w:rPr>
          <w:rFonts w:ascii="Times New Roman" w:hAnsi="Times New Roman" w:cs="Times New Roman"/>
          <w:sz w:val="28"/>
          <w:szCs w:val="28"/>
          <w:shd w:val="clear" w:color="auto" w:fill="FFFFFF"/>
        </w:rPr>
        <w:t>Microsoft</w:t>
      </w:r>
      <w:proofErr w:type="spellEnd"/>
      <w:r w:rsidRPr="007D1179">
        <w:rPr>
          <w:rStyle w:val="apple-converted-space"/>
          <w:sz w:val="28"/>
          <w:szCs w:val="28"/>
          <w:shd w:val="clear" w:color="auto" w:fill="FFFFFF"/>
        </w:rPr>
        <w:t> </w:t>
      </w:r>
      <w:proofErr w:type="spellStart"/>
      <w:r w:rsidRPr="007D1179">
        <w:rPr>
          <w:rFonts w:ascii="Times New Roman" w:hAnsi="Times New Roman" w:cs="Times New Roman"/>
          <w:bCs/>
          <w:sz w:val="28"/>
          <w:szCs w:val="28"/>
          <w:shd w:val="clear" w:color="auto" w:fill="FFFFFF"/>
        </w:rPr>
        <w:t>Power</w:t>
      </w:r>
      <w:proofErr w:type="spellEnd"/>
      <w:r w:rsidRPr="007D1179">
        <w:rPr>
          <w:rFonts w:ascii="Times New Roman" w:hAnsi="Times New Roman" w:cs="Times New Roman"/>
          <w:bCs/>
          <w:sz w:val="28"/>
          <w:szCs w:val="28"/>
          <w:shd w:val="clear" w:color="auto" w:fill="FFFFFF"/>
        </w:rPr>
        <w:t xml:space="preserve"> </w:t>
      </w:r>
      <w:proofErr w:type="spellStart"/>
      <w:r w:rsidRPr="007D1179">
        <w:rPr>
          <w:rFonts w:ascii="Times New Roman" w:hAnsi="Times New Roman" w:cs="Times New Roman"/>
          <w:bCs/>
          <w:sz w:val="28"/>
          <w:szCs w:val="28"/>
          <w:shd w:val="clear" w:color="auto" w:fill="FFFFFF"/>
        </w:rPr>
        <w:t>Point</w:t>
      </w:r>
      <w:proofErr w:type="spellEnd"/>
      <w:r w:rsidRPr="007D1179">
        <w:rPr>
          <w:rFonts w:ascii="Times New Roman" w:hAnsi="Times New Roman" w:cs="Times New Roman"/>
          <w:sz w:val="28"/>
          <w:szCs w:val="28"/>
        </w:rPr>
        <w:t>.</w:t>
      </w:r>
    </w:p>
    <w:p w:rsidR="00CE7A34" w:rsidRPr="007D1179" w:rsidRDefault="00CE7A34" w:rsidP="007D1179">
      <w:pPr>
        <w:spacing w:after="0" w:line="360" w:lineRule="auto"/>
        <w:rPr>
          <w:rFonts w:ascii="Times New Roman" w:hAnsi="Times New Roman" w:cs="Times New Roman"/>
          <w:b/>
          <w:sz w:val="28"/>
          <w:szCs w:val="28"/>
        </w:rPr>
      </w:pPr>
      <w:r w:rsidRPr="007D1179">
        <w:rPr>
          <w:rFonts w:ascii="Times New Roman" w:hAnsi="Times New Roman" w:cs="Times New Roman"/>
          <w:b/>
          <w:sz w:val="28"/>
          <w:szCs w:val="28"/>
        </w:rPr>
        <w:t xml:space="preserve">Тема урока: </w:t>
      </w:r>
      <w:r w:rsidRPr="007D1179">
        <w:rPr>
          <w:rFonts w:ascii="Times New Roman" w:hAnsi="Times New Roman" w:cs="Times New Roman"/>
          <w:sz w:val="28"/>
          <w:szCs w:val="28"/>
        </w:rPr>
        <w:t>«Сложение и вычитание чисел столбиком»</w:t>
      </w:r>
      <w:r w:rsidRPr="007D1179">
        <w:rPr>
          <w:rFonts w:ascii="Times New Roman" w:hAnsi="Times New Roman" w:cs="Times New Roman"/>
          <w:b/>
          <w:sz w:val="28"/>
          <w:szCs w:val="28"/>
        </w:rPr>
        <w:t xml:space="preserve"> </w:t>
      </w:r>
    </w:p>
    <w:p w:rsidR="00CE7A34" w:rsidRPr="007D1179" w:rsidRDefault="00CE7A34" w:rsidP="007D1179">
      <w:pPr>
        <w:spacing w:after="0" w:line="360" w:lineRule="auto"/>
        <w:rPr>
          <w:rFonts w:ascii="Times New Roman" w:hAnsi="Times New Roman" w:cs="Times New Roman"/>
          <w:b/>
          <w:sz w:val="28"/>
          <w:szCs w:val="28"/>
        </w:rPr>
      </w:pPr>
      <w:r w:rsidRPr="007D1179">
        <w:rPr>
          <w:rFonts w:ascii="Times New Roman" w:hAnsi="Times New Roman" w:cs="Times New Roman"/>
          <w:b/>
          <w:sz w:val="28"/>
          <w:szCs w:val="28"/>
        </w:rPr>
        <w:t xml:space="preserve">Тип урока: </w:t>
      </w:r>
      <w:r w:rsidRPr="007D1179">
        <w:rPr>
          <w:rFonts w:ascii="Times New Roman" w:hAnsi="Times New Roman" w:cs="Times New Roman"/>
          <w:sz w:val="28"/>
          <w:szCs w:val="28"/>
        </w:rPr>
        <w:t>закрепление изученного материала. 5 класс.</w:t>
      </w:r>
    </w:p>
    <w:p w:rsidR="00CE7A34" w:rsidRPr="007D1179" w:rsidRDefault="00CE7A34" w:rsidP="007D1179">
      <w:pPr>
        <w:spacing w:after="0" w:line="360" w:lineRule="auto"/>
        <w:rPr>
          <w:rFonts w:ascii="Times New Roman" w:hAnsi="Times New Roman" w:cs="Times New Roman"/>
          <w:b/>
          <w:sz w:val="28"/>
          <w:szCs w:val="28"/>
        </w:rPr>
      </w:pPr>
      <w:r w:rsidRPr="007D1179">
        <w:rPr>
          <w:rFonts w:ascii="Times New Roman" w:hAnsi="Times New Roman" w:cs="Times New Roman"/>
          <w:b/>
          <w:sz w:val="28"/>
          <w:szCs w:val="28"/>
        </w:rPr>
        <w:lastRenderedPageBreak/>
        <w:t>Цели урока:</w:t>
      </w:r>
    </w:p>
    <w:p w:rsidR="00CE7A34" w:rsidRPr="007D1179" w:rsidRDefault="00CE7A34" w:rsidP="007D1179">
      <w:pPr>
        <w:pStyle w:val="a6"/>
        <w:numPr>
          <w:ilvl w:val="0"/>
          <w:numId w:val="7"/>
        </w:numPr>
        <w:spacing w:after="0" w:line="360" w:lineRule="auto"/>
        <w:jc w:val="both"/>
        <w:rPr>
          <w:rFonts w:ascii="Times New Roman" w:hAnsi="Times New Roman" w:cs="Times New Roman"/>
          <w:sz w:val="28"/>
          <w:szCs w:val="28"/>
        </w:rPr>
      </w:pPr>
      <w:r w:rsidRPr="007D1179">
        <w:rPr>
          <w:rFonts w:ascii="Times New Roman" w:hAnsi="Times New Roman" w:cs="Times New Roman"/>
          <w:i/>
          <w:sz w:val="28"/>
          <w:szCs w:val="28"/>
        </w:rPr>
        <w:t>Образовательные:</w:t>
      </w:r>
      <w:r w:rsidRPr="007D1179">
        <w:rPr>
          <w:rFonts w:ascii="Times New Roman" w:hAnsi="Times New Roman" w:cs="Times New Roman"/>
          <w:sz w:val="28"/>
          <w:szCs w:val="28"/>
        </w:rPr>
        <w:t xml:space="preserve"> создать условия учащимся</w:t>
      </w:r>
    </w:p>
    <w:p w:rsidR="00CE7A34" w:rsidRPr="007D1179" w:rsidRDefault="00CE7A34" w:rsidP="007D1179">
      <w:pPr>
        <w:pStyle w:val="a6"/>
        <w:numPr>
          <w:ilvl w:val="0"/>
          <w:numId w:val="8"/>
        </w:numPr>
        <w:spacing w:after="0" w:line="360" w:lineRule="auto"/>
        <w:jc w:val="both"/>
        <w:rPr>
          <w:rFonts w:ascii="Times New Roman" w:hAnsi="Times New Roman" w:cs="Times New Roman"/>
          <w:sz w:val="28"/>
          <w:szCs w:val="28"/>
        </w:rPr>
      </w:pPr>
      <w:proofErr w:type="gramStart"/>
      <w:r w:rsidRPr="007D1179">
        <w:rPr>
          <w:rFonts w:ascii="Times New Roman" w:hAnsi="Times New Roman" w:cs="Times New Roman"/>
          <w:sz w:val="28"/>
          <w:szCs w:val="28"/>
        </w:rPr>
        <w:t>для</w:t>
      </w:r>
      <w:proofErr w:type="gramEnd"/>
      <w:r w:rsidRPr="007D1179">
        <w:rPr>
          <w:rFonts w:ascii="Times New Roman" w:hAnsi="Times New Roman" w:cs="Times New Roman"/>
          <w:sz w:val="28"/>
          <w:szCs w:val="28"/>
        </w:rPr>
        <w:t xml:space="preserve"> того чтобы расширить знания обучающихся по раннее изученным темам;</w:t>
      </w:r>
    </w:p>
    <w:p w:rsidR="00CE7A34" w:rsidRPr="007D1179" w:rsidRDefault="00CE7A34" w:rsidP="007D1179">
      <w:pPr>
        <w:pStyle w:val="a6"/>
        <w:numPr>
          <w:ilvl w:val="0"/>
          <w:numId w:val="8"/>
        </w:numPr>
        <w:spacing w:after="0" w:line="360" w:lineRule="auto"/>
        <w:jc w:val="both"/>
        <w:rPr>
          <w:rFonts w:ascii="Times New Roman" w:hAnsi="Times New Roman" w:cs="Times New Roman"/>
          <w:sz w:val="28"/>
          <w:szCs w:val="28"/>
        </w:rPr>
      </w:pPr>
      <w:proofErr w:type="gramStart"/>
      <w:r w:rsidRPr="007D1179">
        <w:rPr>
          <w:rFonts w:ascii="Times New Roman" w:hAnsi="Times New Roman" w:cs="Times New Roman"/>
          <w:sz w:val="28"/>
          <w:szCs w:val="28"/>
        </w:rPr>
        <w:t>для</w:t>
      </w:r>
      <w:proofErr w:type="gramEnd"/>
      <w:r w:rsidRPr="007D1179">
        <w:rPr>
          <w:rFonts w:ascii="Times New Roman" w:hAnsi="Times New Roman" w:cs="Times New Roman"/>
          <w:sz w:val="28"/>
          <w:szCs w:val="28"/>
        </w:rPr>
        <w:t xml:space="preserve"> отработки вычислительных навыков сложения и вычитания чисел столбиком.</w:t>
      </w:r>
    </w:p>
    <w:p w:rsidR="00CE7A34" w:rsidRPr="007D1179" w:rsidRDefault="00CE7A34" w:rsidP="007D1179">
      <w:pPr>
        <w:pStyle w:val="a6"/>
        <w:numPr>
          <w:ilvl w:val="0"/>
          <w:numId w:val="7"/>
        </w:numPr>
        <w:spacing w:after="0" w:line="360" w:lineRule="auto"/>
        <w:jc w:val="both"/>
        <w:rPr>
          <w:rFonts w:ascii="Times New Roman" w:hAnsi="Times New Roman" w:cs="Times New Roman"/>
          <w:sz w:val="28"/>
          <w:szCs w:val="28"/>
        </w:rPr>
      </w:pPr>
      <w:r w:rsidRPr="007D1179">
        <w:rPr>
          <w:rFonts w:ascii="Times New Roman" w:hAnsi="Times New Roman" w:cs="Times New Roman"/>
          <w:i/>
          <w:sz w:val="28"/>
          <w:szCs w:val="28"/>
        </w:rPr>
        <w:t>Развивающие:</w:t>
      </w:r>
      <w:r w:rsidRPr="007D1179">
        <w:rPr>
          <w:rFonts w:ascii="Times New Roman" w:hAnsi="Times New Roman" w:cs="Times New Roman"/>
          <w:sz w:val="28"/>
          <w:szCs w:val="28"/>
        </w:rPr>
        <w:t xml:space="preserve"> создать условия</w:t>
      </w:r>
    </w:p>
    <w:p w:rsidR="00CE7A34" w:rsidRPr="007D1179" w:rsidRDefault="00CE7A34" w:rsidP="007D1179">
      <w:pPr>
        <w:pStyle w:val="a6"/>
        <w:numPr>
          <w:ilvl w:val="0"/>
          <w:numId w:val="9"/>
        </w:numPr>
        <w:spacing w:after="0" w:line="360" w:lineRule="auto"/>
        <w:jc w:val="both"/>
        <w:rPr>
          <w:rFonts w:ascii="Times New Roman" w:hAnsi="Times New Roman" w:cs="Times New Roman"/>
          <w:sz w:val="28"/>
          <w:szCs w:val="28"/>
        </w:rPr>
      </w:pPr>
      <w:proofErr w:type="gramStart"/>
      <w:r w:rsidRPr="007D1179">
        <w:rPr>
          <w:rFonts w:ascii="Times New Roman" w:hAnsi="Times New Roman" w:cs="Times New Roman"/>
          <w:sz w:val="28"/>
          <w:szCs w:val="28"/>
        </w:rPr>
        <w:t>для</w:t>
      </w:r>
      <w:proofErr w:type="gramEnd"/>
      <w:r w:rsidRPr="007D1179">
        <w:rPr>
          <w:rFonts w:ascii="Times New Roman" w:hAnsi="Times New Roman" w:cs="Times New Roman"/>
          <w:sz w:val="28"/>
          <w:szCs w:val="28"/>
        </w:rPr>
        <w:t xml:space="preserve"> развития основных умений </w:t>
      </w:r>
      <w:r w:rsidRPr="007D1179">
        <w:rPr>
          <w:rFonts w:ascii="Times New Roman" w:eastAsia="Times New Roman" w:hAnsi="Times New Roman" w:cs="Times New Roman"/>
          <w:sz w:val="28"/>
          <w:szCs w:val="28"/>
        </w:rPr>
        <w:t>выполнять сложение и вычитание чисел столбиком, используя законы (переместительный, сочетательный и распределительный) сложения;</w:t>
      </w:r>
    </w:p>
    <w:p w:rsidR="00CE7A34" w:rsidRPr="007D1179" w:rsidRDefault="00CE7A34" w:rsidP="007D1179">
      <w:pPr>
        <w:pStyle w:val="a6"/>
        <w:numPr>
          <w:ilvl w:val="0"/>
          <w:numId w:val="9"/>
        </w:numPr>
        <w:spacing w:after="0" w:line="360" w:lineRule="auto"/>
        <w:jc w:val="both"/>
        <w:rPr>
          <w:rFonts w:ascii="Times New Roman" w:hAnsi="Times New Roman" w:cs="Times New Roman"/>
          <w:sz w:val="28"/>
          <w:szCs w:val="28"/>
        </w:rPr>
      </w:pPr>
      <w:proofErr w:type="gramStart"/>
      <w:r w:rsidRPr="007D1179">
        <w:rPr>
          <w:rFonts w:ascii="Times New Roman" w:eastAsia="Times New Roman" w:hAnsi="Times New Roman" w:cs="Times New Roman"/>
          <w:sz w:val="28"/>
          <w:szCs w:val="28"/>
        </w:rPr>
        <w:t>для</w:t>
      </w:r>
      <w:proofErr w:type="gramEnd"/>
      <w:r w:rsidRPr="007D1179">
        <w:rPr>
          <w:rFonts w:ascii="Times New Roman" w:eastAsia="Times New Roman" w:hAnsi="Times New Roman" w:cs="Times New Roman"/>
          <w:sz w:val="28"/>
          <w:szCs w:val="28"/>
        </w:rPr>
        <w:t xml:space="preserve"> развития  внимания;</w:t>
      </w:r>
    </w:p>
    <w:p w:rsidR="00CE7A34" w:rsidRPr="007D1179" w:rsidRDefault="00CE7A34" w:rsidP="007D1179">
      <w:pPr>
        <w:pStyle w:val="a6"/>
        <w:numPr>
          <w:ilvl w:val="0"/>
          <w:numId w:val="9"/>
        </w:numPr>
        <w:spacing w:after="0" w:line="360" w:lineRule="auto"/>
        <w:jc w:val="both"/>
        <w:rPr>
          <w:rFonts w:ascii="Times New Roman" w:hAnsi="Times New Roman" w:cs="Times New Roman"/>
          <w:sz w:val="28"/>
          <w:szCs w:val="28"/>
        </w:rPr>
      </w:pPr>
      <w:proofErr w:type="gramStart"/>
      <w:r w:rsidRPr="007D1179">
        <w:rPr>
          <w:rFonts w:ascii="Times New Roman" w:eastAsia="Times New Roman" w:hAnsi="Times New Roman" w:cs="Times New Roman"/>
          <w:sz w:val="28"/>
          <w:szCs w:val="28"/>
        </w:rPr>
        <w:t>для</w:t>
      </w:r>
      <w:proofErr w:type="gramEnd"/>
      <w:r w:rsidRPr="007D1179">
        <w:rPr>
          <w:rFonts w:ascii="Times New Roman" w:eastAsia="Times New Roman" w:hAnsi="Times New Roman" w:cs="Times New Roman"/>
          <w:sz w:val="28"/>
          <w:szCs w:val="28"/>
        </w:rPr>
        <w:t xml:space="preserve"> развития логического мышления;</w:t>
      </w:r>
    </w:p>
    <w:p w:rsidR="00CE7A34" w:rsidRPr="007D1179" w:rsidRDefault="00CE7A34" w:rsidP="007D1179">
      <w:pPr>
        <w:pStyle w:val="a6"/>
        <w:numPr>
          <w:ilvl w:val="0"/>
          <w:numId w:val="9"/>
        </w:numPr>
        <w:spacing w:after="0" w:line="360" w:lineRule="auto"/>
        <w:jc w:val="both"/>
        <w:rPr>
          <w:rFonts w:ascii="Times New Roman" w:hAnsi="Times New Roman" w:cs="Times New Roman"/>
          <w:sz w:val="28"/>
          <w:szCs w:val="28"/>
        </w:rPr>
      </w:pPr>
      <w:proofErr w:type="gramStart"/>
      <w:r w:rsidRPr="007D1179">
        <w:rPr>
          <w:rFonts w:ascii="Times New Roman" w:eastAsia="Times New Roman" w:hAnsi="Times New Roman"/>
          <w:sz w:val="28"/>
          <w:szCs w:val="28"/>
        </w:rPr>
        <w:t>для</w:t>
      </w:r>
      <w:proofErr w:type="gramEnd"/>
      <w:r w:rsidRPr="007D1179">
        <w:rPr>
          <w:rFonts w:ascii="Times New Roman" w:eastAsia="Times New Roman" w:hAnsi="Times New Roman"/>
          <w:sz w:val="28"/>
          <w:szCs w:val="28"/>
        </w:rPr>
        <w:t xml:space="preserve"> развития умения работать самостоятельно, умения сравнивать, обобщать и делать выводы;</w:t>
      </w:r>
    </w:p>
    <w:p w:rsidR="00CE7A34" w:rsidRPr="007D1179" w:rsidRDefault="00CE7A34" w:rsidP="007D1179">
      <w:pPr>
        <w:pStyle w:val="a6"/>
        <w:numPr>
          <w:ilvl w:val="0"/>
          <w:numId w:val="9"/>
        </w:numPr>
        <w:spacing w:after="0" w:line="360" w:lineRule="auto"/>
        <w:jc w:val="both"/>
        <w:rPr>
          <w:rFonts w:ascii="Times New Roman" w:hAnsi="Times New Roman" w:cs="Times New Roman"/>
          <w:sz w:val="28"/>
          <w:szCs w:val="28"/>
        </w:rPr>
      </w:pPr>
      <w:proofErr w:type="gramStart"/>
      <w:r w:rsidRPr="007D1179">
        <w:rPr>
          <w:rFonts w:ascii="Times New Roman" w:eastAsia="Times New Roman" w:hAnsi="Times New Roman"/>
          <w:sz w:val="28"/>
          <w:szCs w:val="28"/>
        </w:rPr>
        <w:t>для</w:t>
      </w:r>
      <w:proofErr w:type="gramEnd"/>
      <w:r w:rsidRPr="007D1179">
        <w:rPr>
          <w:rFonts w:ascii="Times New Roman" w:eastAsia="Times New Roman" w:hAnsi="Times New Roman"/>
          <w:sz w:val="28"/>
          <w:szCs w:val="28"/>
        </w:rPr>
        <w:t xml:space="preserve"> развития навыков самоконтроля, адекватной самооценки</w:t>
      </w:r>
      <w:r w:rsidRPr="007D1179">
        <w:rPr>
          <w:rFonts w:ascii="Times New Roman" w:eastAsia="Times New Roman" w:hAnsi="Times New Roman"/>
          <w:color w:val="333333"/>
          <w:sz w:val="28"/>
          <w:szCs w:val="28"/>
        </w:rPr>
        <w:t>.</w:t>
      </w:r>
    </w:p>
    <w:p w:rsidR="00CE7A34" w:rsidRPr="007D1179" w:rsidRDefault="00CE7A34" w:rsidP="007D1179">
      <w:pPr>
        <w:pStyle w:val="a6"/>
        <w:numPr>
          <w:ilvl w:val="0"/>
          <w:numId w:val="7"/>
        </w:numPr>
        <w:spacing w:after="0" w:line="360" w:lineRule="auto"/>
        <w:jc w:val="both"/>
        <w:rPr>
          <w:rFonts w:ascii="Times New Roman" w:hAnsi="Times New Roman" w:cs="Times New Roman"/>
          <w:sz w:val="28"/>
          <w:szCs w:val="28"/>
        </w:rPr>
      </w:pPr>
      <w:r w:rsidRPr="007D1179">
        <w:rPr>
          <w:rFonts w:ascii="Times New Roman" w:hAnsi="Times New Roman" w:cs="Times New Roman"/>
          <w:i/>
          <w:sz w:val="28"/>
          <w:szCs w:val="28"/>
        </w:rPr>
        <w:t>Воспитательные:</w:t>
      </w:r>
      <w:r w:rsidRPr="007D1179">
        <w:rPr>
          <w:rFonts w:ascii="Times New Roman" w:hAnsi="Times New Roman" w:cs="Times New Roman"/>
          <w:sz w:val="28"/>
          <w:szCs w:val="28"/>
        </w:rPr>
        <w:t xml:space="preserve"> создать условия</w:t>
      </w:r>
    </w:p>
    <w:p w:rsidR="00CE7A34" w:rsidRPr="007D1179" w:rsidRDefault="00CE7A34" w:rsidP="007D1179">
      <w:pPr>
        <w:pStyle w:val="a6"/>
        <w:numPr>
          <w:ilvl w:val="0"/>
          <w:numId w:val="10"/>
        </w:numPr>
        <w:spacing w:after="0" w:line="360" w:lineRule="auto"/>
        <w:jc w:val="both"/>
        <w:rPr>
          <w:rFonts w:ascii="Times New Roman" w:hAnsi="Times New Roman" w:cs="Times New Roman"/>
          <w:sz w:val="28"/>
          <w:szCs w:val="28"/>
        </w:rPr>
      </w:pPr>
      <w:proofErr w:type="gramStart"/>
      <w:r w:rsidRPr="007D1179">
        <w:rPr>
          <w:rFonts w:ascii="Times New Roman" w:hAnsi="Times New Roman" w:cs="Times New Roman"/>
          <w:sz w:val="28"/>
          <w:szCs w:val="28"/>
        </w:rPr>
        <w:t>для</w:t>
      </w:r>
      <w:proofErr w:type="gramEnd"/>
      <w:r w:rsidRPr="007D1179">
        <w:rPr>
          <w:rFonts w:ascii="Times New Roman" w:hAnsi="Times New Roman" w:cs="Times New Roman"/>
          <w:sz w:val="28"/>
          <w:szCs w:val="28"/>
        </w:rPr>
        <w:t xml:space="preserve"> формирования активности на уроке, </w:t>
      </w:r>
      <w:r w:rsidRPr="007D1179">
        <w:rPr>
          <w:rFonts w:ascii="Times New Roman" w:eastAsia="Times New Roman" w:hAnsi="Times New Roman" w:cs="Times New Roman"/>
          <w:sz w:val="28"/>
          <w:szCs w:val="28"/>
        </w:rPr>
        <w:t>умению слушать;</w:t>
      </w:r>
    </w:p>
    <w:p w:rsidR="00CE7A34" w:rsidRPr="007D1179" w:rsidRDefault="00CE7A34" w:rsidP="007D1179">
      <w:pPr>
        <w:pStyle w:val="a6"/>
        <w:numPr>
          <w:ilvl w:val="0"/>
          <w:numId w:val="10"/>
        </w:numPr>
        <w:spacing w:after="0" w:line="360" w:lineRule="auto"/>
        <w:jc w:val="both"/>
        <w:rPr>
          <w:rFonts w:ascii="Times New Roman" w:hAnsi="Times New Roman" w:cs="Times New Roman"/>
          <w:sz w:val="28"/>
          <w:szCs w:val="28"/>
        </w:rPr>
      </w:pPr>
      <w:proofErr w:type="gramStart"/>
      <w:r w:rsidRPr="007D1179">
        <w:rPr>
          <w:rFonts w:ascii="Times New Roman" w:eastAsia="Times New Roman" w:hAnsi="Times New Roman" w:cs="Times New Roman"/>
          <w:sz w:val="28"/>
          <w:szCs w:val="28"/>
        </w:rPr>
        <w:t>для</w:t>
      </w:r>
      <w:proofErr w:type="gramEnd"/>
      <w:r w:rsidRPr="007D1179">
        <w:rPr>
          <w:rFonts w:ascii="Times New Roman" w:eastAsia="Times New Roman" w:hAnsi="Times New Roman" w:cs="Times New Roman"/>
          <w:sz w:val="28"/>
          <w:szCs w:val="28"/>
        </w:rPr>
        <w:t xml:space="preserve"> формирования  интереса к математике и повышению общей культуры;</w:t>
      </w:r>
    </w:p>
    <w:p w:rsidR="00CE7A34" w:rsidRPr="007D1179" w:rsidRDefault="00CE7A34" w:rsidP="007D1179">
      <w:pPr>
        <w:pStyle w:val="a6"/>
        <w:numPr>
          <w:ilvl w:val="0"/>
          <w:numId w:val="10"/>
        </w:numPr>
        <w:spacing w:after="0" w:line="360" w:lineRule="auto"/>
        <w:jc w:val="both"/>
        <w:rPr>
          <w:rFonts w:ascii="Times New Roman" w:hAnsi="Times New Roman" w:cs="Times New Roman"/>
          <w:sz w:val="28"/>
          <w:szCs w:val="28"/>
        </w:rPr>
      </w:pPr>
      <w:proofErr w:type="gramStart"/>
      <w:r w:rsidRPr="007D1179">
        <w:rPr>
          <w:rFonts w:ascii="Times New Roman" w:eastAsia="Times New Roman" w:hAnsi="Times New Roman"/>
          <w:sz w:val="28"/>
          <w:szCs w:val="28"/>
        </w:rPr>
        <w:t>для</w:t>
      </w:r>
      <w:proofErr w:type="gramEnd"/>
      <w:r w:rsidRPr="007D1179">
        <w:rPr>
          <w:rFonts w:ascii="Times New Roman" w:eastAsia="Times New Roman" w:hAnsi="Times New Roman"/>
          <w:sz w:val="28"/>
          <w:szCs w:val="28"/>
        </w:rPr>
        <w:t xml:space="preserve"> воспитания внимательного отношения учащихся друг к другу при работе на  уроке.</w:t>
      </w:r>
    </w:p>
    <w:p w:rsidR="00CE7A34" w:rsidRPr="007D1179" w:rsidRDefault="00CE7A34" w:rsidP="007D1179">
      <w:pPr>
        <w:spacing w:after="0" w:line="360" w:lineRule="auto"/>
        <w:jc w:val="both"/>
        <w:rPr>
          <w:rFonts w:ascii="Times New Roman" w:hAnsi="Times New Roman" w:cs="Times New Roman"/>
          <w:b/>
          <w:sz w:val="28"/>
          <w:szCs w:val="28"/>
        </w:rPr>
      </w:pPr>
      <w:r w:rsidRPr="007D1179">
        <w:rPr>
          <w:rFonts w:ascii="Times New Roman" w:hAnsi="Times New Roman" w:cs="Times New Roman"/>
          <w:b/>
          <w:sz w:val="28"/>
          <w:szCs w:val="28"/>
        </w:rPr>
        <w:t>УМК:</w:t>
      </w:r>
    </w:p>
    <w:p w:rsidR="00CE7A34" w:rsidRPr="007D1179" w:rsidRDefault="00CE7A34" w:rsidP="007D1179">
      <w:pPr>
        <w:pStyle w:val="a6"/>
        <w:numPr>
          <w:ilvl w:val="0"/>
          <w:numId w:val="7"/>
        </w:numPr>
        <w:spacing w:after="0" w:line="360" w:lineRule="auto"/>
        <w:jc w:val="both"/>
        <w:rPr>
          <w:rFonts w:ascii="Times New Roman" w:eastAsia="Times New Roman" w:hAnsi="Times New Roman" w:cs="Times New Roman"/>
          <w:sz w:val="28"/>
          <w:szCs w:val="28"/>
        </w:rPr>
      </w:pPr>
      <w:r w:rsidRPr="007D1179">
        <w:rPr>
          <w:rFonts w:ascii="Times New Roman" w:eastAsia="Times New Roman" w:hAnsi="Times New Roman" w:cs="Times New Roman"/>
          <w:sz w:val="28"/>
          <w:szCs w:val="28"/>
        </w:rPr>
        <w:t>Математика 5 класс, С.М. Никольский, М.К. Потапов.</w:t>
      </w:r>
    </w:p>
    <w:p w:rsidR="00CE7A34" w:rsidRPr="007D1179" w:rsidRDefault="00CE7A34" w:rsidP="007D1179">
      <w:pPr>
        <w:spacing w:after="0" w:line="360" w:lineRule="auto"/>
        <w:jc w:val="both"/>
        <w:rPr>
          <w:rFonts w:ascii="Times New Roman" w:eastAsia="Times New Roman" w:hAnsi="Times New Roman"/>
          <w:sz w:val="28"/>
          <w:szCs w:val="28"/>
        </w:rPr>
      </w:pPr>
      <w:r w:rsidRPr="007D1179">
        <w:rPr>
          <w:rFonts w:ascii="Times New Roman" w:eastAsia="Times New Roman" w:hAnsi="Times New Roman"/>
          <w:b/>
          <w:bCs/>
          <w:sz w:val="28"/>
          <w:szCs w:val="28"/>
        </w:rPr>
        <w:t>Программное обеспечение урока: </w:t>
      </w:r>
      <w:r w:rsidRPr="007D1179">
        <w:rPr>
          <w:rFonts w:ascii="Times New Roman" w:eastAsia="Times New Roman" w:hAnsi="Times New Roman"/>
          <w:sz w:val="28"/>
          <w:szCs w:val="28"/>
        </w:rPr>
        <w:t xml:space="preserve">программа </w:t>
      </w:r>
      <w:proofErr w:type="spellStart"/>
      <w:r w:rsidRPr="007D1179">
        <w:rPr>
          <w:rFonts w:ascii="Times New Roman" w:eastAsia="Times New Roman" w:hAnsi="Times New Roman"/>
          <w:sz w:val="28"/>
          <w:szCs w:val="28"/>
        </w:rPr>
        <w:t>Microsoft</w:t>
      </w:r>
      <w:proofErr w:type="spellEnd"/>
      <w:r w:rsidRPr="007D1179">
        <w:rPr>
          <w:rFonts w:ascii="Times New Roman" w:eastAsia="Times New Roman" w:hAnsi="Times New Roman"/>
          <w:sz w:val="28"/>
          <w:szCs w:val="28"/>
        </w:rPr>
        <w:t xml:space="preserve"> </w:t>
      </w:r>
      <w:proofErr w:type="spellStart"/>
      <w:r w:rsidRPr="007D1179">
        <w:rPr>
          <w:rFonts w:ascii="Times New Roman" w:eastAsia="Times New Roman" w:hAnsi="Times New Roman"/>
          <w:sz w:val="28"/>
          <w:szCs w:val="28"/>
        </w:rPr>
        <w:t>Power</w:t>
      </w:r>
      <w:proofErr w:type="spellEnd"/>
      <w:r w:rsidRPr="007D1179">
        <w:rPr>
          <w:rFonts w:ascii="Times New Roman" w:eastAsia="Times New Roman" w:hAnsi="Times New Roman"/>
          <w:sz w:val="28"/>
          <w:szCs w:val="28"/>
        </w:rPr>
        <w:t xml:space="preserve"> </w:t>
      </w:r>
      <w:proofErr w:type="spellStart"/>
      <w:r w:rsidRPr="007D1179">
        <w:rPr>
          <w:rFonts w:ascii="Times New Roman" w:eastAsia="Times New Roman" w:hAnsi="Times New Roman"/>
          <w:sz w:val="28"/>
          <w:szCs w:val="28"/>
        </w:rPr>
        <w:t>Point.ю</w:t>
      </w:r>
      <w:proofErr w:type="spellEnd"/>
      <w:r w:rsidRPr="007D1179">
        <w:rPr>
          <w:rFonts w:ascii="Times New Roman" w:eastAsia="Times New Roman" w:hAnsi="Times New Roman"/>
          <w:sz w:val="28"/>
          <w:szCs w:val="28"/>
        </w:rPr>
        <w:t xml:space="preserve"> планшетные компьютеры с выходом в интернет.</w:t>
      </w:r>
    </w:p>
    <w:p w:rsidR="00CE7A34" w:rsidRPr="007D1179" w:rsidRDefault="00CE7A34" w:rsidP="007D1179">
      <w:pPr>
        <w:shd w:val="clear" w:color="auto" w:fill="FFFFFF"/>
        <w:spacing w:after="0" w:line="360" w:lineRule="auto"/>
        <w:rPr>
          <w:rFonts w:ascii="Times New Roman" w:eastAsia="Times New Roman" w:hAnsi="Times New Roman"/>
          <w:color w:val="333333"/>
          <w:sz w:val="28"/>
          <w:szCs w:val="28"/>
        </w:rPr>
      </w:pPr>
      <w:r w:rsidRPr="007D1179">
        <w:rPr>
          <w:rFonts w:ascii="Times New Roman" w:eastAsia="Times New Roman" w:hAnsi="Times New Roman"/>
          <w:b/>
          <w:bCs/>
          <w:color w:val="333333"/>
          <w:sz w:val="28"/>
          <w:szCs w:val="28"/>
        </w:rPr>
        <w:t>Методическое обеспечение урока:</w:t>
      </w:r>
    </w:p>
    <w:p w:rsidR="00CE7A34" w:rsidRPr="007D1179" w:rsidRDefault="00CE7A34" w:rsidP="007D1179">
      <w:pPr>
        <w:numPr>
          <w:ilvl w:val="0"/>
          <w:numId w:val="11"/>
        </w:numPr>
        <w:shd w:val="clear" w:color="auto" w:fill="FFFFFF"/>
        <w:spacing w:after="0" w:line="360" w:lineRule="auto"/>
        <w:rPr>
          <w:rFonts w:ascii="Times New Roman" w:eastAsia="Times New Roman" w:hAnsi="Times New Roman"/>
          <w:sz w:val="28"/>
          <w:szCs w:val="28"/>
        </w:rPr>
      </w:pPr>
      <w:proofErr w:type="gramStart"/>
      <w:r w:rsidRPr="007D1179">
        <w:rPr>
          <w:rFonts w:ascii="Times New Roman" w:eastAsia="Times New Roman" w:hAnsi="Times New Roman"/>
          <w:sz w:val="28"/>
          <w:szCs w:val="28"/>
        </w:rPr>
        <w:t>компьютерная</w:t>
      </w:r>
      <w:proofErr w:type="gramEnd"/>
      <w:r w:rsidRPr="007D1179">
        <w:rPr>
          <w:rFonts w:ascii="Times New Roman" w:eastAsia="Times New Roman" w:hAnsi="Times New Roman"/>
          <w:sz w:val="28"/>
          <w:szCs w:val="28"/>
        </w:rPr>
        <w:t xml:space="preserve"> презентация,</w:t>
      </w:r>
    </w:p>
    <w:p w:rsidR="00CE7A34" w:rsidRPr="007D1179" w:rsidRDefault="00CE7A34" w:rsidP="007D1179">
      <w:pPr>
        <w:numPr>
          <w:ilvl w:val="0"/>
          <w:numId w:val="11"/>
        </w:numPr>
        <w:shd w:val="clear" w:color="auto" w:fill="FFFFFF"/>
        <w:spacing w:after="0" w:line="360" w:lineRule="auto"/>
        <w:rPr>
          <w:rFonts w:ascii="Times New Roman" w:eastAsia="Times New Roman" w:hAnsi="Times New Roman"/>
          <w:sz w:val="28"/>
          <w:szCs w:val="28"/>
        </w:rPr>
      </w:pPr>
      <w:proofErr w:type="gramStart"/>
      <w:r w:rsidRPr="007D1179">
        <w:rPr>
          <w:rFonts w:ascii="Times New Roman" w:eastAsia="Times New Roman" w:hAnsi="Times New Roman"/>
          <w:sz w:val="28"/>
          <w:szCs w:val="28"/>
        </w:rPr>
        <w:t>лист</w:t>
      </w:r>
      <w:proofErr w:type="gramEnd"/>
      <w:r w:rsidRPr="007D1179">
        <w:rPr>
          <w:rFonts w:ascii="Times New Roman" w:eastAsia="Times New Roman" w:hAnsi="Times New Roman"/>
          <w:sz w:val="28"/>
          <w:szCs w:val="28"/>
        </w:rPr>
        <w:t xml:space="preserve"> самооценки у каждого ученика,</w:t>
      </w:r>
    </w:p>
    <w:p w:rsidR="00CE7A34" w:rsidRPr="007D1179" w:rsidRDefault="00CE7A34" w:rsidP="007D1179">
      <w:pPr>
        <w:numPr>
          <w:ilvl w:val="0"/>
          <w:numId w:val="11"/>
        </w:numPr>
        <w:shd w:val="clear" w:color="auto" w:fill="FFFFFF"/>
        <w:spacing w:after="0" w:line="360" w:lineRule="auto"/>
        <w:rPr>
          <w:rFonts w:ascii="Times New Roman" w:eastAsia="Times New Roman" w:hAnsi="Times New Roman"/>
          <w:sz w:val="28"/>
          <w:szCs w:val="28"/>
        </w:rPr>
      </w:pPr>
      <w:proofErr w:type="gramStart"/>
      <w:r w:rsidRPr="007D1179">
        <w:rPr>
          <w:rFonts w:ascii="Times New Roman" w:eastAsia="Times New Roman" w:hAnsi="Times New Roman" w:cs="Times New Roman"/>
          <w:sz w:val="28"/>
          <w:szCs w:val="28"/>
        </w:rPr>
        <w:t>бумажные</w:t>
      </w:r>
      <w:proofErr w:type="gramEnd"/>
      <w:r w:rsidRPr="007D1179">
        <w:rPr>
          <w:rFonts w:ascii="Times New Roman" w:eastAsia="Times New Roman" w:hAnsi="Times New Roman" w:cs="Times New Roman"/>
          <w:sz w:val="28"/>
          <w:szCs w:val="28"/>
        </w:rPr>
        <w:t xml:space="preserve"> цветы, лепестки цветка с заданием.</w:t>
      </w:r>
    </w:p>
    <w:p w:rsidR="00CE7A34" w:rsidRPr="007D1179" w:rsidRDefault="00CE7A34" w:rsidP="007D1179">
      <w:pPr>
        <w:pStyle w:val="a4"/>
        <w:spacing w:before="0" w:beforeAutospacing="0" w:after="0" w:afterAutospacing="0" w:line="360" w:lineRule="auto"/>
        <w:rPr>
          <w:b/>
          <w:color w:val="000000"/>
          <w:sz w:val="28"/>
          <w:szCs w:val="28"/>
        </w:rPr>
      </w:pPr>
      <w:r w:rsidRPr="007D1179">
        <w:rPr>
          <w:b/>
          <w:color w:val="000000"/>
          <w:sz w:val="28"/>
          <w:szCs w:val="28"/>
        </w:rPr>
        <w:t>Методы организации работы:</w:t>
      </w:r>
    </w:p>
    <w:p w:rsidR="00CE7A34" w:rsidRPr="007D1179" w:rsidRDefault="00CE7A34" w:rsidP="007D1179">
      <w:pPr>
        <w:pStyle w:val="a4"/>
        <w:numPr>
          <w:ilvl w:val="0"/>
          <w:numId w:val="7"/>
        </w:numPr>
        <w:spacing w:before="0" w:beforeAutospacing="0" w:after="0" w:afterAutospacing="0" w:line="360" w:lineRule="auto"/>
        <w:rPr>
          <w:color w:val="000000"/>
          <w:sz w:val="28"/>
          <w:szCs w:val="28"/>
        </w:rPr>
      </w:pPr>
      <w:proofErr w:type="gramStart"/>
      <w:r w:rsidRPr="007D1179">
        <w:rPr>
          <w:color w:val="000000"/>
          <w:sz w:val="28"/>
          <w:szCs w:val="28"/>
        </w:rPr>
        <w:lastRenderedPageBreak/>
        <w:t>словесные</w:t>
      </w:r>
      <w:proofErr w:type="gramEnd"/>
      <w:r w:rsidRPr="007D1179">
        <w:rPr>
          <w:color w:val="000000"/>
          <w:sz w:val="28"/>
          <w:szCs w:val="28"/>
        </w:rPr>
        <w:t xml:space="preserve"> методы (беседа, чтение),</w:t>
      </w:r>
    </w:p>
    <w:p w:rsidR="00CE7A34" w:rsidRPr="007D1179" w:rsidRDefault="00CE7A34" w:rsidP="007D1179">
      <w:pPr>
        <w:pStyle w:val="a4"/>
        <w:numPr>
          <w:ilvl w:val="0"/>
          <w:numId w:val="7"/>
        </w:numPr>
        <w:spacing w:before="0" w:beforeAutospacing="0" w:after="0" w:afterAutospacing="0" w:line="360" w:lineRule="auto"/>
        <w:rPr>
          <w:color w:val="000000"/>
          <w:sz w:val="28"/>
          <w:szCs w:val="28"/>
        </w:rPr>
      </w:pPr>
      <w:proofErr w:type="gramStart"/>
      <w:r w:rsidRPr="007D1179">
        <w:rPr>
          <w:color w:val="000000"/>
          <w:sz w:val="28"/>
          <w:szCs w:val="28"/>
        </w:rPr>
        <w:t>наглядные</w:t>
      </w:r>
      <w:proofErr w:type="gramEnd"/>
      <w:r w:rsidRPr="007D1179">
        <w:rPr>
          <w:color w:val="000000"/>
          <w:sz w:val="28"/>
          <w:szCs w:val="28"/>
        </w:rPr>
        <w:t xml:space="preserve"> (демонстрация экрана учителя),</w:t>
      </w:r>
    </w:p>
    <w:p w:rsidR="00CE7A34" w:rsidRPr="007D1179" w:rsidRDefault="00CE7A34" w:rsidP="007D1179">
      <w:pPr>
        <w:pStyle w:val="a4"/>
        <w:numPr>
          <w:ilvl w:val="0"/>
          <w:numId w:val="7"/>
        </w:numPr>
        <w:spacing w:before="0" w:beforeAutospacing="0" w:after="0" w:afterAutospacing="0" w:line="360" w:lineRule="auto"/>
        <w:rPr>
          <w:color w:val="000000"/>
          <w:sz w:val="28"/>
          <w:szCs w:val="28"/>
        </w:rPr>
      </w:pPr>
      <w:r w:rsidRPr="007D1179">
        <w:rPr>
          <w:color w:val="000000"/>
          <w:sz w:val="28"/>
          <w:szCs w:val="28"/>
        </w:rPr>
        <w:t xml:space="preserve"> </w:t>
      </w:r>
      <w:proofErr w:type="gramStart"/>
      <w:r w:rsidRPr="007D1179">
        <w:rPr>
          <w:color w:val="000000"/>
          <w:sz w:val="28"/>
          <w:szCs w:val="28"/>
        </w:rPr>
        <w:t>проблемно</w:t>
      </w:r>
      <w:proofErr w:type="gramEnd"/>
      <w:r w:rsidRPr="007D1179">
        <w:rPr>
          <w:color w:val="000000"/>
          <w:sz w:val="28"/>
          <w:szCs w:val="28"/>
        </w:rPr>
        <w:t>-поисковый,</w:t>
      </w:r>
    </w:p>
    <w:p w:rsidR="00CE7A34" w:rsidRPr="007D1179" w:rsidRDefault="00CE7A34" w:rsidP="007D1179">
      <w:pPr>
        <w:pStyle w:val="a4"/>
        <w:spacing w:before="0" w:beforeAutospacing="0" w:after="0" w:afterAutospacing="0" w:line="360" w:lineRule="auto"/>
        <w:rPr>
          <w:b/>
          <w:color w:val="000000"/>
          <w:sz w:val="28"/>
          <w:szCs w:val="28"/>
        </w:rPr>
      </w:pPr>
      <w:r w:rsidRPr="007D1179">
        <w:rPr>
          <w:b/>
          <w:color w:val="000000"/>
          <w:sz w:val="28"/>
          <w:szCs w:val="28"/>
        </w:rPr>
        <w:t>Формы организации работы:</w:t>
      </w:r>
    </w:p>
    <w:p w:rsidR="00CE7A34" w:rsidRPr="007D1179" w:rsidRDefault="00CE7A34" w:rsidP="007D1179">
      <w:pPr>
        <w:pStyle w:val="a4"/>
        <w:numPr>
          <w:ilvl w:val="0"/>
          <w:numId w:val="12"/>
        </w:numPr>
        <w:spacing w:before="0" w:beforeAutospacing="0" w:after="0" w:afterAutospacing="0" w:line="360" w:lineRule="auto"/>
        <w:rPr>
          <w:color w:val="000000"/>
          <w:sz w:val="28"/>
          <w:szCs w:val="28"/>
        </w:rPr>
      </w:pPr>
      <w:proofErr w:type="gramStart"/>
      <w:r w:rsidRPr="007D1179">
        <w:rPr>
          <w:color w:val="000000"/>
          <w:sz w:val="28"/>
          <w:szCs w:val="28"/>
        </w:rPr>
        <w:t>индивидуальная</w:t>
      </w:r>
      <w:proofErr w:type="gramEnd"/>
    </w:p>
    <w:p w:rsidR="00CE7A34" w:rsidRPr="007D1179" w:rsidRDefault="00CE7A34" w:rsidP="007D1179">
      <w:pPr>
        <w:pStyle w:val="a4"/>
        <w:numPr>
          <w:ilvl w:val="0"/>
          <w:numId w:val="12"/>
        </w:numPr>
        <w:spacing w:before="0" w:beforeAutospacing="0" w:after="0" w:afterAutospacing="0" w:line="360" w:lineRule="auto"/>
        <w:rPr>
          <w:color w:val="000000"/>
          <w:sz w:val="28"/>
          <w:szCs w:val="28"/>
        </w:rPr>
      </w:pPr>
      <w:proofErr w:type="gramStart"/>
      <w:r w:rsidRPr="007D1179">
        <w:rPr>
          <w:color w:val="000000"/>
          <w:sz w:val="28"/>
          <w:szCs w:val="28"/>
        </w:rPr>
        <w:t>коллективная</w:t>
      </w:r>
      <w:proofErr w:type="gramEnd"/>
      <w:r w:rsidRPr="007D1179">
        <w:rPr>
          <w:color w:val="000000"/>
          <w:sz w:val="28"/>
          <w:szCs w:val="28"/>
        </w:rPr>
        <w:t xml:space="preserve"> (фронтальная),</w:t>
      </w:r>
    </w:p>
    <w:p w:rsidR="00CE7A34" w:rsidRPr="007D1179" w:rsidRDefault="00CE7A34" w:rsidP="007D1179">
      <w:pPr>
        <w:pStyle w:val="a4"/>
        <w:numPr>
          <w:ilvl w:val="0"/>
          <w:numId w:val="12"/>
        </w:numPr>
        <w:spacing w:before="0" w:beforeAutospacing="0" w:after="0" w:afterAutospacing="0" w:line="360" w:lineRule="auto"/>
        <w:rPr>
          <w:color w:val="000000"/>
          <w:sz w:val="28"/>
          <w:szCs w:val="28"/>
        </w:rPr>
      </w:pPr>
      <w:proofErr w:type="gramStart"/>
      <w:r w:rsidRPr="007D1179">
        <w:rPr>
          <w:color w:val="000000"/>
          <w:sz w:val="28"/>
          <w:szCs w:val="28"/>
        </w:rPr>
        <w:t>парная</w:t>
      </w:r>
      <w:proofErr w:type="gramEnd"/>
      <w:r w:rsidRPr="007D1179">
        <w:rPr>
          <w:color w:val="000000"/>
          <w:sz w:val="28"/>
          <w:szCs w:val="28"/>
        </w:rPr>
        <w:t>.</w:t>
      </w:r>
    </w:p>
    <w:p w:rsidR="00CE7A34" w:rsidRPr="00A2549D" w:rsidRDefault="00CE7A34" w:rsidP="007D1179">
      <w:pPr>
        <w:spacing w:after="0"/>
        <w:rPr>
          <w:rFonts w:ascii="Times New Roman" w:eastAsia="Times New Roman" w:hAnsi="Times New Roman" w:cs="Times New Roman"/>
          <w:b/>
          <w:sz w:val="28"/>
          <w:szCs w:val="28"/>
        </w:rPr>
      </w:pPr>
      <w:r w:rsidRPr="00A2549D">
        <w:rPr>
          <w:rFonts w:ascii="Times New Roman" w:eastAsia="Times New Roman" w:hAnsi="Times New Roman" w:cs="Times New Roman"/>
          <w:b/>
          <w:sz w:val="28"/>
          <w:szCs w:val="28"/>
        </w:rPr>
        <w:t>Структура урока</w:t>
      </w:r>
    </w:p>
    <w:tbl>
      <w:tblPr>
        <w:tblStyle w:val="a3"/>
        <w:tblW w:w="7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536"/>
        <w:gridCol w:w="2834"/>
      </w:tblGrid>
      <w:tr w:rsidR="00CE7A34" w:rsidTr="00093497">
        <w:trPr>
          <w:gridAfter w:val="2"/>
          <w:wAfter w:w="7370" w:type="dxa"/>
        </w:trPr>
        <w:tc>
          <w:tcPr>
            <w:tcW w:w="426" w:type="dxa"/>
          </w:tcPr>
          <w:p w:rsidR="00CE7A34" w:rsidRDefault="00CE7A34" w:rsidP="007D1179">
            <w:pPr>
              <w:rPr>
                <w:rFonts w:ascii="Times New Roman" w:hAnsi="Times New Roman" w:cs="Times New Roman"/>
                <w:sz w:val="28"/>
                <w:szCs w:val="28"/>
              </w:rPr>
            </w:pPr>
          </w:p>
        </w:tc>
      </w:tr>
      <w:tr w:rsidR="00CE7A34" w:rsidTr="00093497">
        <w:tc>
          <w:tcPr>
            <w:tcW w:w="426" w:type="dxa"/>
          </w:tcPr>
          <w:p w:rsidR="00CE7A34" w:rsidRDefault="00CE7A34" w:rsidP="007D1179">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4536" w:type="dxa"/>
          </w:tcPr>
          <w:p w:rsidR="00CE7A34" w:rsidRPr="00EE0B2D" w:rsidRDefault="00CE7A34" w:rsidP="007D1179">
            <w:pPr>
              <w:spacing w:line="360" w:lineRule="auto"/>
              <w:rPr>
                <w:rFonts w:ascii="Times New Roman" w:hAnsi="Times New Roman" w:cs="Times New Roman"/>
                <w:sz w:val="28"/>
                <w:szCs w:val="28"/>
              </w:rPr>
            </w:pPr>
            <w:r w:rsidRPr="00EE0B2D">
              <w:rPr>
                <w:rStyle w:val="c0"/>
                <w:rFonts w:eastAsiaTheme="majorEastAsia"/>
                <w:sz w:val="28"/>
                <w:szCs w:val="28"/>
              </w:rPr>
              <w:t>Организационный момент.</w:t>
            </w:r>
          </w:p>
        </w:tc>
        <w:tc>
          <w:tcPr>
            <w:tcW w:w="2834" w:type="dxa"/>
          </w:tcPr>
          <w:p w:rsidR="00CE7A34" w:rsidRPr="00EE0B2D" w:rsidRDefault="00CE7A34" w:rsidP="007D1179">
            <w:pPr>
              <w:spacing w:line="360" w:lineRule="auto"/>
              <w:rPr>
                <w:rFonts w:ascii="Times New Roman" w:hAnsi="Times New Roman" w:cs="Times New Roman"/>
                <w:sz w:val="28"/>
                <w:szCs w:val="28"/>
              </w:rPr>
            </w:pPr>
            <w:r>
              <w:rPr>
                <w:rStyle w:val="c0"/>
                <w:rFonts w:eastAsiaTheme="majorEastAsia"/>
                <w:sz w:val="28"/>
                <w:szCs w:val="28"/>
              </w:rPr>
              <w:t>(</w:t>
            </w:r>
            <w:r w:rsidRPr="00EE0B2D">
              <w:rPr>
                <w:rStyle w:val="c0"/>
                <w:rFonts w:eastAsiaTheme="majorEastAsia"/>
                <w:sz w:val="28"/>
                <w:szCs w:val="28"/>
              </w:rPr>
              <w:t>2 мин.</w:t>
            </w:r>
            <w:r>
              <w:rPr>
                <w:rStyle w:val="c0"/>
                <w:rFonts w:eastAsiaTheme="majorEastAsia"/>
                <w:sz w:val="28"/>
                <w:szCs w:val="28"/>
              </w:rPr>
              <w:t>)</w:t>
            </w:r>
          </w:p>
        </w:tc>
      </w:tr>
      <w:tr w:rsidR="00CE7A34" w:rsidTr="00093497">
        <w:tc>
          <w:tcPr>
            <w:tcW w:w="426" w:type="dxa"/>
          </w:tcPr>
          <w:p w:rsidR="00CE7A34" w:rsidRDefault="00CE7A34" w:rsidP="007D1179">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4536" w:type="dxa"/>
          </w:tcPr>
          <w:p w:rsidR="00CE7A34" w:rsidRPr="00EE0B2D" w:rsidRDefault="00CE7A34" w:rsidP="007D1179">
            <w:pPr>
              <w:spacing w:line="360" w:lineRule="auto"/>
              <w:rPr>
                <w:rFonts w:ascii="Times New Roman" w:hAnsi="Times New Roman" w:cs="Times New Roman"/>
                <w:sz w:val="28"/>
                <w:szCs w:val="28"/>
              </w:rPr>
            </w:pPr>
            <w:r w:rsidRPr="00EE0B2D">
              <w:rPr>
                <w:rStyle w:val="c0"/>
                <w:rFonts w:eastAsiaTheme="majorEastAsia"/>
                <w:sz w:val="28"/>
                <w:szCs w:val="28"/>
              </w:rPr>
              <w:t>Актуализация опорных знаний.</w:t>
            </w:r>
          </w:p>
        </w:tc>
        <w:tc>
          <w:tcPr>
            <w:tcW w:w="2834" w:type="dxa"/>
          </w:tcPr>
          <w:p w:rsidR="00CE7A34" w:rsidRPr="00EE0B2D" w:rsidRDefault="00CE7A34" w:rsidP="007D1179">
            <w:pPr>
              <w:spacing w:line="360" w:lineRule="auto"/>
              <w:rPr>
                <w:rFonts w:ascii="Times New Roman" w:hAnsi="Times New Roman" w:cs="Times New Roman"/>
                <w:sz w:val="28"/>
                <w:szCs w:val="28"/>
              </w:rPr>
            </w:pPr>
            <w:r>
              <w:rPr>
                <w:rStyle w:val="c0"/>
                <w:rFonts w:eastAsiaTheme="majorEastAsia"/>
                <w:sz w:val="28"/>
                <w:szCs w:val="28"/>
              </w:rPr>
              <w:t>(1</w:t>
            </w:r>
            <w:r w:rsidRPr="00EE0B2D">
              <w:rPr>
                <w:rStyle w:val="c0"/>
                <w:rFonts w:eastAsiaTheme="majorEastAsia"/>
                <w:sz w:val="28"/>
                <w:szCs w:val="28"/>
              </w:rPr>
              <w:t>5 мин.</w:t>
            </w:r>
            <w:r>
              <w:rPr>
                <w:rStyle w:val="c0"/>
                <w:rFonts w:eastAsiaTheme="majorEastAsia"/>
                <w:sz w:val="28"/>
                <w:szCs w:val="28"/>
              </w:rPr>
              <w:t>)</w:t>
            </w:r>
          </w:p>
        </w:tc>
      </w:tr>
      <w:tr w:rsidR="00CE7A34" w:rsidTr="00093497">
        <w:tc>
          <w:tcPr>
            <w:tcW w:w="426" w:type="dxa"/>
          </w:tcPr>
          <w:p w:rsidR="00CE7A34" w:rsidRDefault="00CE7A34" w:rsidP="007D1179">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4536" w:type="dxa"/>
          </w:tcPr>
          <w:p w:rsidR="00CE7A34" w:rsidRPr="00EE0B2D" w:rsidRDefault="00CE7A34" w:rsidP="007D1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rPr>
            </w:pPr>
            <w:r w:rsidRPr="00EE0B2D">
              <w:rPr>
                <w:rStyle w:val="c0c5"/>
                <w:rFonts w:eastAsiaTheme="majorEastAsia"/>
                <w:sz w:val="28"/>
                <w:szCs w:val="28"/>
              </w:rPr>
              <w:t xml:space="preserve">Закрепление </w:t>
            </w:r>
            <w:r>
              <w:rPr>
                <w:rStyle w:val="c0c5"/>
                <w:rFonts w:eastAsiaTheme="majorEastAsia"/>
                <w:sz w:val="28"/>
                <w:szCs w:val="28"/>
              </w:rPr>
              <w:t>изученного</w:t>
            </w:r>
            <w:r w:rsidRPr="00EE0B2D">
              <w:rPr>
                <w:rStyle w:val="c0c5"/>
                <w:rFonts w:eastAsiaTheme="majorEastAsia"/>
                <w:sz w:val="28"/>
                <w:szCs w:val="28"/>
              </w:rPr>
              <w:t xml:space="preserve"> материала.</w:t>
            </w:r>
          </w:p>
        </w:tc>
        <w:tc>
          <w:tcPr>
            <w:tcW w:w="2834" w:type="dxa"/>
          </w:tcPr>
          <w:p w:rsidR="00CE7A34" w:rsidRPr="00EE0B2D" w:rsidRDefault="00CE7A34" w:rsidP="007D1179">
            <w:pPr>
              <w:spacing w:line="360" w:lineRule="auto"/>
              <w:rPr>
                <w:rFonts w:ascii="Times New Roman" w:hAnsi="Times New Roman" w:cs="Times New Roman"/>
                <w:sz w:val="28"/>
                <w:szCs w:val="28"/>
              </w:rPr>
            </w:pPr>
            <w:r>
              <w:rPr>
                <w:rFonts w:ascii="Times New Roman" w:hAnsi="Times New Roman" w:cs="Times New Roman"/>
                <w:sz w:val="28"/>
                <w:szCs w:val="28"/>
              </w:rPr>
              <w:t>(20</w:t>
            </w:r>
            <w:r w:rsidRPr="00EE0B2D">
              <w:rPr>
                <w:rFonts w:ascii="Times New Roman" w:hAnsi="Times New Roman" w:cs="Times New Roman"/>
                <w:sz w:val="28"/>
                <w:szCs w:val="28"/>
              </w:rPr>
              <w:t xml:space="preserve"> мин.</w:t>
            </w:r>
            <w:r>
              <w:rPr>
                <w:rFonts w:ascii="Times New Roman" w:hAnsi="Times New Roman" w:cs="Times New Roman"/>
                <w:sz w:val="28"/>
                <w:szCs w:val="28"/>
              </w:rPr>
              <w:t>)</w:t>
            </w:r>
          </w:p>
        </w:tc>
      </w:tr>
      <w:tr w:rsidR="00CE7A34" w:rsidTr="00093497">
        <w:tc>
          <w:tcPr>
            <w:tcW w:w="426" w:type="dxa"/>
          </w:tcPr>
          <w:p w:rsidR="00CE7A34" w:rsidRDefault="00CE7A34" w:rsidP="007D1179">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4536" w:type="dxa"/>
          </w:tcPr>
          <w:p w:rsidR="00CE7A34" w:rsidRPr="00EE0B2D" w:rsidRDefault="00CE7A34" w:rsidP="007D1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rPr>
            </w:pPr>
            <w:r>
              <w:rPr>
                <w:rFonts w:ascii="Times New Roman" w:hAnsi="Times New Roman" w:cs="Times New Roman"/>
                <w:sz w:val="28"/>
                <w:szCs w:val="28"/>
              </w:rPr>
              <w:t>Физкультминутка.</w:t>
            </w:r>
          </w:p>
        </w:tc>
        <w:tc>
          <w:tcPr>
            <w:tcW w:w="2834" w:type="dxa"/>
          </w:tcPr>
          <w:p w:rsidR="00CE7A34" w:rsidRPr="00EE0B2D" w:rsidRDefault="00CE7A34" w:rsidP="007D1179">
            <w:pPr>
              <w:spacing w:line="360" w:lineRule="auto"/>
              <w:rPr>
                <w:rFonts w:ascii="Times New Roman" w:hAnsi="Times New Roman" w:cs="Times New Roman"/>
                <w:sz w:val="28"/>
                <w:szCs w:val="28"/>
              </w:rPr>
            </w:pPr>
            <w:r>
              <w:rPr>
                <w:rStyle w:val="c0c5"/>
                <w:rFonts w:eastAsiaTheme="majorEastAsia"/>
                <w:sz w:val="28"/>
                <w:szCs w:val="28"/>
              </w:rPr>
              <w:t>(2</w:t>
            </w:r>
            <w:r w:rsidRPr="00EE0B2D">
              <w:rPr>
                <w:rStyle w:val="c0c5"/>
                <w:rFonts w:eastAsiaTheme="majorEastAsia"/>
                <w:sz w:val="28"/>
                <w:szCs w:val="28"/>
              </w:rPr>
              <w:t xml:space="preserve"> мин.</w:t>
            </w:r>
            <w:r>
              <w:rPr>
                <w:rStyle w:val="c0c5"/>
                <w:rFonts w:eastAsiaTheme="majorEastAsia"/>
                <w:sz w:val="28"/>
                <w:szCs w:val="28"/>
              </w:rPr>
              <w:t>)</w:t>
            </w:r>
          </w:p>
        </w:tc>
      </w:tr>
      <w:tr w:rsidR="00CE7A34" w:rsidTr="00093497">
        <w:tc>
          <w:tcPr>
            <w:tcW w:w="426" w:type="dxa"/>
          </w:tcPr>
          <w:p w:rsidR="00CE7A34" w:rsidRDefault="00CE7A34" w:rsidP="007D1179">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4536" w:type="dxa"/>
          </w:tcPr>
          <w:p w:rsidR="00CE7A34" w:rsidRPr="00EE0B2D" w:rsidRDefault="00CE7A34" w:rsidP="007D1179">
            <w:pPr>
              <w:spacing w:line="360" w:lineRule="auto"/>
              <w:rPr>
                <w:rFonts w:ascii="Times New Roman" w:hAnsi="Times New Roman" w:cs="Times New Roman"/>
                <w:sz w:val="28"/>
                <w:szCs w:val="28"/>
              </w:rPr>
            </w:pPr>
            <w:r w:rsidRPr="00EE0B2D">
              <w:rPr>
                <w:rStyle w:val="c0"/>
                <w:rFonts w:eastAsiaTheme="majorEastAsia"/>
                <w:sz w:val="28"/>
                <w:szCs w:val="28"/>
              </w:rPr>
              <w:t>Подведение итогов урока.</w:t>
            </w:r>
          </w:p>
        </w:tc>
        <w:tc>
          <w:tcPr>
            <w:tcW w:w="2834" w:type="dxa"/>
          </w:tcPr>
          <w:p w:rsidR="00CE7A34" w:rsidRPr="00EE0B2D" w:rsidRDefault="00CE7A34" w:rsidP="007D1179">
            <w:pPr>
              <w:spacing w:line="360" w:lineRule="auto"/>
              <w:rPr>
                <w:rFonts w:ascii="Times New Roman" w:hAnsi="Times New Roman" w:cs="Times New Roman"/>
                <w:sz w:val="28"/>
                <w:szCs w:val="28"/>
              </w:rPr>
            </w:pPr>
            <w:r>
              <w:rPr>
                <w:rStyle w:val="c0"/>
                <w:rFonts w:eastAsiaTheme="majorEastAsia"/>
                <w:sz w:val="28"/>
                <w:szCs w:val="28"/>
              </w:rPr>
              <w:t>(4</w:t>
            </w:r>
            <w:r w:rsidRPr="00EE0B2D">
              <w:rPr>
                <w:rStyle w:val="c0"/>
                <w:rFonts w:eastAsiaTheme="majorEastAsia"/>
                <w:sz w:val="28"/>
                <w:szCs w:val="28"/>
              </w:rPr>
              <w:t xml:space="preserve"> мин.</w:t>
            </w:r>
            <w:r>
              <w:rPr>
                <w:rStyle w:val="c0"/>
                <w:rFonts w:eastAsiaTheme="majorEastAsia"/>
                <w:sz w:val="28"/>
                <w:szCs w:val="28"/>
              </w:rPr>
              <w:t>)</w:t>
            </w:r>
          </w:p>
        </w:tc>
      </w:tr>
      <w:tr w:rsidR="00CE7A34" w:rsidTr="00093497">
        <w:tc>
          <w:tcPr>
            <w:tcW w:w="426" w:type="dxa"/>
          </w:tcPr>
          <w:p w:rsidR="00CE7A34" w:rsidRDefault="00CE7A34" w:rsidP="007D1179">
            <w:pPr>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4536" w:type="dxa"/>
          </w:tcPr>
          <w:p w:rsidR="00CE7A34" w:rsidRPr="00EE0B2D" w:rsidRDefault="00CE7A34" w:rsidP="007D1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rPr>
            </w:pPr>
            <w:r w:rsidRPr="00EE0B2D">
              <w:rPr>
                <w:rStyle w:val="c0"/>
                <w:rFonts w:eastAsiaTheme="majorEastAsia"/>
                <w:sz w:val="28"/>
                <w:szCs w:val="28"/>
              </w:rPr>
              <w:t>Домашнее задание.</w:t>
            </w:r>
          </w:p>
        </w:tc>
        <w:tc>
          <w:tcPr>
            <w:tcW w:w="2834" w:type="dxa"/>
          </w:tcPr>
          <w:p w:rsidR="00CE7A34" w:rsidRPr="00EE0B2D" w:rsidRDefault="00CE7A34" w:rsidP="007D1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rPr>
            </w:pPr>
            <w:r>
              <w:rPr>
                <w:rStyle w:val="c0"/>
                <w:rFonts w:eastAsiaTheme="majorEastAsia"/>
                <w:sz w:val="28"/>
                <w:szCs w:val="28"/>
              </w:rPr>
              <w:t>(</w:t>
            </w:r>
            <w:r w:rsidRPr="00EE0B2D">
              <w:rPr>
                <w:rStyle w:val="c0"/>
                <w:rFonts w:eastAsiaTheme="majorEastAsia"/>
                <w:sz w:val="28"/>
                <w:szCs w:val="28"/>
              </w:rPr>
              <w:t>2 мин.</w:t>
            </w:r>
            <w:r>
              <w:rPr>
                <w:rStyle w:val="c0"/>
                <w:rFonts w:eastAsiaTheme="majorEastAsia"/>
                <w:sz w:val="28"/>
                <w:szCs w:val="28"/>
              </w:rPr>
              <w:t>)</w:t>
            </w:r>
          </w:p>
        </w:tc>
      </w:tr>
    </w:tbl>
    <w:p w:rsidR="00CE7A34" w:rsidRDefault="00CE7A34" w:rsidP="007D1179">
      <w:pPr>
        <w:spacing w:after="0"/>
        <w:rPr>
          <w:rFonts w:ascii="Times New Roman" w:hAnsi="Times New Roman" w:cs="Times New Roman"/>
          <w:sz w:val="28"/>
          <w:szCs w:val="28"/>
        </w:rPr>
      </w:pPr>
    </w:p>
    <w:p w:rsidR="00CE7A34" w:rsidRPr="00F578E9" w:rsidRDefault="00CE7A34" w:rsidP="007D1179">
      <w:pPr>
        <w:shd w:val="clear" w:color="auto" w:fill="FFFFFF"/>
        <w:spacing w:after="0" w:line="360" w:lineRule="auto"/>
        <w:jc w:val="both"/>
        <w:rPr>
          <w:rFonts w:ascii="Times New Roman" w:eastAsia="Times New Roman" w:hAnsi="Times New Roman"/>
          <w:color w:val="333333"/>
          <w:sz w:val="28"/>
          <w:szCs w:val="28"/>
        </w:rPr>
      </w:pPr>
      <w:r w:rsidRPr="0006688A">
        <w:rPr>
          <w:rFonts w:ascii="Times New Roman" w:eastAsia="Times New Roman" w:hAnsi="Times New Roman"/>
          <w:b/>
          <w:bCs/>
          <w:color w:val="333333"/>
          <w:sz w:val="28"/>
          <w:szCs w:val="28"/>
        </w:rPr>
        <w:t>Перечень универсальных учебных действий: </w:t>
      </w:r>
      <w:r w:rsidRPr="00F578E9">
        <w:rPr>
          <w:rFonts w:ascii="Times New Roman" w:eastAsia="Times New Roman" w:hAnsi="Times New Roman"/>
          <w:color w:val="333333"/>
          <w:sz w:val="28"/>
          <w:szCs w:val="28"/>
        </w:rPr>
        <w:t>личностные (Л), коммуникативные (К), познавательные (общеучебные и логические) (П), регулятивные (Р).</w:t>
      </w:r>
    </w:p>
    <w:p w:rsidR="00CE7A34" w:rsidRDefault="00CE7A34" w:rsidP="007D1179">
      <w:pPr>
        <w:spacing w:after="0"/>
        <w:rPr>
          <w:rFonts w:ascii="Times New Roman" w:hAnsi="Times New Roman" w:cs="Times New Roman"/>
          <w:sz w:val="28"/>
          <w:szCs w:val="28"/>
        </w:rPr>
        <w:sectPr w:rsidR="00CE7A34" w:rsidSect="007D1179">
          <w:pgSz w:w="11906" w:h="16838"/>
          <w:pgMar w:top="1134" w:right="850" w:bottom="1134" w:left="1701" w:header="708" w:footer="708" w:gutter="0"/>
          <w:cols w:space="708"/>
          <w:docGrid w:linePitch="360"/>
        </w:sectPr>
      </w:pPr>
    </w:p>
    <w:p w:rsidR="00CE7A34" w:rsidRPr="00C77921" w:rsidRDefault="00CE7A34" w:rsidP="00CE7A34">
      <w:pPr>
        <w:jc w:val="center"/>
        <w:rPr>
          <w:rFonts w:ascii="Times New Roman" w:hAnsi="Times New Roman" w:cs="Times New Roman"/>
          <w:b/>
          <w:sz w:val="28"/>
          <w:szCs w:val="28"/>
        </w:rPr>
      </w:pPr>
      <w:r w:rsidRPr="00C77921">
        <w:rPr>
          <w:rFonts w:ascii="Times New Roman" w:hAnsi="Times New Roman" w:cs="Times New Roman"/>
          <w:b/>
          <w:sz w:val="28"/>
          <w:szCs w:val="28"/>
        </w:rPr>
        <w:lastRenderedPageBreak/>
        <w:t>Технологическая карта урока</w:t>
      </w:r>
    </w:p>
    <w:p w:rsidR="00CE7A34" w:rsidRDefault="00CE7A34" w:rsidP="00CE7A34">
      <w:pPr>
        <w:jc w:val="center"/>
        <w:rPr>
          <w:rFonts w:ascii="Times New Roman" w:hAnsi="Times New Roman" w:cs="Times New Roman"/>
          <w:sz w:val="28"/>
          <w:szCs w:val="28"/>
        </w:rPr>
      </w:pPr>
    </w:p>
    <w:tbl>
      <w:tblPr>
        <w:tblStyle w:val="a3"/>
        <w:tblW w:w="15134" w:type="dxa"/>
        <w:jc w:val="center"/>
        <w:tblLayout w:type="fixed"/>
        <w:tblLook w:val="04A0" w:firstRow="1" w:lastRow="0" w:firstColumn="1" w:lastColumn="0" w:noHBand="0" w:noVBand="1"/>
      </w:tblPr>
      <w:tblGrid>
        <w:gridCol w:w="959"/>
        <w:gridCol w:w="2551"/>
        <w:gridCol w:w="3402"/>
        <w:gridCol w:w="4820"/>
        <w:gridCol w:w="3402"/>
      </w:tblGrid>
      <w:tr w:rsidR="00CE7A34" w:rsidTr="00093497">
        <w:trPr>
          <w:jc w:val="center"/>
        </w:trPr>
        <w:tc>
          <w:tcPr>
            <w:tcW w:w="959" w:type="dxa"/>
          </w:tcPr>
          <w:p w:rsidR="00CE7A34" w:rsidRPr="007D1179" w:rsidRDefault="00CE7A34" w:rsidP="007D1179">
            <w:pPr>
              <w:jc w:val="center"/>
              <w:rPr>
                <w:rFonts w:ascii="Times New Roman" w:hAnsi="Times New Roman" w:cs="Times New Roman"/>
                <w:sz w:val="24"/>
                <w:szCs w:val="24"/>
              </w:rPr>
            </w:pPr>
            <w:r w:rsidRPr="007D1179">
              <w:rPr>
                <w:rFonts w:ascii="Times New Roman" w:hAnsi="Times New Roman" w:cs="Times New Roman"/>
                <w:sz w:val="24"/>
                <w:szCs w:val="24"/>
              </w:rPr>
              <w:t>Этапы урока</w:t>
            </w:r>
          </w:p>
        </w:tc>
        <w:tc>
          <w:tcPr>
            <w:tcW w:w="2551" w:type="dxa"/>
          </w:tcPr>
          <w:p w:rsidR="00CE7A34" w:rsidRPr="007D1179" w:rsidRDefault="00CE7A34" w:rsidP="007D1179">
            <w:pPr>
              <w:jc w:val="center"/>
              <w:rPr>
                <w:rFonts w:ascii="Times New Roman" w:hAnsi="Times New Roman" w:cs="Times New Roman"/>
                <w:sz w:val="24"/>
                <w:szCs w:val="24"/>
              </w:rPr>
            </w:pPr>
            <w:r w:rsidRPr="007D1179">
              <w:rPr>
                <w:rFonts w:ascii="Times New Roman" w:hAnsi="Times New Roman" w:cs="Times New Roman"/>
                <w:sz w:val="24"/>
                <w:szCs w:val="24"/>
              </w:rPr>
              <w:t>Цель</w:t>
            </w:r>
          </w:p>
        </w:tc>
        <w:tc>
          <w:tcPr>
            <w:tcW w:w="3402" w:type="dxa"/>
          </w:tcPr>
          <w:p w:rsidR="00CE7A34" w:rsidRPr="007D1179" w:rsidRDefault="00CE7A34" w:rsidP="007D1179">
            <w:pPr>
              <w:jc w:val="center"/>
              <w:rPr>
                <w:rFonts w:ascii="Times New Roman" w:hAnsi="Times New Roman" w:cs="Times New Roman"/>
                <w:sz w:val="24"/>
                <w:szCs w:val="24"/>
              </w:rPr>
            </w:pPr>
            <w:r w:rsidRPr="007D1179">
              <w:rPr>
                <w:rFonts w:ascii="Times New Roman" w:hAnsi="Times New Roman" w:cs="Times New Roman"/>
                <w:sz w:val="24"/>
                <w:szCs w:val="24"/>
              </w:rPr>
              <w:t>Деятельность учителя</w:t>
            </w:r>
          </w:p>
        </w:tc>
        <w:tc>
          <w:tcPr>
            <w:tcW w:w="4820" w:type="dxa"/>
          </w:tcPr>
          <w:p w:rsidR="00CE7A34" w:rsidRPr="007D1179" w:rsidRDefault="00CE7A34" w:rsidP="007D1179">
            <w:pPr>
              <w:jc w:val="center"/>
              <w:rPr>
                <w:rFonts w:ascii="Times New Roman" w:hAnsi="Times New Roman" w:cs="Times New Roman"/>
                <w:sz w:val="24"/>
                <w:szCs w:val="24"/>
              </w:rPr>
            </w:pPr>
            <w:r w:rsidRPr="007D1179">
              <w:rPr>
                <w:rFonts w:ascii="Times New Roman" w:hAnsi="Times New Roman" w:cs="Times New Roman"/>
                <w:sz w:val="24"/>
                <w:szCs w:val="24"/>
              </w:rPr>
              <w:t>Деятельность учащихся</w:t>
            </w:r>
          </w:p>
        </w:tc>
        <w:tc>
          <w:tcPr>
            <w:tcW w:w="3402" w:type="dxa"/>
          </w:tcPr>
          <w:p w:rsidR="00CE7A34" w:rsidRPr="007D1179" w:rsidRDefault="00CE7A34" w:rsidP="007D1179">
            <w:pPr>
              <w:jc w:val="center"/>
              <w:rPr>
                <w:rFonts w:ascii="Times New Roman" w:hAnsi="Times New Roman" w:cs="Times New Roman"/>
                <w:sz w:val="24"/>
                <w:szCs w:val="24"/>
              </w:rPr>
            </w:pPr>
            <w:r w:rsidRPr="007D1179">
              <w:rPr>
                <w:rFonts w:ascii="Times New Roman" w:hAnsi="Times New Roman" w:cs="Times New Roman"/>
                <w:sz w:val="24"/>
                <w:szCs w:val="24"/>
              </w:rPr>
              <w:t>УУД</w:t>
            </w:r>
          </w:p>
        </w:tc>
      </w:tr>
      <w:tr w:rsidR="00CE7A34" w:rsidTr="00093497">
        <w:trPr>
          <w:jc w:val="center"/>
        </w:trPr>
        <w:tc>
          <w:tcPr>
            <w:tcW w:w="959" w:type="dxa"/>
          </w:tcPr>
          <w:p w:rsidR="00CE7A34" w:rsidRPr="007D1179" w:rsidRDefault="00CE7A34" w:rsidP="007D1179">
            <w:pPr>
              <w:jc w:val="center"/>
              <w:rPr>
                <w:rFonts w:ascii="Times New Roman" w:hAnsi="Times New Roman" w:cs="Times New Roman"/>
                <w:sz w:val="24"/>
                <w:szCs w:val="24"/>
              </w:rPr>
            </w:pPr>
            <w:r w:rsidRPr="007D1179">
              <w:rPr>
                <w:rFonts w:ascii="Times New Roman" w:hAnsi="Times New Roman" w:cs="Times New Roman"/>
                <w:sz w:val="24"/>
                <w:szCs w:val="24"/>
              </w:rPr>
              <w:t>1</w:t>
            </w:r>
          </w:p>
        </w:tc>
        <w:tc>
          <w:tcPr>
            <w:tcW w:w="2551" w:type="dxa"/>
          </w:tcPr>
          <w:p w:rsidR="00CE7A34" w:rsidRPr="007D1179" w:rsidRDefault="00CE7A34" w:rsidP="007D1179">
            <w:pPr>
              <w:jc w:val="both"/>
              <w:rPr>
                <w:rFonts w:ascii="Times New Roman" w:hAnsi="Times New Roman" w:cs="Times New Roman"/>
                <w:sz w:val="24"/>
                <w:szCs w:val="24"/>
              </w:rPr>
            </w:pPr>
            <w:r w:rsidRPr="007D1179">
              <w:rPr>
                <w:rFonts w:ascii="Times New Roman" w:hAnsi="Times New Roman" w:cs="Times New Roman"/>
                <w:sz w:val="24"/>
                <w:szCs w:val="24"/>
              </w:rPr>
              <w:t>Проверка наличия и подготовка учащихся к началу занятия.</w:t>
            </w:r>
          </w:p>
        </w:tc>
        <w:tc>
          <w:tcPr>
            <w:tcW w:w="3402" w:type="dxa"/>
          </w:tcPr>
          <w:p w:rsidR="00CE7A34" w:rsidRPr="007D1179" w:rsidRDefault="00CE7A34" w:rsidP="007D1179">
            <w:pPr>
              <w:jc w:val="both"/>
              <w:rPr>
                <w:rFonts w:ascii="Times New Roman" w:hAnsi="Times New Roman" w:cs="Times New Roman"/>
                <w:sz w:val="24"/>
                <w:szCs w:val="24"/>
              </w:rPr>
            </w:pPr>
            <w:r w:rsidRPr="007D1179">
              <w:rPr>
                <w:rFonts w:ascii="Times New Roman" w:hAnsi="Times New Roman" w:cs="Times New Roman"/>
                <w:sz w:val="24"/>
                <w:szCs w:val="24"/>
              </w:rPr>
              <w:t>Приветствие.</w:t>
            </w:r>
          </w:p>
          <w:p w:rsidR="00CE7A34" w:rsidRPr="007D1179" w:rsidRDefault="00CE7A34" w:rsidP="007D1179">
            <w:pPr>
              <w:jc w:val="both"/>
              <w:rPr>
                <w:rFonts w:ascii="Times New Roman" w:hAnsi="Times New Roman" w:cs="Times New Roman"/>
                <w:sz w:val="24"/>
                <w:szCs w:val="24"/>
                <w:u w:val="single"/>
              </w:rPr>
            </w:pPr>
            <w:r w:rsidRPr="007D1179">
              <w:rPr>
                <w:rFonts w:ascii="Times New Roman" w:hAnsi="Times New Roman" w:cs="Times New Roman"/>
                <w:sz w:val="24"/>
                <w:szCs w:val="24"/>
              </w:rPr>
              <w:t>Проверка готовности к уроку.</w:t>
            </w:r>
          </w:p>
        </w:tc>
        <w:tc>
          <w:tcPr>
            <w:tcW w:w="4820" w:type="dxa"/>
          </w:tcPr>
          <w:p w:rsidR="00CE7A34" w:rsidRPr="007D1179" w:rsidRDefault="00CE7A34" w:rsidP="007D1179">
            <w:pPr>
              <w:jc w:val="both"/>
              <w:rPr>
                <w:rFonts w:ascii="Times New Roman" w:hAnsi="Times New Roman" w:cs="Times New Roman"/>
                <w:sz w:val="24"/>
                <w:szCs w:val="24"/>
              </w:rPr>
            </w:pPr>
            <w:r w:rsidRPr="007D1179">
              <w:rPr>
                <w:rFonts w:ascii="Times New Roman" w:hAnsi="Times New Roman" w:cs="Times New Roman"/>
                <w:sz w:val="24"/>
                <w:szCs w:val="24"/>
              </w:rPr>
              <w:t>Дежурный ученик называет отсутствующих на уроке, отвечающий за выполнения домашней работы подает отчет.</w:t>
            </w:r>
          </w:p>
        </w:tc>
        <w:tc>
          <w:tcPr>
            <w:tcW w:w="3402" w:type="dxa"/>
          </w:tcPr>
          <w:p w:rsidR="00CE7A34" w:rsidRPr="007D1179" w:rsidRDefault="00CE7A34" w:rsidP="007D1179">
            <w:pPr>
              <w:pStyle w:val="c3"/>
              <w:shd w:val="clear" w:color="auto" w:fill="FFFFFF"/>
              <w:spacing w:before="0" w:beforeAutospacing="0" w:after="0" w:afterAutospacing="0"/>
              <w:jc w:val="both"/>
              <w:rPr>
                <w:color w:val="000000"/>
              </w:rPr>
            </w:pPr>
            <w:r w:rsidRPr="007D1179">
              <w:rPr>
                <w:rStyle w:val="c1"/>
                <w:i/>
                <w:iCs/>
                <w:color w:val="000000"/>
              </w:rPr>
              <w:t xml:space="preserve">Коммуникативные: </w:t>
            </w:r>
            <w:r w:rsidRPr="007D1179">
              <w:rPr>
                <w:rStyle w:val="c1"/>
                <w:color w:val="000000"/>
              </w:rPr>
              <w:t>планирование учебного сотрудничества с учителем и со сверстниками.</w:t>
            </w:r>
          </w:p>
          <w:p w:rsidR="00CE7A34" w:rsidRPr="007D1179" w:rsidRDefault="00CE7A34" w:rsidP="007D1179">
            <w:pPr>
              <w:rPr>
                <w:rFonts w:ascii="Times New Roman" w:hAnsi="Times New Roman" w:cs="Times New Roman"/>
                <w:sz w:val="24"/>
                <w:szCs w:val="24"/>
                <w:u w:val="single"/>
              </w:rPr>
            </w:pPr>
          </w:p>
        </w:tc>
      </w:tr>
      <w:tr w:rsidR="00CE7A34" w:rsidTr="00093497">
        <w:trPr>
          <w:jc w:val="center"/>
        </w:trPr>
        <w:tc>
          <w:tcPr>
            <w:tcW w:w="959" w:type="dxa"/>
          </w:tcPr>
          <w:p w:rsidR="00CE7A34" w:rsidRPr="007D1179" w:rsidRDefault="00CE7A34" w:rsidP="007D1179">
            <w:pPr>
              <w:jc w:val="center"/>
              <w:rPr>
                <w:rFonts w:ascii="Times New Roman" w:hAnsi="Times New Roman" w:cs="Times New Roman"/>
                <w:sz w:val="24"/>
                <w:szCs w:val="24"/>
              </w:rPr>
            </w:pPr>
            <w:r w:rsidRPr="007D1179">
              <w:rPr>
                <w:rFonts w:ascii="Times New Roman" w:hAnsi="Times New Roman" w:cs="Times New Roman"/>
                <w:sz w:val="24"/>
                <w:szCs w:val="24"/>
              </w:rPr>
              <w:t>2</w:t>
            </w:r>
          </w:p>
        </w:tc>
        <w:tc>
          <w:tcPr>
            <w:tcW w:w="2551" w:type="dxa"/>
          </w:tcPr>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Обеспечение мотивации, актуализация опорных ЗУН.</w:t>
            </w:r>
          </w:p>
        </w:tc>
        <w:tc>
          <w:tcPr>
            <w:tcW w:w="3402" w:type="dxa"/>
          </w:tcPr>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Самостоятельная работа (на закрепление пройденного материала). Для того чтобы выполнить данную работу вам необходимы планшетные компьютеры, на почту каждому из вас отправлена презентация с заданиями. Вам нужно будет решить и отправить мне.</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bCs/>
                <w:sz w:val="24"/>
                <w:szCs w:val="24"/>
              </w:rPr>
              <w:t>1) Запишите сочетательный закон сложения. Решите примеры, применяя данный закон.</w:t>
            </w:r>
          </w:p>
          <w:p w:rsidR="00CE7A34" w:rsidRPr="007D1179" w:rsidRDefault="00CE7A34" w:rsidP="007D1179">
            <w:pPr>
              <w:numPr>
                <w:ilvl w:val="0"/>
                <w:numId w:val="1"/>
              </w:numPr>
              <w:rPr>
                <w:rFonts w:ascii="Times New Roman" w:hAnsi="Times New Roman" w:cs="Times New Roman"/>
                <w:sz w:val="24"/>
                <w:szCs w:val="24"/>
              </w:rPr>
            </w:pPr>
            <w:r w:rsidRPr="007D1179">
              <w:rPr>
                <w:rFonts w:ascii="Times New Roman" w:hAnsi="Times New Roman" w:cs="Times New Roman"/>
                <w:bCs/>
                <w:sz w:val="24"/>
                <w:szCs w:val="24"/>
              </w:rPr>
              <w:t>(3+2)+4=</w:t>
            </w:r>
          </w:p>
          <w:p w:rsidR="00CE7A34" w:rsidRPr="007D1179" w:rsidRDefault="00CE7A34" w:rsidP="007D1179">
            <w:pPr>
              <w:numPr>
                <w:ilvl w:val="0"/>
                <w:numId w:val="1"/>
              </w:numPr>
              <w:rPr>
                <w:rFonts w:ascii="Times New Roman" w:hAnsi="Times New Roman" w:cs="Times New Roman"/>
                <w:sz w:val="24"/>
                <w:szCs w:val="24"/>
              </w:rPr>
            </w:pPr>
            <w:r w:rsidRPr="007D1179">
              <w:rPr>
                <w:rFonts w:ascii="Times New Roman" w:hAnsi="Times New Roman" w:cs="Times New Roman"/>
                <w:bCs/>
                <w:sz w:val="24"/>
                <w:szCs w:val="24"/>
              </w:rPr>
              <w:t>(7+6)+2=</w:t>
            </w:r>
          </w:p>
          <w:p w:rsidR="00CE7A34" w:rsidRPr="007D1179" w:rsidRDefault="00CE7A34" w:rsidP="007D1179">
            <w:pPr>
              <w:numPr>
                <w:ilvl w:val="0"/>
                <w:numId w:val="1"/>
              </w:numPr>
              <w:rPr>
                <w:rFonts w:ascii="Times New Roman" w:hAnsi="Times New Roman" w:cs="Times New Roman"/>
                <w:sz w:val="24"/>
                <w:szCs w:val="24"/>
              </w:rPr>
            </w:pPr>
            <w:r w:rsidRPr="007D1179">
              <w:rPr>
                <w:rFonts w:ascii="Times New Roman" w:hAnsi="Times New Roman" w:cs="Times New Roman"/>
                <w:bCs/>
                <w:sz w:val="24"/>
                <w:szCs w:val="24"/>
              </w:rPr>
              <w:t>(5+4)+8=</w:t>
            </w:r>
          </w:p>
          <w:p w:rsidR="00CE7A34" w:rsidRPr="007D1179" w:rsidRDefault="00CE7A34" w:rsidP="007D1179">
            <w:pPr>
              <w:numPr>
                <w:ilvl w:val="0"/>
                <w:numId w:val="1"/>
              </w:numPr>
              <w:rPr>
                <w:rFonts w:ascii="Times New Roman" w:hAnsi="Times New Roman" w:cs="Times New Roman"/>
                <w:sz w:val="24"/>
                <w:szCs w:val="24"/>
              </w:rPr>
            </w:pPr>
            <w:r w:rsidRPr="007D1179">
              <w:rPr>
                <w:rFonts w:ascii="Times New Roman" w:hAnsi="Times New Roman" w:cs="Times New Roman"/>
                <w:bCs/>
                <w:sz w:val="24"/>
                <w:szCs w:val="24"/>
              </w:rPr>
              <w:t>(6+9)+5=</w:t>
            </w:r>
          </w:p>
          <w:p w:rsidR="00CE7A34" w:rsidRPr="007D1179" w:rsidRDefault="00CE7A34" w:rsidP="007D1179">
            <w:pPr>
              <w:ind w:left="720"/>
              <w:rPr>
                <w:rFonts w:ascii="Times New Roman" w:hAnsi="Times New Roman" w:cs="Times New Roman"/>
                <w:bCs/>
                <w:sz w:val="24"/>
                <w:szCs w:val="24"/>
              </w:rPr>
            </w:pPr>
            <w:r w:rsidRPr="007D1179">
              <w:rPr>
                <w:rFonts w:ascii="Times New Roman" w:hAnsi="Times New Roman" w:cs="Times New Roman"/>
                <w:bCs/>
                <w:sz w:val="24"/>
                <w:szCs w:val="24"/>
              </w:rPr>
              <w:t>(Слайд 3)</w:t>
            </w:r>
          </w:p>
          <w:p w:rsidR="00CE7A34" w:rsidRPr="007D1179" w:rsidRDefault="00CE7A34" w:rsidP="007D1179">
            <w:pPr>
              <w:ind w:left="720"/>
              <w:rPr>
                <w:rFonts w:ascii="Times New Roman" w:hAnsi="Times New Roman" w:cs="Times New Roman"/>
                <w:sz w:val="24"/>
                <w:szCs w:val="24"/>
              </w:rPr>
            </w:pPr>
          </w:p>
          <w:p w:rsidR="00CE7A34" w:rsidRPr="007D1179" w:rsidRDefault="00CE7A34" w:rsidP="007D1179">
            <w:pPr>
              <w:ind w:left="720"/>
              <w:rPr>
                <w:rFonts w:ascii="Times New Roman" w:hAnsi="Times New Roman" w:cs="Times New Roman"/>
                <w:sz w:val="24"/>
                <w:szCs w:val="24"/>
              </w:rPr>
            </w:pPr>
          </w:p>
          <w:p w:rsidR="00CE7A34" w:rsidRPr="007D1179" w:rsidRDefault="00CE7A34" w:rsidP="007D1179">
            <w:pPr>
              <w:ind w:left="720"/>
              <w:rPr>
                <w:rFonts w:ascii="Times New Roman" w:hAnsi="Times New Roman" w:cs="Times New Roman"/>
                <w:sz w:val="24"/>
                <w:szCs w:val="24"/>
              </w:rPr>
            </w:pPr>
          </w:p>
          <w:p w:rsidR="00CE7A34" w:rsidRPr="007D1179" w:rsidRDefault="00CE7A34" w:rsidP="007D1179">
            <w:pPr>
              <w:ind w:left="720"/>
              <w:rPr>
                <w:rFonts w:ascii="Times New Roman" w:hAnsi="Times New Roman" w:cs="Times New Roman"/>
                <w:sz w:val="24"/>
                <w:szCs w:val="24"/>
              </w:rPr>
            </w:pPr>
          </w:p>
          <w:p w:rsidR="00CE7A34" w:rsidRPr="007D1179" w:rsidRDefault="00CE7A34" w:rsidP="007D1179">
            <w:pPr>
              <w:rPr>
                <w:rFonts w:ascii="Times New Roman" w:hAnsi="Times New Roman" w:cs="Times New Roman"/>
                <w:sz w:val="24"/>
                <w:szCs w:val="24"/>
              </w:rPr>
            </w:pPr>
            <w:r w:rsidRPr="007D1179">
              <w:rPr>
                <w:rFonts w:ascii="Times New Roman" w:eastAsiaTheme="minorEastAsia" w:hAnsi="Times New Roman" w:cs="Times New Roman"/>
                <w:sz w:val="24"/>
                <w:szCs w:val="24"/>
                <w:lang w:eastAsia="ru-RU"/>
              </w:rPr>
              <w:object w:dxaOrig="95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3pt;height:93.9pt" o:ole="">
                  <v:imagedata r:id="rId14" o:title=""/>
                </v:shape>
                <o:OLEObject Type="Embed" ProgID="PowerPoint.Slide.12" ShapeID="_x0000_i1025" DrawAspect="Content" ObjectID="_1554745556" r:id="rId15"/>
              </w:object>
            </w:r>
          </w:p>
          <w:p w:rsidR="00CE7A34" w:rsidRPr="007D1179" w:rsidRDefault="00CE7A34" w:rsidP="007D1179">
            <w:pPr>
              <w:jc w:val="both"/>
              <w:rPr>
                <w:rFonts w:ascii="Times New Roman" w:hAnsi="Times New Roman" w:cs="Times New Roman"/>
                <w:sz w:val="24"/>
                <w:szCs w:val="24"/>
              </w:rPr>
            </w:pPr>
            <w:proofErr w:type="gramStart"/>
            <w:r w:rsidRPr="007D1179">
              <w:rPr>
                <w:rFonts w:ascii="Times New Roman" w:hAnsi="Times New Roman" w:cs="Times New Roman"/>
                <w:sz w:val="24"/>
                <w:szCs w:val="24"/>
              </w:rPr>
              <w:t>2)</w:t>
            </w:r>
            <w:r w:rsidRPr="007D1179">
              <w:rPr>
                <w:rFonts w:ascii="Times New Roman" w:hAnsi="Times New Roman" w:cs="Times New Roman"/>
                <w:bCs/>
                <w:sz w:val="24"/>
                <w:szCs w:val="24"/>
              </w:rPr>
              <w:t>Запишите</w:t>
            </w:r>
            <w:proofErr w:type="gramEnd"/>
            <w:r w:rsidRPr="007D1179">
              <w:rPr>
                <w:rFonts w:ascii="Times New Roman" w:hAnsi="Times New Roman" w:cs="Times New Roman"/>
                <w:bCs/>
                <w:sz w:val="24"/>
                <w:szCs w:val="24"/>
              </w:rPr>
              <w:t xml:space="preserve"> переместительный закон сложения. Закончите примеры, применяя данный закон. </w:t>
            </w:r>
          </w:p>
          <w:p w:rsidR="00CE7A34" w:rsidRPr="007D1179" w:rsidRDefault="00CE7A34" w:rsidP="007D1179">
            <w:pPr>
              <w:numPr>
                <w:ilvl w:val="0"/>
                <w:numId w:val="2"/>
              </w:numPr>
              <w:rPr>
                <w:rFonts w:ascii="Times New Roman" w:hAnsi="Times New Roman" w:cs="Times New Roman"/>
                <w:sz w:val="24"/>
                <w:szCs w:val="24"/>
              </w:rPr>
            </w:pPr>
            <w:r w:rsidRPr="007D1179">
              <w:rPr>
                <w:rFonts w:ascii="Times New Roman" w:hAnsi="Times New Roman" w:cs="Times New Roman"/>
                <w:sz w:val="24"/>
                <w:szCs w:val="24"/>
              </w:rPr>
              <w:t>6+7=</w:t>
            </w:r>
          </w:p>
          <w:p w:rsidR="00CE7A34" w:rsidRPr="007D1179" w:rsidRDefault="00CE7A34" w:rsidP="007D1179">
            <w:pPr>
              <w:numPr>
                <w:ilvl w:val="0"/>
                <w:numId w:val="2"/>
              </w:numPr>
              <w:rPr>
                <w:rFonts w:ascii="Times New Roman" w:hAnsi="Times New Roman" w:cs="Times New Roman"/>
                <w:sz w:val="24"/>
                <w:szCs w:val="24"/>
              </w:rPr>
            </w:pPr>
            <w:r w:rsidRPr="007D1179">
              <w:rPr>
                <w:rFonts w:ascii="Times New Roman" w:hAnsi="Times New Roman" w:cs="Times New Roman"/>
                <w:sz w:val="24"/>
                <w:szCs w:val="24"/>
              </w:rPr>
              <w:t>4+5=</w:t>
            </w:r>
          </w:p>
          <w:p w:rsidR="00CE7A34" w:rsidRPr="007D1179" w:rsidRDefault="00CE7A34" w:rsidP="007D1179">
            <w:pPr>
              <w:numPr>
                <w:ilvl w:val="0"/>
                <w:numId w:val="2"/>
              </w:numPr>
              <w:rPr>
                <w:rFonts w:ascii="Times New Roman" w:hAnsi="Times New Roman" w:cs="Times New Roman"/>
                <w:sz w:val="24"/>
                <w:szCs w:val="24"/>
              </w:rPr>
            </w:pPr>
            <w:r w:rsidRPr="007D1179">
              <w:rPr>
                <w:rFonts w:ascii="Times New Roman" w:hAnsi="Times New Roman" w:cs="Times New Roman"/>
                <w:sz w:val="24"/>
                <w:szCs w:val="24"/>
              </w:rPr>
              <w:t>9+2=</w:t>
            </w:r>
          </w:p>
          <w:p w:rsidR="00CE7A34" w:rsidRPr="007D1179" w:rsidRDefault="00CE7A34" w:rsidP="007D1179">
            <w:pPr>
              <w:numPr>
                <w:ilvl w:val="0"/>
                <w:numId w:val="2"/>
              </w:numPr>
              <w:rPr>
                <w:rFonts w:ascii="Times New Roman" w:hAnsi="Times New Roman" w:cs="Times New Roman"/>
                <w:sz w:val="24"/>
                <w:szCs w:val="24"/>
              </w:rPr>
            </w:pPr>
            <w:r w:rsidRPr="007D1179">
              <w:rPr>
                <w:rFonts w:ascii="Times New Roman" w:hAnsi="Times New Roman" w:cs="Times New Roman"/>
                <w:sz w:val="24"/>
                <w:szCs w:val="24"/>
              </w:rPr>
              <w:t>3+4=</w:t>
            </w:r>
          </w:p>
          <w:p w:rsidR="00CE7A34" w:rsidRPr="007D1179" w:rsidRDefault="00CE7A34" w:rsidP="007D1179">
            <w:pPr>
              <w:rPr>
                <w:rFonts w:ascii="Times New Roman" w:hAnsi="Times New Roman" w:cs="Times New Roman"/>
                <w:bCs/>
                <w:sz w:val="24"/>
                <w:szCs w:val="24"/>
              </w:rPr>
            </w:pPr>
            <w:r w:rsidRPr="007D1179">
              <w:rPr>
                <w:rFonts w:ascii="Times New Roman" w:hAnsi="Times New Roman" w:cs="Times New Roman"/>
                <w:bCs/>
                <w:sz w:val="24"/>
                <w:szCs w:val="24"/>
              </w:rPr>
              <w:t xml:space="preserve">        (Слайд 4)</w:t>
            </w:r>
          </w:p>
          <w:p w:rsidR="00CE7A34" w:rsidRPr="007D1179" w:rsidRDefault="00CE7A34" w:rsidP="007D1179">
            <w:pPr>
              <w:rPr>
                <w:rFonts w:ascii="Times New Roman" w:hAnsi="Times New Roman" w:cs="Times New Roman"/>
                <w:sz w:val="24"/>
                <w:szCs w:val="24"/>
              </w:rPr>
            </w:pPr>
            <w:r w:rsidRPr="007D1179">
              <w:rPr>
                <w:rFonts w:ascii="Times New Roman" w:eastAsiaTheme="minorEastAsia" w:hAnsi="Times New Roman" w:cs="Times New Roman"/>
                <w:sz w:val="24"/>
                <w:szCs w:val="24"/>
                <w:lang w:eastAsia="ru-RU"/>
              </w:rPr>
              <w:object w:dxaOrig="9598" w:dyaOrig="5398">
                <v:shape id="_x0000_i1026" type="#_x0000_t75" style="width:165.3pt;height:93.9pt" o:ole="">
                  <v:imagedata r:id="rId16" o:title=""/>
                </v:shape>
                <o:OLEObject Type="Embed" ProgID="PowerPoint.Slide.12" ShapeID="_x0000_i1026" DrawAspect="Content" ObjectID="_1554745557" r:id="rId17"/>
              </w:object>
            </w:r>
          </w:p>
          <w:p w:rsidR="00CE7A34" w:rsidRPr="007D1179" w:rsidRDefault="00CE7A34" w:rsidP="007D1179">
            <w:pPr>
              <w:rPr>
                <w:rFonts w:ascii="Times New Roman" w:hAnsi="Times New Roman" w:cs="Times New Roman"/>
                <w:sz w:val="24"/>
                <w:szCs w:val="24"/>
              </w:rPr>
            </w:pPr>
            <w:proofErr w:type="gramStart"/>
            <w:r w:rsidRPr="007D1179">
              <w:rPr>
                <w:rFonts w:ascii="Times New Roman" w:hAnsi="Times New Roman" w:cs="Times New Roman"/>
                <w:b/>
                <w:bCs/>
                <w:sz w:val="24"/>
                <w:szCs w:val="24"/>
              </w:rPr>
              <w:t>3)</w:t>
            </w:r>
            <w:r w:rsidRPr="007D1179">
              <w:rPr>
                <w:rFonts w:ascii="Times New Roman" w:hAnsi="Times New Roman" w:cs="Times New Roman"/>
                <w:sz w:val="24"/>
                <w:szCs w:val="24"/>
              </w:rPr>
              <w:t>Запишите</w:t>
            </w:r>
            <w:proofErr w:type="gramEnd"/>
            <w:r w:rsidRPr="007D1179">
              <w:rPr>
                <w:rFonts w:ascii="Times New Roman" w:hAnsi="Times New Roman" w:cs="Times New Roman"/>
                <w:sz w:val="24"/>
                <w:szCs w:val="24"/>
              </w:rPr>
              <w:t xml:space="preserve"> распределительный закон. Решите примеры, применяя данный закон.</w:t>
            </w:r>
          </w:p>
          <w:p w:rsidR="00CE7A34" w:rsidRPr="007D1179" w:rsidRDefault="00CE7A34" w:rsidP="007D1179">
            <w:pPr>
              <w:numPr>
                <w:ilvl w:val="0"/>
                <w:numId w:val="3"/>
              </w:numPr>
              <w:rPr>
                <w:rFonts w:ascii="Times New Roman" w:hAnsi="Times New Roman" w:cs="Times New Roman"/>
                <w:sz w:val="24"/>
                <w:szCs w:val="24"/>
              </w:rPr>
            </w:pPr>
            <w:r w:rsidRPr="007D1179">
              <w:rPr>
                <w:rFonts w:ascii="Times New Roman" w:hAnsi="Times New Roman" w:cs="Times New Roman"/>
                <w:bCs/>
                <w:sz w:val="24"/>
                <w:szCs w:val="24"/>
              </w:rPr>
              <w:t>4×(3+5)=</w:t>
            </w:r>
          </w:p>
          <w:p w:rsidR="00CE7A34" w:rsidRPr="007D1179" w:rsidRDefault="00CE7A34" w:rsidP="007D1179">
            <w:pPr>
              <w:numPr>
                <w:ilvl w:val="0"/>
                <w:numId w:val="3"/>
              </w:numPr>
              <w:rPr>
                <w:rFonts w:ascii="Times New Roman" w:hAnsi="Times New Roman" w:cs="Times New Roman"/>
                <w:sz w:val="24"/>
                <w:szCs w:val="24"/>
              </w:rPr>
            </w:pPr>
            <w:r w:rsidRPr="007D1179">
              <w:rPr>
                <w:rFonts w:ascii="Times New Roman" w:hAnsi="Times New Roman" w:cs="Times New Roman"/>
                <w:bCs/>
                <w:sz w:val="24"/>
                <w:szCs w:val="24"/>
              </w:rPr>
              <w:t>7×(2+8)=</w:t>
            </w:r>
          </w:p>
          <w:p w:rsidR="00CE7A34" w:rsidRPr="007D1179" w:rsidRDefault="00CE7A34" w:rsidP="007D1179">
            <w:pPr>
              <w:numPr>
                <w:ilvl w:val="0"/>
                <w:numId w:val="3"/>
              </w:numPr>
              <w:rPr>
                <w:rFonts w:ascii="Times New Roman" w:hAnsi="Times New Roman" w:cs="Times New Roman"/>
                <w:sz w:val="24"/>
                <w:szCs w:val="24"/>
              </w:rPr>
            </w:pPr>
            <w:r w:rsidRPr="007D1179">
              <w:rPr>
                <w:rFonts w:ascii="Times New Roman" w:hAnsi="Times New Roman" w:cs="Times New Roman"/>
                <w:bCs/>
                <w:sz w:val="24"/>
                <w:szCs w:val="24"/>
              </w:rPr>
              <w:t>6×(9+3)=</w:t>
            </w:r>
          </w:p>
          <w:p w:rsidR="00CE7A34" w:rsidRPr="007D1179" w:rsidRDefault="00CE7A34" w:rsidP="007D1179">
            <w:pPr>
              <w:pStyle w:val="a6"/>
              <w:numPr>
                <w:ilvl w:val="0"/>
                <w:numId w:val="3"/>
              </w:numPr>
              <w:rPr>
                <w:rFonts w:ascii="Times New Roman" w:hAnsi="Times New Roman" w:cs="Times New Roman"/>
                <w:bCs/>
                <w:sz w:val="24"/>
                <w:szCs w:val="24"/>
              </w:rPr>
            </w:pPr>
            <w:r w:rsidRPr="007D1179">
              <w:rPr>
                <w:rFonts w:ascii="Times New Roman" w:hAnsi="Times New Roman" w:cs="Times New Roman"/>
                <w:bCs/>
                <w:sz w:val="24"/>
                <w:szCs w:val="24"/>
              </w:rPr>
              <w:t>5×(6+7)=</w:t>
            </w:r>
          </w:p>
          <w:p w:rsidR="00CE7A34" w:rsidRPr="007D1179" w:rsidRDefault="00CE7A34" w:rsidP="007D1179">
            <w:pPr>
              <w:rPr>
                <w:rFonts w:ascii="Times New Roman" w:hAnsi="Times New Roman" w:cs="Times New Roman"/>
                <w:bCs/>
                <w:sz w:val="24"/>
                <w:szCs w:val="24"/>
              </w:rPr>
            </w:pPr>
            <w:r w:rsidRPr="007D1179">
              <w:rPr>
                <w:rFonts w:ascii="Times New Roman" w:hAnsi="Times New Roman" w:cs="Times New Roman"/>
                <w:bCs/>
                <w:sz w:val="24"/>
                <w:szCs w:val="24"/>
              </w:rPr>
              <w:lastRenderedPageBreak/>
              <w:t xml:space="preserve">          (Слайд 5)</w:t>
            </w:r>
          </w:p>
          <w:p w:rsidR="00CE7A34" w:rsidRPr="007D1179" w:rsidRDefault="00CE7A34" w:rsidP="007D1179">
            <w:pPr>
              <w:rPr>
                <w:rFonts w:ascii="Times New Roman" w:hAnsi="Times New Roman" w:cs="Times New Roman"/>
                <w:sz w:val="24"/>
                <w:szCs w:val="24"/>
              </w:rPr>
            </w:pPr>
            <w:r w:rsidRPr="007D1179">
              <w:rPr>
                <w:rFonts w:ascii="Times New Roman" w:eastAsiaTheme="minorEastAsia" w:hAnsi="Times New Roman" w:cs="Times New Roman"/>
                <w:sz w:val="24"/>
                <w:szCs w:val="24"/>
                <w:lang w:eastAsia="ru-RU"/>
              </w:rPr>
              <w:object w:dxaOrig="9598" w:dyaOrig="5398">
                <v:shape id="_x0000_i1027" type="#_x0000_t75" style="width:165.3pt;height:93.9pt" o:ole="">
                  <v:imagedata r:id="rId18" o:title=""/>
                </v:shape>
                <o:OLEObject Type="Embed" ProgID="PowerPoint.Slide.12" ShapeID="_x0000_i1027" DrawAspect="Content" ObjectID="_1554745558" r:id="rId19"/>
              </w:objec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4) Вычислите:</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bCs/>
                <w:sz w:val="24"/>
                <w:szCs w:val="24"/>
              </w:rPr>
              <w:t xml:space="preserve">4+4+4=3×4=12 </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bCs/>
                <w:sz w:val="24"/>
                <w:szCs w:val="24"/>
              </w:rPr>
              <w:t>Вычислите:</w:t>
            </w:r>
            <w:r w:rsidRPr="007D1179">
              <w:rPr>
                <w:rFonts w:ascii="Times New Roman" w:hAnsi="Times New Roman" w:cs="Times New Roman"/>
                <w:bCs/>
                <w:i/>
                <w:iCs/>
                <w:sz w:val="24"/>
                <w:szCs w:val="24"/>
              </w:rPr>
              <w:t xml:space="preserve"> </w:t>
            </w:r>
          </w:p>
          <w:p w:rsidR="00CE7A34" w:rsidRPr="007D1179" w:rsidRDefault="00CE7A34" w:rsidP="007D1179">
            <w:pPr>
              <w:numPr>
                <w:ilvl w:val="0"/>
                <w:numId w:val="4"/>
              </w:numPr>
              <w:rPr>
                <w:rFonts w:ascii="Times New Roman" w:hAnsi="Times New Roman" w:cs="Times New Roman"/>
                <w:sz w:val="24"/>
                <w:szCs w:val="24"/>
              </w:rPr>
            </w:pPr>
            <w:r w:rsidRPr="007D1179">
              <w:rPr>
                <w:rFonts w:ascii="Times New Roman" w:hAnsi="Times New Roman" w:cs="Times New Roman"/>
                <w:bCs/>
                <w:sz w:val="24"/>
                <w:szCs w:val="24"/>
              </w:rPr>
              <w:t>7+7+7+7=</w:t>
            </w:r>
          </w:p>
          <w:p w:rsidR="00CE7A34" w:rsidRPr="007D1179" w:rsidRDefault="00CE7A34" w:rsidP="007D1179">
            <w:pPr>
              <w:numPr>
                <w:ilvl w:val="0"/>
                <w:numId w:val="4"/>
              </w:numPr>
              <w:rPr>
                <w:rFonts w:ascii="Times New Roman" w:hAnsi="Times New Roman" w:cs="Times New Roman"/>
                <w:sz w:val="24"/>
                <w:szCs w:val="24"/>
              </w:rPr>
            </w:pPr>
            <w:r w:rsidRPr="007D1179">
              <w:rPr>
                <w:rFonts w:ascii="Times New Roman" w:hAnsi="Times New Roman" w:cs="Times New Roman"/>
                <w:bCs/>
                <w:sz w:val="24"/>
                <w:szCs w:val="24"/>
              </w:rPr>
              <w:t>2+2+2+2+2=</w:t>
            </w:r>
          </w:p>
          <w:p w:rsidR="00CE7A34" w:rsidRPr="007D1179" w:rsidRDefault="00CE7A34" w:rsidP="007D1179">
            <w:pPr>
              <w:numPr>
                <w:ilvl w:val="0"/>
                <w:numId w:val="4"/>
              </w:numPr>
              <w:rPr>
                <w:rFonts w:ascii="Times New Roman" w:hAnsi="Times New Roman" w:cs="Times New Roman"/>
                <w:sz w:val="24"/>
                <w:szCs w:val="24"/>
              </w:rPr>
            </w:pPr>
            <w:r w:rsidRPr="007D1179">
              <w:rPr>
                <w:rFonts w:ascii="Times New Roman" w:hAnsi="Times New Roman" w:cs="Times New Roman"/>
                <w:bCs/>
                <w:sz w:val="24"/>
                <w:szCs w:val="24"/>
              </w:rPr>
              <w:t>4+4+4+4+4=</w:t>
            </w:r>
          </w:p>
          <w:p w:rsidR="00CE7A34" w:rsidRPr="007D1179" w:rsidRDefault="00CE7A34" w:rsidP="007D1179">
            <w:pPr>
              <w:numPr>
                <w:ilvl w:val="0"/>
                <w:numId w:val="4"/>
              </w:numPr>
              <w:rPr>
                <w:rFonts w:ascii="Times New Roman" w:hAnsi="Times New Roman" w:cs="Times New Roman"/>
                <w:sz w:val="24"/>
                <w:szCs w:val="24"/>
              </w:rPr>
            </w:pPr>
            <w:r w:rsidRPr="007D1179">
              <w:rPr>
                <w:rFonts w:ascii="Times New Roman" w:hAnsi="Times New Roman" w:cs="Times New Roman"/>
                <w:bCs/>
                <w:sz w:val="24"/>
                <w:szCs w:val="24"/>
              </w:rPr>
              <w:t>15+15+15+15=</w:t>
            </w:r>
          </w:p>
          <w:p w:rsidR="00CE7A34" w:rsidRPr="007D1179" w:rsidRDefault="00CE7A34" w:rsidP="007D1179">
            <w:pPr>
              <w:rPr>
                <w:rFonts w:ascii="Times New Roman" w:hAnsi="Times New Roman" w:cs="Times New Roman"/>
                <w:bCs/>
                <w:sz w:val="24"/>
                <w:szCs w:val="24"/>
              </w:rPr>
            </w:pPr>
            <w:r w:rsidRPr="007D1179">
              <w:rPr>
                <w:rFonts w:ascii="Times New Roman" w:hAnsi="Times New Roman" w:cs="Times New Roman"/>
                <w:bCs/>
                <w:sz w:val="24"/>
                <w:szCs w:val="24"/>
              </w:rPr>
              <w:t xml:space="preserve">             (Слайд 6)</w:t>
            </w:r>
          </w:p>
          <w:p w:rsidR="00CE7A34" w:rsidRPr="007D1179" w:rsidRDefault="00CE7A34" w:rsidP="007D1179">
            <w:pPr>
              <w:rPr>
                <w:rFonts w:ascii="Times New Roman" w:hAnsi="Times New Roman" w:cs="Times New Roman"/>
                <w:sz w:val="24"/>
                <w:szCs w:val="24"/>
              </w:rPr>
            </w:pPr>
            <w:r w:rsidRPr="007D1179">
              <w:rPr>
                <w:rFonts w:ascii="Times New Roman" w:eastAsiaTheme="minorEastAsia" w:hAnsi="Times New Roman" w:cs="Times New Roman"/>
                <w:sz w:val="24"/>
                <w:szCs w:val="24"/>
                <w:lang w:eastAsia="ru-RU"/>
              </w:rPr>
              <w:object w:dxaOrig="9598" w:dyaOrig="5398">
                <v:shape id="_x0000_i1028" type="#_x0000_t75" style="width:165.3pt;height:93.9pt" o:ole="">
                  <v:imagedata r:id="rId20" o:title=""/>
                </v:shape>
                <o:OLEObject Type="Embed" ProgID="PowerPoint.Slide.12" ShapeID="_x0000_i1028" DrawAspect="Content" ObjectID="_1554745559" r:id="rId21"/>
              </w:objec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5) </w:t>
            </w:r>
            <w:r w:rsidRPr="007D1179">
              <w:rPr>
                <w:rFonts w:ascii="Times New Roman" w:hAnsi="Times New Roman" w:cs="Times New Roman"/>
                <w:bCs/>
                <w:sz w:val="24"/>
                <w:szCs w:val="24"/>
              </w:rPr>
              <w:t xml:space="preserve">Маша купила книгу за 150 рублей, а на вторую книгу, она истратила в 3 раза больше. Сколько денег она истратила на обе книги? </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bCs/>
                <w:sz w:val="24"/>
                <w:szCs w:val="24"/>
              </w:rPr>
              <w:t xml:space="preserve">             (Слайд 7)</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 </w:t>
            </w:r>
          </w:p>
          <w:p w:rsidR="00CE7A34" w:rsidRPr="007D1179" w:rsidRDefault="00CE7A34" w:rsidP="007D1179">
            <w:pPr>
              <w:rPr>
                <w:rFonts w:ascii="Times New Roman" w:hAnsi="Times New Roman" w:cs="Times New Roman"/>
                <w:sz w:val="24"/>
                <w:szCs w:val="24"/>
              </w:rPr>
            </w:pPr>
          </w:p>
          <w:p w:rsidR="00CE7A34" w:rsidRPr="007D1179" w:rsidRDefault="00CE7A34" w:rsidP="007D1179">
            <w:pPr>
              <w:rPr>
                <w:rFonts w:ascii="Times New Roman" w:hAnsi="Times New Roman" w:cs="Times New Roman"/>
                <w:sz w:val="24"/>
                <w:szCs w:val="24"/>
              </w:rPr>
            </w:pPr>
          </w:p>
          <w:p w:rsidR="00CE7A34" w:rsidRPr="007D1179" w:rsidRDefault="00CE7A34" w:rsidP="007D1179">
            <w:pPr>
              <w:rPr>
                <w:rFonts w:ascii="Times New Roman" w:hAnsi="Times New Roman" w:cs="Times New Roman"/>
                <w:sz w:val="24"/>
                <w:szCs w:val="24"/>
              </w:rPr>
            </w:pPr>
            <w:r w:rsidRPr="007D1179">
              <w:rPr>
                <w:rFonts w:ascii="Times New Roman" w:eastAsiaTheme="minorEastAsia" w:hAnsi="Times New Roman" w:cs="Times New Roman"/>
                <w:sz w:val="24"/>
                <w:szCs w:val="24"/>
                <w:lang w:eastAsia="ru-RU"/>
              </w:rPr>
              <w:object w:dxaOrig="9598" w:dyaOrig="5398">
                <v:shape id="_x0000_i1029" type="#_x0000_t75" style="width:165.3pt;height:93.9pt" o:ole="">
                  <v:imagedata r:id="rId22" o:title=""/>
                </v:shape>
                <o:OLEObject Type="Embed" ProgID="PowerPoint.Slide.12" ShapeID="_x0000_i1029" DrawAspect="Content" ObjectID="_1554745560" r:id="rId23"/>
              </w:object>
            </w:r>
          </w:p>
          <w:p w:rsidR="00CE7A34" w:rsidRPr="007D1179" w:rsidRDefault="00CE7A34" w:rsidP="007D1179">
            <w:pPr>
              <w:rPr>
                <w:rFonts w:ascii="Times New Roman" w:hAnsi="Times New Roman" w:cs="Times New Roman"/>
                <w:sz w:val="24"/>
                <w:szCs w:val="24"/>
              </w:rPr>
            </w:pP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6) Решите:</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1) 20+…=45   3) …+43=50</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2) 30-…=23    4) …-43=10 </w:t>
            </w:r>
          </w:p>
          <w:p w:rsidR="00CE7A34" w:rsidRPr="007D1179" w:rsidRDefault="00CE7A34" w:rsidP="007D1179">
            <w:pPr>
              <w:rPr>
                <w:rFonts w:ascii="Times New Roman" w:hAnsi="Times New Roman" w:cs="Times New Roman"/>
                <w:bCs/>
                <w:sz w:val="24"/>
                <w:szCs w:val="24"/>
              </w:rPr>
            </w:pPr>
            <w:r w:rsidRPr="007D1179">
              <w:rPr>
                <w:rFonts w:ascii="Times New Roman" w:hAnsi="Times New Roman" w:cs="Times New Roman"/>
                <w:bCs/>
                <w:sz w:val="24"/>
                <w:szCs w:val="24"/>
              </w:rPr>
              <w:t xml:space="preserve">                 (Слайд 8)</w:t>
            </w:r>
          </w:p>
          <w:p w:rsidR="00CE7A34" w:rsidRPr="007D1179" w:rsidRDefault="00CE7A34" w:rsidP="007D1179">
            <w:pPr>
              <w:rPr>
                <w:rFonts w:ascii="Times New Roman" w:hAnsi="Times New Roman" w:cs="Times New Roman"/>
                <w:bCs/>
                <w:sz w:val="24"/>
                <w:szCs w:val="24"/>
              </w:rPr>
            </w:pPr>
            <w:r w:rsidRPr="007D1179">
              <w:rPr>
                <w:rFonts w:ascii="Times New Roman" w:eastAsiaTheme="minorEastAsia" w:hAnsi="Times New Roman" w:cs="Times New Roman"/>
                <w:bCs/>
                <w:sz w:val="24"/>
                <w:szCs w:val="24"/>
                <w:lang w:eastAsia="ru-RU"/>
              </w:rPr>
              <w:object w:dxaOrig="9598" w:dyaOrig="5398">
                <v:shape id="_x0000_i1030" type="#_x0000_t75" style="width:165.3pt;height:93.9pt" o:ole="">
                  <v:imagedata r:id="rId24" o:title=""/>
                </v:shape>
                <o:OLEObject Type="Embed" ProgID="PowerPoint.Slide.12" ShapeID="_x0000_i1030" DrawAspect="Content" ObjectID="_1554745561" r:id="rId25"/>
              </w:object>
            </w:r>
          </w:p>
          <w:p w:rsidR="00CE7A34" w:rsidRPr="007D1179" w:rsidRDefault="00CE7A34" w:rsidP="007D1179">
            <w:pPr>
              <w:pStyle w:val="a4"/>
              <w:shd w:val="clear" w:color="auto" w:fill="FFFFFF"/>
              <w:spacing w:before="0" w:beforeAutospacing="0" w:after="0" w:afterAutospacing="0"/>
              <w:ind w:firstLine="272"/>
              <w:jc w:val="both"/>
              <w:rPr>
                <w:color w:val="000000"/>
              </w:rPr>
            </w:pPr>
            <w:r w:rsidRPr="007D1179">
              <w:rPr>
                <w:bCs/>
              </w:rPr>
              <w:t>7)</w:t>
            </w:r>
            <w:r w:rsidRPr="007D1179">
              <w:rPr>
                <w:color w:val="000000"/>
              </w:rPr>
              <w:t xml:space="preserve"> У бабушки Даши внук Паша, кот Пушок, собака Дружок. Сколько у бабушки внуков?</w:t>
            </w:r>
          </w:p>
          <w:p w:rsidR="00CE7A34" w:rsidRPr="007D1179" w:rsidRDefault="00CE7A34" w:rsidP="007D1179">
            <w:pPr>
              <w:pStyle w:val="a4"/>
              <w:shd w:val="clear" w:color="auto" w:fill="FFFFFF"/>
              <w:spacing w:before="0" w:beforeAutospacing="0" w:after="0" w:afterAutospacing="0"/>
              <w:ind w:firstLine="272"/>
              <w:jc w:val="both"/>
              <w:rPr>
                <w:color w:val="000000"/>
              </w:rPr>
            </w:pPr>
            <w:r w:rsidRPr="007D1179">
              <w:rPr>
                <w:color w:val="000000"/>
              </w:rPr>
              <w:t>(Один)</w:t>
            </w:r>
          </w:p>
          <w:p w:rsidR="00CE7A34" w:rsidRPr="007D1179" w:rsidRDefault="00CE7A34" w:rsidP="007D1179">
            <w:pPr>
              <w:pStyle w:val="a4"/>
              <w:shd w:val="clear" w:color="auto" w:fill="FFFFFF"/>
              <w:spacing w:before="0" w:beforeAutospacing="0" w:after="0" w:afterAutospacing="0"/>
              <w:ind w:firstLine="272"/>
              <w:jc w:val="both"/>
              <w:rPr>
                <w:color w:val="000000"/>
              </w:rPr>
            </w:pPr>
            <w:r w:rsidRPr="007D1179">
              <w:rPr>
                <w:color w:val="000000"/>
              </w:rPr>
              <w:t>Термометр показывает плюс 15 градусов. Сколько градусов покажут два таких термометра?</w:t>
            </w:r>
          </w:p>
          <w:p w:rsidR="00CE7A34" w:rsidRPr="007D1179" w:rsidRDefault="00CE7A34" w:rsidP="007D1179">
            <w:pPr>
              <w:pStyle w:val="a4"/>
              <w:shd w:val="clear" w:color="auto" w:fill="FFFFFF"/>
              <w:spacing w:before="0" w:beforeAutospacing="0" w:after="0" w:afterAutospacing="0"/>
              <w:ind w:firstLine="272"/>
              <w:jc w:val="both"/>
              <w:rPr>
                <w:color w:val="000000"/>
              </w:rPr>
            </w:pPr>
            <w:r w:rsidRPr="007D1179">
              <w:rPr>
                <w:color w:val="000000"/>
              </w:rPr>
              <w:t>(15)</w:t>
            </w:r>
          </w:p>
          <w:p w:rsidR="00CE7A34" w:rsidRPr="007D1179" w:rsidRDefault="00CE7A34" w:rsidP="007D1179">
            <w:pPr>
              <w:pStyle w:val="a4"/>
              <w:shd w:val="clear" w:color="auto" w:fill="FFFFFF"/>
              <w:spacing w:before="0" w:beforeAutospacing="0" w:after="0" w:afterAutospacing="0"/>
              <w:ind w:firstLine="272"/>
              <w:jc w:val="both"/>
              <w:rPr>
                <w:color w:val="000000"/>
              </w:rPr>
            </w:pPr>
            <w:r w:rsidRPr="007D1179">
              <w:rPr>
                <w:color w:val="000000"/>
              </w:rPr>
              <w:t xml:space="preserve">Саша тратит на дорогу в школу 10 минут. Сколько </w:t>
            </w:r>
            <w:r w:rsidRPr="007D1179">
              <w:rPr>
                <w:color w:val="000000"/>
              </w:rPr>
              <w:lastRenderedPageBreak/>
              <w:t>времени он потратит, если пойдёт вместе с другом?</w:t>
            </w:r>
          </w:p>
          <w:p w:rsidR="00CE7A34" w:rsidRPr="007D1179" w:rsidRDefault="00CE7A34" w:rsidP="007D1179">
            <w:pPr>
              <w:pStyle w:val="a4"/>
              <w:shd w:val="clear" w:color="auto" w:fill="FFFFFF"/>
              <w:spacing w:before="0" w:beforeAutospacing="0" w:after="0" w:afterAutospacing="0"/>
              <w:ind w:firstLine="272"/>
              <w:jc w:val="both"/>
              <w:rPr>
                <w:color w:val="000000"/>
              </w:rPr>
            </w:pPr>
            <w:r w:rsidRPr="007D1179">
              <w:rPr>
                <w:color w:val="000000"/>
              </w:rPr>
              <w:t>(10 минут), (слайд 9)</w:t>
            </w:r>
          </w:p>
          <w:p w:rsidR="00CE7A34" w:rsidRPr="007D1179" w:rsidRDefault="00CE7A34" w:rsidP="007D1179">
            <w:pPr>
              <w:pStyle w:val="a4"/>
              <w:shd w:val="clear" w:color="auto" w:fill="FFFFFF"/>
              <w:spacing w:before="0" w:beforeAutospacing="0" w:after="0" w:afterAutospacing="0"/>
              <w:ind w:firstLine="272"/>
              <w:jc w:val="both"/>
              <w:rPr>
                <w:color w:val="000000"/>
              </w:rPr>
            </w:pPr>
          </w:p>
          <w:p w:rsidR="00CE7A34" w:rsidRPr="007D1179" w:rsidRDefault="00CE7A34" w:rsidP="007D1179">
            <w:pPr>
              <w:rPr>
                <w:rFonts w:ascii="Times New Roman" w:hAnsi="Times New Roman" w:cs="Times New Roman"/>
                <w:bCs/>
                <w:sz w:val="24"/>
                <w:szCs w:val="24"/>
              </w:rPr>
            </w:pPr>
            <w:r w:rsidRPr="007D1179">
              <w:rPr>
                <w:rFonts w:ascii="Times New Roman" w:eastAsiaTheme="minorEastAsia" w:hAnsi="Times New Roman" w:cs="Times New Roman"/>
                <w:bCs/>
                <w:sz w:val="24"/>
                <w:szCs w:val="24"/>
                <w:lang w:eastAsia="ru-RU"/>
              </w:rPr>
              <w:object w:dxaOrig="9598" w:dyaOrig="5398">
                <v:shape id="_x0000_i1031" type="#_x0000_t75" style="width:165.3pt;height:93.9pt" o:ole="">
                  <v:imagedata r:id="rId26" o:title=""/>
                </v:shape>
                <o:OLEObject Type="Embed" ProgID="PowerPoint.Slide.12" ShapeID="_x0000_i1031" DrawAspect="Content" ObjectID="_1554745562" r:id="rId27"/>
              </w:objec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bCs/>
                <w:sz w:val="24"/>
                <w:szCs w:val="24"/>
              </w:rPr>
              <w:t>8) Решают ребус, получая тему урока.</w:t>
            </w:r>
          </w:p>
          <w:p w:rsidR="00CE7A34" w:rsidRPr="007D1179" w:rsidRDefault="00CE7A34" w:rsidP="007D1179">
            <w:pPr>
              <w:rPr>
                <w:rFonts w:ascii="Times New Roman" w:hAnsi="Times New Roman" w:cs="Times New Roman"/>
                <w:sz w:val="24"/>
                <w:szCs w:val="24"/>
              </w:rPr>
            </w:pPr>
          </w:p>
          <w:p w:rsidR="00CE7A34" w:rsidRPr="007D1179" w:rsidRDefault="00CE7A34" w:rsidP="007D1179">
            <w:pPr>
              <w:rPr>
                <w:rFonts w:ascii="Times New Roman" w:hAnsi="Times New Roman" w:cs="Times New Roman"/>
                <w:sz w:val="24"/>
                <w:szCs w:val="24"/>
              </w:rPr>
            </w:pPr>
          </w:p>
          <w:p w:rsidR="00CE7A34" w:rsidRPr="007D1179" w:rsidRDefault="00CE7A34" w:rsidP="007D1179">
            <w:pPr>
              <w:rPr>
                <w:rFonts w:ascii="Times New Roman" w:hAnsi="Times New Roman" w:cs="Times New Roman"/>
                <w:sz w:val="24"/>
                <w:szCs w:val="24"/>
              </w:rPr>
            </w:pPr>
          </w:p>
          <w:p w:rsidR="00CE7A34" w:rsidRPr="007D1179" w:rsidRDefault="00CE7A34" w:rsidP="007D1179">
            <w:pPr>
              <w:rPr>
                <w:rFonts w:ascii="Times New Roman" w:hAnsi="Times New Roman" w:cs="Times New Roman"/>
                <w:sz w:val="24"/>
                <w:szCs w:val="24"/>
              </w:rPr>
            </w:pPr>
            <w:r w:rsidRPr="007D1179">
              <w:rPr>
                <w:rFonts w:ascii="Times New Roman" w:eastAsiaTheme="minorEastAsia" w:hAnsi="Times New Roman" w:cs="Times New Roman"/>
                <w:sz w:val="24"/>
                <w:szCs w:val="24"/>
                <w:lang w:eastAsia="ru-RU"/>
              </w:rPr>
              <w:object w:dxaOrig="9630" w:dyaOrig="5414">
                <v:shape id="_x0000_i1032" type="#_x0000_t75" style="width:166.55pt;height:100.15pt" o:ole="">
                  <v:imagedata r:id="rId28" o:title=""/>
                </v:shape>
                <o:OLEObject Type="Embed" ProgID="PowerPoint.Slide.12" ShapeID="_x0000_i1032" DrawAspect="Content" ObjectID="_1554745563" r:id="rId29"/>
              </w:objec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В конце презентации был ребус, </w:t>
            </w:r>
            <w:proofErr w:type="gramStart"/>
            <w:r w:rsidRPr="007D1179">
              <w:rPr>
                <w:rFonts w:ascii="Times New Roman" w:hAnsi="Times New Roman" w:cs="Times New Roman"/>
                <w:sz w:val="24"/>
                <w:szCs w:val="24"/>
              </w:rPr>
              <w:t>скажите</w:t>
            </w:r>
            <w:proofErr w:type="gramEnd"/>
            <w:r w:rsidRPr="007D1179">
              <w:rPr>
                <w:rFonts w:ascii="Times New Roman" w:hAnsi="Times New Roman" w:cs="Times New Roman"/>
                <w:sz w:val="24"/>
                <w:szCs w:val="24"/>
              </w:rPr>
              <w:t xml:space="preserve"> что там получилось?</w:t>
            </w:r>
          </w:p>
          <w:p w:rsidR="00CE7A34" w:rsidRPr="007D1179" w:rsidRDefault="00CE7A34" w:rsidP="007D1179">
            <w:pPr>
              <w:rPr>
                <w:rFonts w:ascii="Times New Roman" w:hAnsi="Times New Roman" w:cs="Times New Roman"/>
                <w:sz w:val="24"/>
                <w:szCs w:val="24"/>
              </w:rPr>
            </w:pPr>
          </w:p>
        </w:tc>
        <w:tc>
          <w:tcPr>
            <w:tcW w:w="4820" w:type="dxa"/>
          </w:tcPr>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lastRenderedPageBreak/>
              <w:t>Отмечают в презентации.</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w:t>
            </w:r>
            <w:proofErr w:type="gramStart"/>
            <w:r w:rsidRPr="007D1179">
              <w:rPr>
                <w:rFonts w:ascii="Times New Roman" w:hAnsi="Times New Roman" w:cs="Times New Roman"/>
                <w:sz w:val="24"/>
                <w:szCs w:val="24"/>
                <w:lang w:val="en-US"/>
              </w:rPr>
              <w:t>a</w:t>
            </w:r>
            <w:proofErr w:type="gramEnd"/>
            <w:r w:rsidRPr="007D1179">
              <w:rPr>
                <w:rFonts w:ascii="Times New Roman" w:hAnsi="Times New Roman" w:cs="Times New Roman"/>
                <w:sz w:val="24"/>
                <w:szCs w:val="24"/>
              </w:rPr>
              <w:t>+</w:t>
            </w:r>
            <w:r w:rsidRPr="007D1179">
              <w:rPr>
                <w:rFonts w:ascii="Times New Roman" w:hAnsi="Times New Roman" w:cs="Times New Roman"/>
                <w:sz w:val="24"/>
                <w:szCs w:val="24"/>
                <w:lang w:val="en-US"/>
              </w:rPr>
              <w:t>b</w:t>
            </w:r>
            <w:r w:rsidRPr="007D1179">
              <w:rPr>
                <w:rFonts w:ascii="Times New Roman" w:hAnsi="Times New Roman" w:cs="Times New Roman"/>
                <w:sz w:val="24"/>
                <w:szCs w:val="24"/>
              </w:rPr>
              <w:t>)+</w:t>
            </w:r>
            <w:r w:rsidRPr="007D1179">
              <w:rPr>
                <w:rFonts w:ascii="Times New Roman" w:hAnsi="Times New Roman" w:cs="Times New Roman"/>
                <w:sz w:val="24"/>
                <w:szCs w:val="24"/>
                <w:lang w:val="en-US"/>
              </w:rPr>
              <w:t>c</w:t>
            </w:r>
            <w:r w:rsidRPr="007D1179">
              <w:rPr>
                <w:rFonts w:ascii="Times New Roman" w:hAnsi="Times New Roman" w:cs="Times New Roman"/>
                <w:sz w:val="24"/>
                <w:szCs w:val="24"/>
              </w:rPr>
              <w:t>=</w:t>
            </w:r>
            <w:r w:rsidRPr="007D1179">
              <w:rPr>
                <w:rFonts w:ascii="Times New Roman" w:hAnsi="Times New Roman" w:cs="Times New Roman"/>
                <w:sz w:val="24"/>
                <w:szCs w:val="24"/>
                <w:lang w:val="en-US"/>
              </w:rPr>
              <w:t>a</w:t>
            </w:r>
            <w:r w:rsidRPr="007D1179">
              <w:rPr>
                <w:rFonts w:ascii="Times New Roman" w:hAnsi="Times New Roman" w:cs="Times New Roman"/>
                <w:sz w:val="24"/>
                <w:szCs w:val="24"/>
              </w:rPr>
              <w:t>+(</w:t>
            </w:r>
            <w:r w:rsidRPr="007D1179">
              <w:rPr>
                <w:rFonts w:ascii="Times New Roman" w:hAnsi="Times New Roman" w:cs="Times New Roman"/>
                <w:sz w:val="24"/>
                <w:szCs w:val="24"/>
                <w:lang w:val="en-US"/>
              </w:rPr>
              <w:t>b</w:t>
            </w:r>
            <w:r w:rsidRPr="007D1179">
              <w:rPr>
                <w:rFonts w:ascii="Times New Roman" w:hAnsi="Times New Roman" w:cs="Times New Roman"/>
                <w:sz w:val="24"/>
                <w:szCs w:val="24"/>
              </w:rPr>
              <w:t>+</w:t>
            </w:r>
            <w:r w:rsidRPr="007D1179">
              <w:rPr>
                <w:rFonts w:ascii="Times New Roman" w:hAnsi="Times New Roman" w:cs="Times New Roman"/>
                <w:sz w:val="24"/>
                <w:szCs w:val="24"/>
                <w:lang w:val="en-US"/>
              </w:rPr>
              <w:t>c</w:t>
            </w:r>
            <w:r w:rsidRPr="007D1179">
              <w:rPr>
                <w:rFonts w:ascii="Times New Roman" w:hAnsi="Times New Roman" w:cs="Times New Roman"/>
                <w:sz w:val="24"/>
                <w:szCs w:val="24"/>
              </w:rPr>
              <w:t>)</w:t>
            </w:r>
          </w:p>
          <w:p w:rsidR="00CE7A34" w:rsidRPr="007D1179" w:rsidRDefault="00CE7A34" w:rsidP="007D1179">
            <w:pPr>
              <w:rPr>
                <w:rFonts w:ascii="Times New Roman" w:hAnsi="Times New Roman" w:cs="Times New Roman"/>
                <w:sz w:val="24"/>
                <w:szCs w:val="24"/>
                <w:lang w:val="en-US"/>
              </w:rPr>
            </w:pPr>
            <w:r w:rsidRPr="007D1179">
              <w:rPr>
                <w:rFonts w:ascii="Times New Roman" w:hAnsi="Times New Roman" w:cs="Times New Roman"/>
                <w:sz w:val="24"/>
                <w:szCs w:val="24"/>
                <w:lang w:val="en-US"/>
              </w:rPr>
              <w:t>3+(2+4)=9</w:t>
            </w:r>
          </w:p>
          <w:p w:rsidR="00CE7A34" w:rsidRPr="007D1179" w:rsidRDefault="00CE7A34" w:rsidP="007D1179">
            <w:pPr>
              <w:rPr>
                <w:rFonts w:ascii="Times New Roman" w:hAnsi="Times New Roman" w:cs="Times New Roman"/>
                <w:sz w:val="24"/>
                <w:szCs w:val="24"/>
                <w:lang w:val="en-US"/>
              </w:rPr>
            </w:pPr>
            <w:r w:rsidRPr="007D1179">
              <w:rPr>
                <w:rFonts w:ascii="Times New Roman" w:hAnsi="Times New Roman" w:cs="Times New Roman"/>
                <w:sz w:val="24"/>
                <w:szCs w:val="24"/>
                <w:lang w:val="en-US"/>
              </w:rPr>
              <w:t>7+(6+2)=15</w:t>
            </w:r>
          </w:p>
          <w:p w:rsidR="00CE7A34" w:rsidRPr="007D1179" w:rsidRDefault="00CE7A34" w:rsidP="007D1179">
            <w:pPr>
              <w:rPr>
                <w:rFonts w:ascii="Times New Roman" w:hAnsi="Times New Roman" w:cs="Times New Roman"/>
                <w:sz w:val="24"/>
                <w:szCs w:val="24"/>
                <w:lang w:val="en-US"/>
              </w:rPr>
            </w:pPr>
            <w:r w:rsidRPr="007D1179">
              <w:rPr>
                <w:rFonts w:ascii="Times New Roman" w:hAnsi="Times New Roman" w:cs="Times New Roman"/>
                <w:sz w:val="24"/>
                <w:szCs w:val="24"/>
                <w:lang w:val="en-US"/>
              </w:rPr>
              <w:t>5+(4+8)=17</w:t>
            </w:r>
          </w:p>
          <w:p w:rsidR="00CE7A34" w:rsidRPr="007D1179" w:rsidRDefault="00CE7A34" w:rsidP="007D1179">
            <w:pPr>
              <w:rPr>
                <w:rFonts w:ascii="Times New Roman" w:hAnsi="Times New Roman" w:cs="Times New Roman"/>
                <w:sz w:val="24"/>
                <w:szCs w:val="24"/>
                <w:lang w:val="en-US"/>
              </w:rPr>
            </w:pPr>
            <w:r w:rsidRPr="007D1179">
              <w:rPr>
                <w:rFonts w:ascii="Times New Roman" w:hAnsi="Times New Roman" w:cs="Times New Roman"/>
                <w:sz w:val="24"/>
                <w:szCs w:val="24"/>
                <w:lang w:val="en-US"/>
              </w:rPr>
              <w:t xml:space="preserve">6+(9+5)=20 </w:t>
            </w:r>
          </w:p>
          <w:p w:rsidR="00CE7A34" w:rsidRPr="007D1179" w:rsidRDefault="00CE7A34" w:rsidP="007D1179">
            <w:pPr>
              <w:rPr>
                <w:rFonts w:ascii="Times New Roman" w:hAnsi="Times New Roman" w:cs="Times New Roman"/>
                <w:sz w:val="24"/>
                <w:szCs w:val="24"/>
                <w:u w:val="single"/>
                <w:lang w:val="en-US"/>
              </w:rPr>
            </w:pPr>
          </w:p>
          <w:p w:rsidR="00CE7A34" w:rsidRPr="007D1179" w:rsidRDefault="00CE7A34" w:rsidP="007D1179">
            <w:pPr>
              <w:rPr>
                <w:rFonts w:ascii="Times New Roman" w:hAnsi="Times New Roman" w:cs="Times New Roman"/>
                <w:sz w:val="24"/>
                <w:szCs w:val="24"/>
                <w:u w:val="single"/>
                <w:lang w:val="en-US"/>
              </w:rPr>
            </w:pPr>
          </w:p>
          <w:p w:rsidR="00CE7A34" w:rsidRPr="007D1179" w:rsidRDefault="00CE7A34" w:rsidP="007D1179">
            <w:pPr>
              <w:rPr>
                <w:rFonts w:ascii="Times New Roman" w:hAnsi="Times New Roman" w:cs="Times New Roman"/>
                <w:sz w:val="24"/>
                <w:szCs w:val="24"/>
                <w:lang w:val="en-US"/>
              </w:rPr>
            </w:pPr>
          </w:p>
          <w:p w:rsidR="00CE7A34" w:rsidRPr="007D1179" w:rsidRDefault="00CE7A34" w:rsidP="007D1179">
            <w:pPr>
              <w:rPr>
                <w:rFonts w:ascii="Times New Roman" w:hAnsi="Times New Roman" w:cs="Times New Roman"/>
                <w:sz w:val="24"/>
                <w:szCs w:val="24"/>
                <w:lang w:val="en-US"/>
              </w:rPr>
            </w:pPr>
            <w:proofErr w:type="spellStart"/>
            <w:r w:rsidRPr="007D1179">
              <w:rPr>
                <w:rFonts w:ascii="Times New Roman" w:hAnsi="Times New Roman" w:cs="Times New Roman"/>
                <w:sz w:val="24"/>
                <w:szCs w:val="24"/>
                <w:lang w:val="en-US"/>
              </w:rPr>
              <w:t>a+b</w:t>
            </w:r>
            <w:proofErr w:type="spellEnd"/>
            <w:r w:rsidRPr="007D1179">
              <w:rPr>
                <w:rFonts w:ascii="Times New Roman" w:hAnsi="Times New Roman" w:cs="Times New Roman"/>
                <w:sz w:val="24"/>
                <w:szCs w:val="24"/>
                <w:lang w:val="en-US"/>
              </w:rPr>
              <w:t>=</w:t>
            </w:r>
            <w:proofErr w:type="spellStart"/>
            <w:r w:rsidRPr="007D1179">
              <w:rPr>
                <w:rFonts w:ascii="Times New Roman" w:hAnsi="Times New Roman" w:cs="Times New Roman"/>
                <w:sz w:val="24"/>
                <w:szCs w:val="24"/>
                <w:lang w:val="en-US"/>
              </w:rPr>
              <w:t>b+a</w:t>
            </w:r>
            <w:proofErr w:type="spellEnd"/>
            <w:r w:rsidRPr="007D1179">
              <w:rPr>
                <w:rFonts w:ascii="Times New Roman" w:hAnsi="Times New Roman" w:cs="Times New Roman"/>
                <w:sz w:val="24"/>
                <w:szCs w:val="24"/>
                <w:lang w:val="en-US"/>
              </w:rPr>
              <w:t xml:space="preserve"> </w:t>
            </w:r>
          </w:p>
          <w:p w:rsidR="00CE7A34" w:rsidRPr="007D1179" w:rsidRDefault="00CE7A34" w:rsidP="007D1179">
            <w:pPr>
              <w:rPr>
                <w:rFonts w:ascii="Times New Roman" w:hAnsi="Times New Roman" w:cs="Times New Roman"/>
                <w:sz w:val="24"/>
                <w:szCs w:val="24"/>
                <w:lang w:val="en-US"/>
              </w:rPr>
            </w:pPr>
            <w:r w:rsidRPr="007D1179">
              <w:rPr>
                <w:rFonts w:ascii="Times New Roman" w:hAnsi="Times New Roman" w:cs="Times New Roman"/>
                <w:sz w:val="24"/>
                <w:szCs w:val="24"/>
                <w:lang w:val="en-US"/>
              </w:rPr>
              <w:t>7+6</w:t>
            </w:r>
          </w:p>
          <w:p w:rsidR="00CE7A34" w:rsidRPr="007D1179" w:rsidRDefault="00CE7A34" w:rsidP="007D1179">
            <w:pPr>
              <w:rPr>
                <w:rFonts w:ascii="Times New Roman" w:hAnsi="Times New Roman" w:cs="Times New Roman"/>
                <w:sz w:val="24"/>
                <w:szCs w:val="24"/>
                <w:lang w:val="en-US"/>
              </w:rPr>
            </w:pPr>
            <w:r w:rsidRPr="007D1179">
              <w:rPr>
                <w:rFonts w:ascii="Times New Roman" w:hAnsi="Times New Roman" w:cs="Times New Roman"/>
                <w:sz w:val="24"/>
                <w:szCs w:val="24"/>
                <w:lang w:val="en-US"/>
              </w:rPr>
              <w:t>5+4</w:t>
            </w:r>
          </w:p>
          <w:p w:rsidR="00CE7A34" w:rsidRPr="007D1179" w:rsidRDefault="00CE7A34" w:rsidP="007D1179">
            <w:pPr>
              <w:rPr>
                <w:rFonts w:ascii="Times New Roman" w:hAnsi="Times New Roman" w:cs="Times New Roman"/>
                <w:sz w:val="24"/>
                <w:szCs w:val="24"/>
                <w:lang w:val="en-US"/>
              </w:rPr>
            </w:pPr>
            <w:r w:rsidRPr="007D1179">
              <w:rPr>
                <w:rFonts w:ascii="Times New Roman" w:hAnsi="Times New Roman" w:cs="Times New Roman"/>
                <w:sz w:val="24"/>
                <w:szCs w:val="24"/>
                <w:lang w:val="en-US"/>
              </w:rPr>
              <w:t>2+9</w:t>
            </w:r>
          </w:p>
          <w:p w:rsidR="00CE7A34" w:rsidRPr="007D1179" w:rsidRDefault="00CE7A34" w:rsidP="007D1179">
            <w:pPr>
              <w:rPr>
                <w:rFonts w:ascii="Times New Roman" w:hAnsi="Times New Roman" w:cs="Times New Roman"/>
                <w:sz w:val="24"/>
                <w:szCs w:val="24"/>
                <w:lang w:val="en-US"/>
              </w:rPr>
            </w:pPr>
            <w:r w:rsidRPr="007D1179">
              <w:rPr>
                <w:rFonts w:ascii="Times New Roman" w:hAnsi="Times New Roman" w:cs="Times New Roman"/>
                <w:sz w:val="24"/>
                <w:szCs w:val="24"/>
                <w:lang w:val="en-US"/>
              </w:rPr>
              <w:t>4+3</w:t>
            </w:r>
          </w:p>
          <w:p w:rsidR="00CE7A34" w:rsidRPr="007D1179" w:rsidRDefault="00CE7A34" w:rsidP="007D1179">
            <w:pPr>
              <w:rPr>
                <w:rFonts w:ascii="Times New Roman" w:hAnsi="Times New Roman" w:cs="Times New Roman"/>
                <w:sz w:val="24"/>
                <w:szCs w:val="24"/>
                <w:u w:val="single"/>
                <w:lang w:val="en-US"/>
              </w:rPr>
            </w:pPr>
            <w:r w:rsidRPr="007D1179">
              <w:rPr>
                <w:rFonts w:ascii="Times New Roman" w:hAnsi="Times New Roman" w:cs="Times New Roman"/>
                <w:sz w:val="24"/>
                <w:szCs w:val="24"/>
                <w:u w:val="single"/>
                <w:lang w:val="en-US"/>
              </w:rPr>
              <w:t xml:space="preserve">  </w:t>
            </w:r>
          </w:p>
          <w:p w:rsidR="00CE7A34" w:rsidRPr="007D1179" w:rsidRDefault="00CE7A34" w:rsidP="007D1179">
            <w:pPr>
              <w:rPr>
                <w:rFonts w:ascii="Times New Roman" w:hAnsi="Times New Roman" w:cs="Times New Roman"/>
                <w:sz w:val="24"/>
                <w:szCs w:val="24"/>
                <w:u w:val="single"/>
                <w:lang w:val="en-US"/>
              </w:rPr>
            </w:pPr>
          </w:p>
          <w:p w:rsidR="00CE7A34" w:rsidRPr="007D1179" w:rsidRDefault="00CE7A34" w:rsidP="007D1179">
            <w:pPr>
              <w:rPr>
                <w:rFonts w:ascii="Times New Roman" w:hAnsi="Times New Roman" w:cs="Times New Roman"/>
                <w:sz w:val="24"/>
                <w:szCs w:val="24"/>
                <w:lang w:val="en-US"/>
              </w:rPr>
            </w:pPr>
          </w:p>
          <w:p w:rsidR="00CE7A34" w:rsidRPr="007D1179" w:rsidRDefault="00CE7A34" w:rsidP="007D1179">
            <w:pPr>
              <w:rPr>
                <w:rFonts w:ascii="Times New Roman" w:hAnsi="Times New Roman" w:cs="Times New Roman"/>
                <w:sz w:val="24"/>
                <w:szCs w:val="24"/>
                <w:lang w:val="en-US"/>
              </w:rPr>
            </w:pPr>
          </w:p>
          <w:p w:rsidR="00CE7A34" w:rsidRPr="007D1179" w:rsidRDefault="00CE7A34" w:rsidP="007D1179">
            <w:pPr>
              <w:rPr>
                <w:rFonts w:ascii="Times New Roman" w:hAnsi="Times New Roman" w:cs="Times New Roman"/>
                <w:sz w:val="24"/>
                <w:szCs w:val="24"/>
                <w:lang w:val="en-US"/>
              </w:rPr>
            </w:pPr>
            <w:r w:rsidRPr="007D1179">
              <w:rPr>
                <w:rFonts w:ascii="Times New Roman" w:hAnsi="Times New Roman" w:cs="Times New Roman"/>
                <w:sz w:val="24"/>
                <w:szCs w:val="24"/>
                <w:lang w:val="en-US"/>
              </w:rPr>
              <w:t>a</w:t>
            </w:r>
            <w:r w:rsidRPr="007D1179">
              <w:rPr>
                <w:rFonts w:ascii="Times New Roman" w:hAnsi="Times New Roman" w:cs="Times New Roman"/>
                <w:bCs/>
                <w:sz w:val="24"/>
                <w:szCs w:val="24"/>
                <w:lang w:val="en-US"/>
              </w:rPr>
              <w:t>×(</w:t>
            </w:r>
            <w:proofErr w:type="spellStart"/>
            <w:r w:rsidRPr="007D1179">
              <w:rPr>
                <w:rFonts w:ascii="Times New Roman" w:hAnsi="Times New Roman" w:cs="Times New Roman"/>
                <w:bCs/>
                <w:sz w:val="24"/>
                <w:szCs w:val="24"/>
                <w:lang w:val="en-US"/>
              </w:rPr>
              <w:t>b+c</w:t>
            </w:r>
            <w:proofErr w:type="spellEnd"/>
            <w:r w:rsidRPr="007D1179">
              <w:rPr>
                <w:rFonts w:ascii="Times New Roman" w:hAnsi="Times New Roman" w:cs="Times New Roman"/>
                <w:bCs/>
                <w:sz w:val="24"/>
                <w:szCs w:val="24"/>
                <w:lang w:val="en-US"/>
              </w:rPr>
              <w:t>)=</w:t>
            </w:r>
            <w:proofErr w:type="spellStart"/>
            <w:r w:rsidRPr="007D1179">
              <w:rPr>
                <w:rFonts w:ascii="Times New Roman" w:hAnsi="Times New Roman" w:cs="Times New Roman"/>
                <w:bCs/>
                <w:sz w:val="24"/>
                <w:szCs w:val="24"/>
                <w:lang w:val="en-US"/>
              </w:rPr>
              <w:t>a×b+a×c</w:t>
            </w:r>
            <w:proofErr w:type="spellEnd"/>
            <w:r w:rsidRPr="007D1179">
              <w:rPr>
                <w:rFonts w:ascii="Times New Roman" w:hAnsi="Times New Roman" w:cs="Times New Roman"/>
                <w:sz w:val="24"/>
                <w:szCs w:val="24"/>
                <w:lang w:val="en-US"/>
              </w:rPr>
              <w:t xml:space="preserve"> </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4</w:t>
            </w:r>
            <w:r w:rsidRPr="007D1179">
              <w:rPr>
                <w:rFonts w:ascii="Times New Roman" w:hAnsi="Times New Roman" w:cs="Times New Roman"/>
                <w:bCs/>
                <w:sz w:val="24"/>
                <w:szCs w:val="24"/>
              </w:rPr>
              <w:t>×3+4×5=32</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bCs/>
                <w:sz w:val="24"/>
                <w:szCs w:val="24"/>
              </w:rPr>
              <w:t>7×2+7×8=70</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bCs/>
                <w:sz w:val="24"/>
                <w:szCs w:val="24"/>
              </w:rPr>
              <w:t>6×9+6×3=72</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bCs/>
                <w:sz w:val="24"/>
                <w:szCs w:val="24"/>
              </w:rPr>
              <w:lastRenderedPageBreak/>
              <w:t>5×6+5×7=65</w:t>
            </w:r>
            <w:r w:rsidRPr="007D1179">
              <w:rPr>
                <w:rFonts w:ascii="Times New Roman" w:hAnsi="Times New Roman" w:cs="Times New Roman"/>
                <w:sz w:val="24"/>
                <w:szCs w:val="24"/>
              </w:rPr>
              <w:t xml:space="preserve"> </w:t>
            </w:r>
          </w:p>
          <w:p w:rsidR="00CE7A34" w:rsidRPr="007D1179" w:rsidRDefault="00CE7A34" w:rsidP="007D1179">
            <w:pPr>
              <w:rPr>
                <w:rFonts w:ascii="Times New Roman" w:hAnsi="Times New Roman" w:cs="Times New Roman"/>
                <w:sz w:val="24"/>
                <w:szCs w:val="24"/>
                <w:u w:val="single"/>
              </w:rPr>
            </w:pPr>
          </w:p>
          <w:p w:rsidR="00CE7A34" w:rsidRPr="007D1179" w:rsidRDefault="00CE7A34" w:rsidP="007D1179">
            <w:pPr>
              <w:rPr>
                <w:rFonts w:ascii="Times New Roman" w:hAnsi="Times New Roman" w:cs="Times New Roman"/>
                <w:sz w:val="24"/>
                <w:szCs w:val="24"/>
                <w:u w:val="single"/>
              </w:rPr>
            </w:pPr>
          </w:p>
          <w:p w:rsidR="00CE7A34" w:rsidRPr="007D1179" w:rsidRDefault="00CE7A34" w:rsidP="007D1179">
            <w:pPr>
              <w:rPr>
                <w:rFonts w:ascii="Times New Roman" w:hAnsi="Times New Roman" w:cs="Times New Roman"/>
                <w:sz w:val="24"/>
                <w:szCs w:val="24"/>
                <w:u w:val="single"/>
              </w:rPr>
            </w:pPr>
          </w:p>
          <w:p w:rsidR="00CE7A34" w:rsidRPr="007D1179" w:rsidRDefault="00CE7A34" w:rsidP="007D1179">
            <w:pPr>
              <w:rPr>
                <w:rFonts w:ascii="Times New Roman" w:hAnsi="Times New Roman" w:cs="Times New Roman"/>
                <w:sz w:val="24"/>
                <w:szCs w:val="24"/>
                <w:u w:val="single"/>
              </w:rPr>
            </w:pP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7</w:t>
            </w:r>
            <w:r w:rsidRPr="007D1179">
              <w:rPr>
                <w:rFonts w:ascii="Times New Roman" w:hAnsi="Times New Roman" w:cs="Times New Roman"/>
                <w:bCs/>
                <w:sz w:val="24"/>
                <w:szCs w:val="24"/>
              </w:rPr>
              <w:t>×4=28</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bCs/>
                <w:sz w:val="24"/>
                <w:szCs w:val="24"/>
              </w:rPr>
              <w:t>2×5=10</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bCs/>
                <w:sz w:val="24"/>
                <w:szCs w:val="24"/>
              </w:rPr>
              <w:t>4×5=20</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bCs/>
                <w:sz w:val="24"/>
                <w:szCs w:val="24"/>
              </w:rPr>
              <w:t>15×4=60</w:t>
            </w:r>
            <w:r w:rsidRPr="007D1179">
              <w:rPr>
                <w:rFonts w:ascii="Times New Roman" w:hAnsi="Times New Roman" w:cs="Times New Roman"/>
                <w:sz w:val="24"/>
                <w:szCs w:val="24"/>
              </w:rPr>
              <w:t xml:space="preserve"> </w:t>
            </w:r>
          </w:p>
          <w:p w:rsidR="00CE7A34" w:rsidRPr="007D1179" w:rsidRDefault="00CE7A34" w:rsidP="007D1179">
            <w:pPr>
              <w:rPr>
                <w:rFonts w:ascii="Times New Roman" w:hAnsi="Times New Roman" w:cs="Times New Roman"/>
                <w:sz w:val="24"/>
                <w:szCs w:val="24"/>
                <w:u w:val="single"/>
              </w:rPr>
            </w:pPr>
          </w:p>
          <w:p w:rsidR="00CE7A34" w:rsidRPr="007D1179" w:rsidRDefault="00CE7A34" w:rsidP="007D1179">
            <w:pPr>
              <w:rPr>
                <w:rFonts w:ascii="Times New Roman" w:hAnsi="Times New Roman" w:cs="Times New Roman"/>
                <w:sz w:val="24"/>
                <w:szCs w:val="24"/>
                <w:u w:val="single"/>
              </w:rPr>
            </w:pPr>
          </w:p>
          <w:p w:rsidR="00CE7A34" w:rsidRPr="007D1179" w:rsidRDefault="00CE7A34" w:rsidP="007D1179">
            <w:pPr>
              <w:rPr>
                <w:rFonts w:ascii="Times New Roman" w:hAnsi="Times New Roman" w:cs="Times New Roman"/>
                <w:sz w:val="24"/>
                <w:szCs w:val="24"/>
                <w:u w:val="single"/>
              </w:rPr>
            </w:pPr>
          </w:p>
          <w:p w:rsidR="00CE7A34" w:rsidRPr="007D1179" w:rsidRDefault="00CE7A34" w:rsidP="007D1179">
            <w:pPr>
              <w:jc w:val="both"/>
              <w:rPr>
                <w:rFonts w:ascii="Times New Roman" w:hAnsi="Times New Roman" w:cs="Times New Roman"/>
                <w:sz w:val="24"/>
                <w:szCs w:val="24"/>
              </w:rPr>
            </w:pPr>
            <w:r w:rsidRPr="007D1179">
              <w:rPr>
                <w:rFonts w:ascii="Times New Roman" w:hAnsi="Times New Roman" w:cs="Times New Roman"/>
                <w:sz w:val="24"/>
                <w:szCs w:val="24"/>
              </w:rPr>
              <w:t>Решение:</w:t>
            </w:r>
          </w:p>
          <w:p w:rsidR="00CE7A34" w:rsidRPr="007D1179" w:rsidRDefault="00CE7A34" w:rsidP="007D1179">
            <w:pPr>
              <w:jc w:val="both"/>
              <w:rPr>
                <w:rFonts w:ascii="Times New Roman" w:hAnsi="Times New Roman" w:cs="Times New Roman"/>
                <w:sz w:val="24"/>
                <w:szCs w:val="24"/>
              </w:rPr>
            </w:pPr>
            <w:r w:rsidRPr="007D1179">
              <w:rPr>
                <w:rFonts w:ascii="Times New Roman" w:hAnsi="Times New Roman" w:cs="Times New Roman"/>
                <w:bCs/>
                <w:sz w:val="24"/>
                <w:szCs w:val="24"/>
              </w:rPr>
              <w:t>150×3=450(руб.) – потратила на вторую книгу;</w:t>
            </w:r>
          </w:p>
          <w:p w:rsidR="00CE7A34" w:rsidRPr="007D1179" w:rsidRDefault="00CE7A34" w:rsidP="007D1179">
            <w:pPr>
              <w:jc w:val="both"/>
              <w:rPr>
                <w:rFonts w:ascii="Times New Roman" w:hAnsi="Times New Roman" w:cs="Times New Roman"/>
                <w:sz w:val="24"/>
                <w:szCs w:val="24"/>
              </w:rPr>
            </w:pPr>
            <w:r w:rsidRPr="007D1179">
              <w:rPr>
                <w:rFonts w:ascii="Times New Roman" w:hAnsi="Times New Roman" w:cs="Times New Roman"/>
                <w:bCs/>
                <w:sz w:val="24"/>
                <w:szCs w:val="24"/>
              </w:rPr>
              <w:t>150+450=600(руб.) – всего потратила Маша.</w:t>
            </w:r>
          </w:p>
          <w:p w:rsidR="00CE7A34" w:rsidRPr="007D1179" w:rsidRDefault="00CE7A34" w:rsidP="007D1179">
            <w:pPr>
              <w:jc w:val="both"/>
              <w:rPr>
                <w:rFonts w:ascii="Times New Roman" w:hAnsi="Times New Roman" w:cs="Times New Roman"/>
                <w:sz w:val="24"/>
                <w:szCs w:val="24"/>
              </w:rPr>
            </w:pPr>
            <w:r w:rsidRPr="007D1179">
              <w:rPr>
                <w:rFonts w:ascii="Times New Roman" w:hAnsi="Times New Roman" w:cs="Times New Roman"/>
                <w:bCs/>
                <w:sz w:val="24"/>
                <w:szCs w:val="24"/>
              </w:rPr>
              <w:t xml:space="preserve">Ответ: 600 руб. </w:t>
            </w:r>
          </w:p>
          <w:p w:rsidR="00CE7A34" w:rsidRPr="007D1179" w:rsidRDefault="00CE7A34" w:rsidP="007D1179">
            <w:pPr>
              <w:rPr>
                <w:rFonts w:ascii="Times New Roman" w:hAnsi="Times New Roman" w:cs="Times New Roman"/>
                <w:sz w:val="24"/>
                <w:szCs w:val="24"/>
              </w:rPr>
            </w:pP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1) 25    3) 7</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2) 7      4)53</w:t>
            </w:r>
          </w:p>
          <w:p w:rsidR="00CE7A34" w:rsidRPr="007D1179" w:rsidRDefault="00CE7A34" w:rsidP="007D1179">
            <w:pPr>
              <w:rPr>
                <w:rFonts w:ascii="Times New Roman" w:hAnsi="Times New Roman" w:cs="Times New Roman"/>
                <w:sz w:val="24"/>
                <w:szCs w:val="24"/>
                <w:u w:val="single"/>
              </w:rPr>
            </w:pPr>
          </w:p>
        </w:tc>
        <w:tc>
          <w:tcPr>
            <w:tcW w:w="3402" w:type="dxa"/>
          </w:tcPr>
          <w:p w:rsidR="00CE7A34" w:rsidRPr="007D1179" w:rsidRDefault="00CE7A34" w:rsidP="007D1179">
            <w:pPr>
              <w:jc w:val="both"/>
              <w:rPr>
                <w:rFonts w:ascii="Times New Roman" w:hAnsi="Times New Roman" w:cs="Times New Roman"/>
                <w:sz w:val="24"/>
                <w:szCs w:val="24"/>
              </w:rPr>
            </w:pPr>
            <w:r w:rsidRPr="007D1179">
              <w:rPr>
                <w:rFonts w:ascii="Times New Roman" w:hAnsi="Times New Roman" w:cs="Times New Roman"/>
                <w:i/>
                <w:sz w:val="24"/>
                <w:szCs w:val="24"/>
              </w:rPr>
              <w:lastRenderedPageBreak/>
              <w:t>Коммуникативные:</w:t>
            </w:r>
            <w:r w:rsidRPr="007D1179">
              <w:rPr>
                <w:rFonts w:ascii="Times New Roman" w:hAnsi="Times New Roman" w:cs="Times New Roman"/>
                <w:sz w:val="24"/>
                <w:szCs w:val="24"/>
              </w:rPr>
              <w:t xml:space="preserve"> умение воспринимать информацию на слух, строить эффективное взаимодействие с одноклассниками при       выполнении </w:t>
            </w:r>
            <w:proofErr w:type="gramStart"/>
            <w:r w:rsidRPr="007D1179">
              <w:rPr>
                <w:rFonts w:ascii="Times New Roman" w:hAnsi="Times New Roman" w:cs="Times New Roman"/>
                <w:sz w:val="24"/>
                <w:szCs w:val="24"/>
              </w:rPr>
              <w:t>совместной  работы</w:t>
            </w:r>
            <w:proofErr w:type="gramEnd"/>
            <w:r w:rsidRPr="007D1179">
              <w:rPr>
                <w:rFonts w:ascii="Times New Roman" w:hAnsi="Times New Roman" w:cs="Times New Roman"/>
                <w:sz w:val="24"/>
                <w:szCs w:val="24"/>
              </w:rPr>
              <w:t>.</w:t>
            </w:r>
          </w:p>
          <w:p w:rsidR="00CE7A34" w:rsidRPr="007D1179" w:rsidRDefault="00CE7A34" w:rsidP="007D1179">
            <w:pPr>
              <w:pStyle w:val="a4"/>
              <w:jc w:val="both"/>
              <w:rPr>
                <w:color w:val="000000"/>
              </w:rPr>
            </w:pPr>
            <w:r w:rsidRPr="007D1179">
              <w:rPr>
                <w:bCs/>
                <w:i/>
                <w:iCs/>
                <w:color w:val="000000"/>
                <w:shd w:val="clear" w:color="auto" w:fill="FFFFFF"/>
              </w:rPr>
              <w:t>Познавательные</w:t>
            </w:r>
            <w:r w:rsidRPr="007D1179">
              <w:rPr>
                <w:bCs/>
                <w:color w:val="000000"/>
                <w:shd w:val="clear" w:color="auto" w:fill="FFFFFF"/>
              </w:rPr>
              <w:t xml:space="preserve">: </w:t>
            </w:r>
            <w:r w:rsidRPr="007D1179">
              <w:rPr>
                <w:color w:val="000000"/>
              </w:rPr>
              <w:t xml:space="preserve">умение строить речевые </w:t>
            </w:r>
            <w:proofErr w:type="gramStart"/>
            <w:r w:rsidRPr="007D1179">
              <w:rPr>
                <w:color w:val="000000"/>
              </w:rPr>
              <w:t>высказывания  в</w:t>
            </w:r>
            <w:proofErr w:type="gramEnd"/>
            <w:r w:rsidRPr="007D1179">
              <w:rPr>
                <w:color w:val="000000"/>
              </w:rPr>
              <w:t xml:space="preserve"> устной форме.</w:t>
            </w:r>
          </w:p>
          <w:p w:rsidR="00CE7A34" w:rsidRPr="007D1179" w:rsidRDefault="00CE7A34" w:rsidP="007D1179">
            <w:pPr>
              <w:rPr>
                <w:rFonts w:ascii="Times New Roman" w:hAnsi="Times New Roman" w:cs="Times New Roman"/>
                <w:sz w:val="24"/>
                <w:szCs w:val="24"/>
                <w:u w:val="single"/>
              </w:rPr>
            </w:pPr>
          </w:p>
        </w:tc>
      </w:tr>
      <w:tr w:rsidR="00CE7A34" w:rsidTr="00093497">
        <w:trPr>
          <w:jc w:val="center"/>
        </w:trPr>
        <w:tc>
          <w:tcPr>
            <w:tcW w:w="959" w:type="dxa"/>
          </w:tcPr>
          <w:p w:rsidR="00CE7A34" w:rsidRPr="007D1179" w:rsidRDefault="00CE7A34" w:rsidP="007D1179">
            <w:pPr>
              <w:jc w:val="center"/>
              <w:rPr>
                <w:rFonts w:ascii="Times New Roman" w:hAnsi="Times New Roman" w:cs="Times New Roman"/>
                <w:sz w:val="24"/>
                <w:szCs w:val="24"/>
              </w:rPr>
            </w:pPr>
            <w:r w:rsidRPr="007D1179">
              <w:rPr>
                <w:rFonts w:ascii="Times New Roman" w:hAnsi="Times New Roman" w:cs="Times New Roman"/>
                <w:sz w:val="24"/>
                <w:szCs w:val="24"/>
              </w:rPr>
              <w:lastRenderedPageBreak/>
              <w:t>3</w:t>
            </w:r>
          </w:p>
        </w:tc>
        <w:tc>
          <w:tcPr>
            <w:tcW w:w="2551" w:type="dxa"/>
          </w:tcPr>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Обеспечение восприятия, осмысления и первичного </w:t>
            </w:r>
            <w:r w:rsidRPr="007D1179">
              <w:rPr>
                <w:rFonts w:ascii="Times New Roman" w:hAnsi="Times New Roman" w:cs="Times New Roman"/>
                <w:sz w:val="24"/>
                <w:szCs w:val="24"/>
              </w:rPr>
              <w:lastRenderedPageBreak/>
              <w:t>запоминания детьми пройденного материала: «Сложение и вычитание чисел столбиком».</w:t>
            </w:r>
          </w:p>
        </w:tc>
        <w:tc>
          <w:tcPr>
            <w:tcW w:w="3402" w:type="dxa"/>
          </w:tcPr>
          <w:p w:rsidR="00CE7A34" w:rsidRPr="007D1179" w:rsidRDefault="00CE7A34" w:rsidP="007D1179">
            <w:pPr>
              <w:jc w:val="both"/>
              <w:rPr>
                <w:rFonts w:ascii="Times New Roman" w:hAnsi="Times New Roman" w:cs="Times New Roman"/>
                <w:sz w:val="24"/>
                <w:szCs w:val="24"/>
              </w:rPr>
            </w:pPr>
            <w:r w:rsidRPr="007D1179">
              <w:rPr>
                <w:rFonts w:ascii="Times New Roman" w:hAnsi="Times New Roman" w:cs="Times New Roman"/>
                <w:sz w:val="24"/>
                <w:szCs w:val="24"/>
              </w:rPr>
              <w:lastRenderedPageBreak/>
              <w:t xml:space="preserve">Сегодня мы продолжим тему «Сложение и вычитание чисел столбиком». </w:t>
            </w:r>
          </w:p>
          <w:p w:rsidR="00CE7A34" w:rsidRPr="007D1179" w:rsidRDefault="00CE7A34" w:rsidP="007D1179">
            <w:pPr>
              <w:jc w:val="both"/>
              <w:rPr>
                <w:rFonts w:ascii="Times New Roman" w:hAnsi="Times New Roman" w:cs="Times New Roman"/>
                <w:sz w:val="24"/>
                <w:szCs w:val="24"/>
              </w:rPr>
            </w:pPr>
            <w:r w:rsidRPr="007D1179">
              <w:rPr>
                <w:rFonts w:ascii="Times New Roman" w:hAnsi="Times New Roman" w:cs="Times New Roman"/>
                <w:sz w:val="24"/>
                <w:szCs w:val="24"/>
              </w:rPr>
              <w:lastRenderedPageBreak/>
              <w:t>№ 127-№132 в учебнике. Один ученик решает у доски, остальные записывают решение в тетрадь.</w:t>
            </w:r>
          </w:p>
          <w:p w:rsidR="00CE7A34" w:rsidRPr="007D1179" w:rsidRDefault="00CE7A34" w:rsidP="007D1179">
            <w:pPr>
              <w:jc w:val="both"/>
              <w:rPr>
                <w:rFonts w:ascii="Times New Roman" w:hAnsi="Times New Roman" w:cs="Times New Roman"/>
                <w:sz w:val="24"/>
                <w:szCs w:val="24"/>
              </w:rPr>
            </w:pPr>
          </w:p>
          <w:p w:rsidR="00CE7A34" w:rsidRPr="007D1179" w:rsidRDefault="00CE7A34" w:rsidP="007D1179">
            <w:pPr>
              <w:jc w:val="both"/>
              <w:rPr>
                <w:rFonts w:ascii="Times New Roman" w:hAnsi="Times New Roman" w:cs="Times New Roman"/>
                <w:sz w:val="24"/>
                <w:szCs w:val="24"/>
              </w:rPr>
            </w:pPr>
            <w:r w:rsidRPr="007D1179">
              <w:rPr>
                <w:rFonts w:ascii="Times New Roman" w:hAnsi="Times New Roman" w:cs="Times New Roman"/>
                <w:sz w:val="24"/>
                <w:szCs w:val="24"/>
              </w:rPr>
              <w:t xml:space="preserve"> </w:t>
            </w:r>
          </w:p>
        </w:tc>
        <w:tc>
          <w:tcPr>
            <w:tcW w:w="4820" w:type="dxa"/>
          </w:tcPr>
          <w:p w:rsidR="00CE7A34" w:rsidRPr="007D1179" w:rsidRDefault="00CE7A34" w:rsidP="007D1179">
            <w:pPr>
              <w:rPr>
                <w:rFonts w:ascii="Times New Roman" w:eastAsiaTheme="minorEastAsia" w:hAnsi="Times New Roman" w:cs="Times New Roman"/>
                <w:sz w:val="24"/>
                <w:szCs w:val="24"/>
              </w:rPr>
            </w:pPr>
            <w:r w:rsidRPr="007D1179">
              <w:rPr>
                <w:rFonts w:ascii="Times New Roman" w:eastAsiaTheme="minorEastAsia" w:hAnsi="Times New Roman" w:cs="Times New Roman"/>
                <w:sz w:val="24"/>
                <w:szCs w:val="24"/>
              </w:rPr>
              <w:lastRenderedPageBreak/>
              <w:t xml:space="preserve">№ 127 </w:t>
            </w:r>
          </w:p>
          <w:p w:rsidR="00CE7A34" w:rsidRPr="007D1179" w:rsidRDefault="00D37A9C" w:rsidP="007D1179">
            <w:pPr>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784</m:t>
                      </m:r>
                    </m:e>
                    <m:e>
                      <m:r>
                        <w:rPr>
                          <w:rFonts w:ascii="Cambria Math" w:hAnsi="Cambria Math" w:cs="Times New Roman"/>
                          <w:sz w:val="24"/>
                          <w:szCs w:val="24"/>
                        </w:rPr>
                        <m:t>296</m:t>
                      </m:r>
                    </m:e>
                  </m:eqArr>
                </m:num>
                <m:den>
                  <m:r>
                    <w:rPr>
                      <w:rFonts w:ascii="Cambria Math" w:hAnsi="Cambria Math" w:cs="Times New Roman"/>
                      <w:sz w:val="24"/>
                      <w:szCs w:val="24"/>
                    </w:rPr>
                    <m:t>1080</m:t>
                  </m:r>
                </m:den>
              </m:f>
            </m:oMath>
            <w:r w:rsidR="00CE7A34" w:rsidRPr="007D1179">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365</m:t>
                      </m:r>
                    </m:e>
                    <m:e>
                      <m:r>
                        <w:rPr>
                          <w:rFonts w:ascii="Cambria Math" w:hAnsi="Cambria Math" w:cs="Times New Roman"/>
                          <w:sz w:val="24"/>
                          <w:szCs w:val="24"/>
                        </w:rPr>
                        <m:t>645</m:t>
                      </m:r>
                    </m:e>
                  </m:eqArr>
                </m:num>
                <m:den>
                  <m:r>
                    <w:rPr>
                      <w:rFonts w:ascii="Cambria Math" w:hAnsi="Cambria Math" w:cs="Times New Roman"/>
                      <w:sz w:val="24"/>
                      <w:szCs w:val="24"/>
                    </w:rPr>
                    <m:t>1010</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999</m:t>
                      </m:r>
                    </m:e>
                    <m:e>
                      <m:r>
                        <w:rPr>
                          <w:rFonts w:ascii="Cambria Math" w:hAnsi="Cambria Math" w:cs="Times New Roman"/>
                          <w:sz w:val="24"/>
                          <w:szCs w:val="24"/>
                        </w:rPr>
                        <m:t>854</m:t>
                      </m:r>
                    </m:e>
                  </m:eqArr>
                </m:num>
                <m:den>
                  <m:r>
                    <w:rPr>
                      <w:rFonts w:ascii="Cambria Math" w:hAnsi="Cambria Math" w:cs="Times New Roman"/>
                      <w:sz w:val="24"/>
                      <w:szCs w:val="24"/>
                    </w:rPr>
                    <m:t>1853</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652</m:t>
                      </m:r>
                    </m:e>
                    <m:e>
                      <m:r>
                        <w:rPr>
                          <w:rFonts w:ascii="Cambria Math" w:hAnsi="Cambria Math" w:cs="Times New Roman"/>
                          <w:sz w:val="24"/>
                          <w:szCs w:val="24"/>
                        </w:rPr>
                        <m:t>999</m:t>
                      </m:r>
                    </m:e>
                  </m:eqArr>
                </m:num>
                <m:den>
                  <m:r>
                    <w:rPr>
                      <w:rFonts w:ascii="Cambria Math" w:hAnsi="Cambria Math" w:cs="Times New Roman"/>
                      <w:sz w:val="24"/>
                      <w:szCs w:val="24"/>
                    </w:rPr>
                    <m:t>1651</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3599</m:t>
                      </m:r>
                    </m:e>
                    <m:e>
                      <m:r>
                        <w:rPr>
                          <w:rFonts w:ascii="Cambria Math" w:hAnsi="Cambria Math" w:cs="Times New Roman"/>
                          <w:sz w:val="24"/>
                          <w:szCs w:val="24"/>
                        </w:rPr>
                        <m:t xml:space="preserve"> 111</m:t>
                      </m:r>
                    </m:e>
                  </m:eqArr>
                </m:num>
                <m:den>
                  <m:r>
                    <w:rPr>
                      <w:rFonts w:ascii="Cambria Math" w:hAnsi="Cambria Math" w:cs="Times New Roman"/>
                      <w:sz w:val="24"/>
                      <w:szCs w:val="24"/>
                    </w:rPr>
                    <m:t>3710</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7214</m:t>
                      </m:r>
                    </m:e>
                    <m:e>
                      <m:r>
                        <w:rPr>
                          <w:rFonts w:ascii="Cambria Math" w:hAnsi="Cambria Math" w:cs="Times New Roman"/>
                          <w:sz w:val="24"/>
                          <w:szCs w:val="24"/>
                        </w:rPr>
                        <m:t>234</m:t>
                      </m:r>
                    </m:e>
                  </m:eqArr>
                </m:num>
                <m:den>
                  <m:r>
                    <w:rPr>
                      <w:rFonts w:ascii="Cambria Math" w:hAnsi="Cambria Math" w:cs="Times New Roman"/>
                      <w:sz w:val="24"/>
                      <w:szCs w:val="24"/>
                    </w:rPr>
                    <m:t>7448</m:t>
                  </m:r>
                </m:den>
              </m:f>
            </m:oMath>
            <w:r w:rsidR="00CE7A34" w:rsidRPr="007D1179">
              <w:rPr>
                <w:rFonts w:ascii="Times New Roman" w:eastAsiaTheme="minorEastAsia" w:hAnsi="Times New Roman" w:cs="Times New Roman"/>
                <w:sz w:val="24"/>
                <w:szCs w:val="24"/>
              </w:rPr>
              <w:t>.</w:t>
            </w:r>
          </w:p>
          <w:p w:rsidR="00CE7A34" w:rsidRPr="007D1179" w:rsidRDefault="00CE7A34" w:rsidP="007D1179">
            <w:pPr>
              <w:rPr>
                <w:rFonts w:ascii="Times New Roman" w:eastAsiaTheme="minorEastAsia" w:hAnsi="Times New Roman" w:cs="Times New Roman"/>
                <w:sz w:val="24"/>
                <w:szCs w:val="24"/>
              </w:rPr>
            </w:pPr>
          </w:p>
          <w:p w:rsidR="00CE7A34" w:rsidRPr="007D1179" w:rsidRDefault="00CE7A34" w:rsidP="007D1179">
            <w:pPr>
              <w:rPr>
                <w:rFonts w:ascii="Times New Roman" w:eastAsiaTheme="minorEastAsia" w:hAnsi="Times New Roman" w:cs="Times New Roman"/>
                <w:sz w:val="24"/>
                <w:szCs w:val="24"/>
              </w:rPr>
            </w:pPr>
            <w:r w:rsidRPr="007D1179">
              <w:rPr>
                <w:rFonts w:ascii="Times New Roman" w:eastAsiaTheme="minorEastAsia" w:hAnsi="Times New Roman" w:cs="Times New Roman"/>
                <w:sz w:val="24"/>
                <w:szCs w:val="24"/>
              </w:rPr>
              <w:lastRenderedPageBreak/>
              <w:t>№ 128</w:t>
            </w:r>
          </w:p>
          <w:p w:rsidR="00CE7A34" w:rsidRPr="007D1179" w:rsidRDefault="00D37A9C" w:rsidP="007D1179">
            <w:pPr>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757664</m:t>
                      </m:r>
                    </m:e>
                    <m:e>
                      <m:r>
                        <w:rPr>
                          <w:rFonts w:ascii="Cambria Math" w:hAnsi="Cambria Math" w:cs="Times New Roman"/>
                          <w:sz w:val="24"/>
                          <w:szCs w:val="24"/>
                        </w:rPr>
                        <m:t>15979</m:t>
                      </m:r>
                    </m:e>
                  </m:eqArr>
                </m:num>
                <m:den>
                  <m:r>
                    <w:rPr>
                      <w:rFonts w:ascii="Cambria Math" w:hAnsi="Cambria Math" w:cs="Times New Roman"/>
                      <w:sz w:val="24"/>
                      <w:szCs w:val="24"/>
                    </w:rPr>
                    <m:t>773643</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6856</m:t>
                      </m:r>
                    </m:e>
                    <m:e>
                      <m:r>
                        <w:rPr>
                          <w:rFonts w:ascii="Cambria Math" w:hAnsi="Cambria Math" w:cs="Times New Roman"/>
                          <w:sz w:val="24"/>
                          <w:szCs w:val="24"/>
                        </w:rPr>
                        <m:t>77281</m:t>
                      </m:r>
                    </m:e>
                  </m:eqArr>
                </m:num>
                <m:den>
                  <m:r>
                    <w:rPr>
                      <w:rFonts w:ascii="Cambria Math" w:hAnsi="Cambria Math" w:cs="Times New Roman"/>
                      <w:sz w:val="24"/>
                      <w:szCs w:val="24"/>
                    </w:rPr>
                    <m:t>84137</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1234</m:t>
                      </m:r>
                    </m:e>
                    <m:e>
                      <m:r>
                        <w:rPr>
                          <w:rFonts w:ascii="Cambria Math" w:hAnsi="Cambria Math" w:cs="Times New Roman"/>
                          <w:sz w:val="24"/>
                          <w:szCs w:val="24"/>
                        </w:rPr>
                        <m:t>4321</m:t>
                      </m:r>
                    </m:e>
                  </m:eqArr>
                </m:num>
                <m:den>
                  <m:r>
                    <w:rPr>
                      <w:rFonts w:ascii="Cambria Math" w:hAnsi="Cambria Math" w:cs="Times New Roman"/>
                      <w:sz w:val="24"/>
                      <w:szCs w:val="24"/>
                    </w:rPr>
                    <m:t>5555</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18635</m:t>
                      </m:r>
                    </m:e>
                    <m:e>
                      <m:r>
                        <w:rPr>
                          <w:rFonts w:ascii="Cambria Math" w:hAnsi="Cambria Math" w:cs="Times New Roman"/>
                          <w:sz w:val="24"/>
                          <w:szCs w:val="24"/>
                        </w:rPr>
                        <m:t>574985</m:t>
                      </m:r>
                    </m:e>
                  </m:eqArr>
                </m:num>
                <m:den>
                  <m:r>
                    <w:rPr>
                      <w:rFonts w:ascii="Cambria Math" w:hAnsi="Cambria Math" w:cs="Times New Roman"/>
                      <w:sz w:val="24"/>
                      <w:szCs w:val="24"/>
                    </w:rPr>
                    <m:t>593620</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56789</m:t>
                      </m:r>
                    </m:e>
                    <m:e>
                      <m:r>
                        <w:rPr>
                          <w:rFonts w:ascii="Cambria Math" w:hAnsi="Cambria Math" w:cs="Times New Roman"/>
                          <w:sz w:val="24"/>
                          <w:szCs w:val="24"/>
                        </w:rPr>
                        <m:t>98765</m:t>
                      </m:r>
                    </m:e>
                  </m:eqArr>
                </m:num>
                <m:den>
                  <m:r>
                    <w:rPr>
                      <w:rFonts w:ascii="Cambria Math" w:hAnsi="Cambria Math" w:cs="Times New Roman"/>
                      <w:sz w:val="24"/>
                      <w:szCs w:val="24"/>
                    </w:rPr>
                    <m:t>155554</m:t>
                  </m:r>
                </m:den>
              </m:f>
            </m:oMath>
            <w:r w:rsidR="00CE7A34" w:rsidRPr="007D1179">
              <w:rPr>
                <w:rFonts w:ascii="Times New Roman" w:eastAsiaTheme="minorEastAsia" w:hAnsi="Times New Roman" w:cs="Times New Roman"/>
                <w:sz w:val="24"/>
                <w:szCs w:val="24"/>
              </w:rPr>
              <w:t>.</w:t>
            </w:r>
          </w:p>
          <w:p w:rsidR="00CE7A34" w:rsidRPr="007D1179" w:rsidRDefault="00CE7A34" w:rsidP="007D1179">
            <w:pPr>
              <w:rPr>
                <w:rFonts w:ascii="Times New Roman" w:eastAsiaTheme="minorEastAsia" w:hAnsi="Times New Roman" w:cs="Times New Roman"/>
                <w:sz w:val="24"/>
                <w:szCs w:val="24"/>
              </w:rPr>
            </w:pPr>
          </w:p>
          <w:p w:rsidR="00CE7A34" w:rsidRPr="007D1179" w:rsidRDefault="00CE7A34" w:rsidP="007D1179">
            <w:pPr>
              <w:rPr>
                <w:rFonts w:ascii="Times New Roman" w:hAnsi="Times New Roman" w:cs="Times New Roman"/>
                <w:sz w:val="24"/>
                <w:szCs w:val="24"/>
              </w:rPr>
            </w:pPr>
            <w:r w:rsidRPr="007D1179">
              <w:rPr>
                <w:rFonts w:ascii="Times New Roman" w:eastAsiaTheme="minorEastAsia" w:hAnsi="Times New Roman" w:cs="Times New Roman"/>
                <w:sz w:val="24"/>
                <w:szCs w:val="24"/>
              </w:rPr>
              <w:t>№ 129</w:t>
            </w:r>
          </w:p>
          <w:p w:rsidR="00CE7A34" w:rsidRPr="007D1179" w:rsidRDefault="00CE7A34" w:rsidP="007D1179">
            <w:pPr>
              <w:rPr>
                <w:rFonts w:ascii="Times New Roman" w:hAnsi="Times New Roman" w:cs="Times New Roman"/>
                <w:sz w:val="24"/>
                <w:szCs w:val="24"/>
              </w:rPr>
            </w:pPr>
          </w:p>
          <w:p w:rsidR="00CE7A34" w:rsidRPr="007D1179" w:rsidRDefault="00D37A9C" w:rsidP="007D1179">
            <w:pPr>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10004</m:t>
                      </m:r>
                    </m:e>
                    <m:e>
                      <m:r>
                        <w:rPr>
                          <w:rFonts w:ascii="Cambria Math" w:hAnsi="Cambria Math" w:cs="Times New Roman"/>
                          <w:sz w:val="24"/>
                          <w:szCs w:val="24"/>
                        </w:rPr>
                        <m:t>57806</m:t>
                      </m:r>
                    </m:e>
                  </m:eqArr>
                </m:num>
                <m:den>
                  <m:r>
                    <w:rPr>
                      <w:rFonts w:ascii="Cambria Math" w:hAnsi="Cambria Math" w:cs="Times New Roman"/>
                      <w:sz w:val="24"/>
                      <w:szCs w:val="24"/>
                    </w:rPr>
                    <m:t>67810</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30008</m:t>
                      </m:r>
                    </m:e>
                    <m:e>
                      <m:r>
                        <w:rPr>
                          <w:rFonts w:ascii="Cambria Math" w:hAnsi="Cambria Math" w:cs="Times New Roman"/>
                          <w:sz w:val="24"/>
                          <w:szCs w:val="24"/>
                        </w:rPr>
                        <m:t>7992</m:t>
                      </m:r>
                    </m:e>
                  </m:eqArr>
                </m:num>
                <m:den>
                  <m:r>
                    <w:rPr>
                      <w:rFonts w:ascii="Cambria Math" w:hAnsi="Cambria Math" w:cs="Times New Roman"/>
                      <w:sz w:val="24"/>
                      <w:szCs w:val="24"/>
                    </w:rPr>
                    <m:t>38000</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384759</m:t>
                      </m:r>
                    </m:e>
                    <m:e>
                      <m:r>
                        <w:rPr>
                          <w:rFonts w:ascii="Cambria Math" w:hAnsi="Cambria Math" w:cs="Times New Roman"/>
                          <w:sz w:val="24"/>
                          <w:szCs w:val="24"/>
                        </w:rPr>
                        <m:t>240901</m:t>
                      </m:r>
                    </m:e>
                  </m:eqArr>
                </m:num>
                <m:den>
                  <m:r>
                    <w:rPr>
                      <w:rFonts w:ascii="Cambria Math" w:hAnsi="Cambria Math" w:cs="Times New Roman"/>
                      <w:sz w:val="24"/>
                      <w:szCs w:val="24"/>
                    </w:rPr>
                    <m:t>625660</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7080004</m:t>
                      </m:r>
                    </m:e>
                    <m:e>
                      <m:r>
                        <w:rPr>
                          <w:rFonts w:ascii="Cambria Math" w:hAnsi="Cambria Math" w:cs="Times New Roman"/>
                          <w:sz w:val="24"/>
                          <w:szCs w:val="24"/>
                        </w:rPr>
                        <m:t>159996</m:t>
                      </m:r>
                    </m:e>
                  </m:eqArr>
                </m:num>
                <m:den>
                  <m:r>
                    <w:rPr>
                      <w:rFonts w:ascii="Cambria Math" w:hAnsi="Cambria Math" w:cs="Times New Roman"/>
                      <w:sz w:val="24"/>
                      <w:szCs w:val="24"/>
                    </w:rPr>
                    <m:t>7240000</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191919</m:t>
                      </m:r>
                    </m:e>
                    <m:e>
                      <m:r>
                        <w:rPr>
                          <w:rFonts w:ascii="Cambria Math" w:hAnsi="Cambria Math" w:cs="Times New Roman"/>
                          <w:sz w:val="24"/>
                          <w:szCs w:val="24"/>
                        </w:rPr>
                        <m:t>919191</m:t>
                      </m:r>
                    </m:e>
                  </m:eqArr>
                </m:num>
                <m:den>
                  <m:r>
                    <w:rPr>
                      <w:rFonts w:ascii="Cambria Math" w:hAnsi="Cambria Math" w:cs="Times New Roman"/>
                      <w:sz w:val="24"/>
                      <w:szCs w:val="24"/>
                    </w:rPr>
                    <m:t>1111110</m:t>
                  </m:r>
                </m:den>
              </m:f>
            </m:oMath>
            <w:r w:rsidR="00CE7A34" w:rsidRPr="007D1179">
              <w:rPr>
                <w:rFonts w:ascii="Times New Roman" w:eastAsiaTheme="minorEastAsia" w:hAnsi="Times New Roman" w:cs="Times New Roman"/>
                <w:sz w:val="24"/>
                <w:szCs w:val="24"/>
              </w:rPr>
              <w:t xml:space="preserve">   </w:t>
            </w:r>
          </w:p>
          <w:p w:rsidR="00CE7A34" w:rsidRPr="007D1179" w:rsidRDefault="00CE7A34" w:rsidP="007D1179">
            <w:pPr>
              <w:rPr>
                <w:rFonts w:ascii="Times New Roman" w:eastAsiaTheme="minorEastAsia" w:hAnsi="Times New Roman" w:cs="Times New Roman"/>
                <w:sz w:val="24"/>
                <w:szCs w:val="24"/>
              </w:rPr>
            </w:pPr>
          </w:p>
          <w:p w:rsidR="00CE7A34" w:rsidRPr="007D1179" w:rsidRDefault="00CE7A34" w:rsidP="007D1179">
            <w:pPr>
              <w:rPr>
                <w:rFonts w:ascii="Times New Roman" w:eastAsiaTheme="minorEastAsia" w:hAnsi="Times New Roman" w:cs="Times New Roman"/>
                <w:sz w:val="24"/>
                <w:szCs w:val="24"/>
              </w:rPr>
            </w:pPr>
            <w:r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4545454</m:t>
                      </m:r>
                    </m:e>
                    <m:e>
                      <m:r>
                        <w:rPr>
                          <w:rFonts w:ascii="Cambria Math" w:hAnsi="Cambria Math" w:cs="Times New Roman"/>
                          <w:sz w:val="24"/>
                          <w:szCs w:val="24"/>
                        </w:rPr>
                        <m:t>545455</m:t>
                      </m:r>
                    </m:e>
                  </m:eqArr>
                </m:num>
                <m:den>
                  <m:r>
                    <w:rPr>
                      <w:rFonts w:ascii="Cambria Math" w:hAnsi="Cambria Math" w:cs="Times New Roman"/>
                      <w:sz w:val="24"/>
                      <w:szCs w:val="24"/>
                    </w:rPr>
                    <m:t>1000000</m:t>
                  </m:r>
                </m:den>
              </m:f>
            </m:oMath>
            <w:r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123321</m:t>
                      </m:r>
                    </m:e>
                    <m:e>
                      <m:r>
                        <w:rPr>
                          <w:rFonts w:ascii="Cambria Math" w:hAnsi="Cambria Math" w:cs="Times New Roman"/>
                          <w:sz w:val="24"/>
                          <w:szCs w:val="24"/>
                        </w:rPr>
                        <m:t>876679</m:t>
                      </m:r>
                    </m:e>
                  </m:eqArr>
                </m:num>
                <m:den>
                  <m:r>
                    <w:rPr>
                      <w:rFonts w:ascii="Cambria Math" w:hAnsi="Cambria Math" w:cs="Times New Roman"/>
                      <w:sz w:val="24"/>
                      <w:szCs w:val="24"/>
                    </w:rPr>
                    <m:t>1000000</m:t>
                  </m:r>
                </m:den>
              </m:f>
            </m:oMath>
            <w:r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987654</m:t>
                      </m:r>
                    </m:e>
                    <m:e>
                      <m:r>
                        <w:rPr>
                          <w:rFonts w:ascii="Cambria Math" w:hAnsi="Cambria Math" w:cs="Times New Roman"/>
                          <w:sz w:val="24"/>
                          <w:szCs w:val="24"/>
                        </w:rPr>
                        <m:t>123456</m:t>
                      </m:r>
                    </m:e>
                  </m:eqArr>
                </m:num>
                <m:den>
                  <m:r>
                    <w:rPr>
                      <w:rFonts w:ascii="Cambria Math" w:hAnsi="Cambria Math" w:cs="Times New Roman"/>
                      <w:sz w:val="24"/>
                      <w:szCs w:val="24"/>
                    </w:rPr>
                    <m:t>1111110</m:t>
                  </m:r>
                </m:den>
              </m:f>
            </m:oMath>
            <w:r w:rsidRPr="007D1179">
              <w:rPr>
                <w:rFonts w:ascii="Times New Roman" w:eastAsiaTheme="minorEastAsia" w:hAnsi="Times New Roman" w:cs="Times New Roman"/>
                <w:sz w:val="24"/>
                <w:szCs w:val="24"/>
              </w:rPr>
              <w:t>.</w:t>
            </w:r>
          </w:p>
          <w:p w:rsidR="00CE7A34" w:rsidRPr="007D1179" w:rsidRDefault="00CE7A34" w:rsidP="007D1179">
            <w:pPr>
              <w:rPr>
                <w:rFonts w:ascii="Times New Roman" w:eastAsiaTheme="minorEastAsia" w:hAnsi="Times New Roman" w:cs="Times New Roman"/>
                <w:sz w:val="24"/>
                <w:szCs w:val="24"/>
              </w:rPr>
            </w:pPr>
          </w:p>
          <w:p w:rsidR="00CE7A34" w:rsidRPr="007D1179" w:rsidRDefault="00CE7A34" w:rsidP="007D1179">
            <w:pPr>
              <w:rPr>
                <w:rFonts w:ascii="Times New Roman" w:eastAsiaTheme="minorEastAsia" w:hAnsi="Times New Roman" w:cs="Times New Roman"/>
                <w:sz w:val="24"/>
                <w:szCs w:val="24"/>
              </w:rPr>
            </w:pPr>
            <w:r w:rsidRPr="007D1179">
              <w:rPr>
                <w:rFonts w:ascii="Times New Roman" w:eastAsiaTheme="minorEastAsia" w:hAnsi="Times New Roman" w:cs="Times New Roman"/>
                <w:sz w:val="24"/>
                <w:szCs w:val="24"/>
              </w:rPr>
              <w:t>№ 130</w:t>
            </w:r>
          </w:p>
          <w:p w:rsidR="00CE7A34" w:rsidRPr="007D1179" w:rsidRDefault="00D37A9C" w:rsidP="007D1179">
            <w:pPr>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728</m:t>
                      </m:r>
                    </m:e>
                    <m:e>
                      <m:r>
                        <w:rPr>
                          <w:rFonts w:ascii="Cambria Math" w:hAnsi="Cambria Math" w:cs="Times New Roman"/>
                          <w:sz w:val="24"/>
                          <w:szCs w:val="24"/>
                        </w:rPr>
                        <m:t>325</m:t>
                      </m:r>
                    </m:e>
                  </m:eqArr>
                </m:num>
                <m:den>
                  <m:r>
                    <w:rPr>
                      <w:rFonts w:ascii="Cambria Math" w:hAnsi="Cambria Math" w:cs="Times New Roman"/>
                      <w:sz w:val="24"/>
                      <w:szCs w:val="24"/>
                    </w:rPr>
                    <m:t>403</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1356</m:t>
                      </m:r>
                    </m:e>
                    <m:e>
                      <m:r>
                        <w:rPr>
                          <w:rFonts w:ascii="Cambria Math" w:hAnsi="Cambria Math" w:cs="Times New Roman"/>
                          <w:sz w:val="24"/>
                          <w:szCs w:val="24"/>
                        </w:rPr>
                        <m:t>246</m:t>
                      </m:r>
                    </m:e>
                  </m:eqArr>
                </m:num>
                <m:den>
                  <m:r>
                    <w:rPr>
                      <w:rFonts w:ascii="Cambria Math" w:hAnsi="Cambria Math" w:cs="Times New Roman"/>
                      <w:sz w:val="24"/>
                      <w:szCs w:val="24"/>
                    </w:rPr>
                    <m:t>1110</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92507</m:t>
                      </m:r>
                    </m:e>
                    <m:e>
                      <m:r>
                        <w:rPr>
                          <w:rFonts w:ascii="Cambria Math" w:hAnsi="Cambria Math" w:cs="Times New Roman"/>
                          <w:sz w:val="24"/>
                          <w:szCs w:val="24"/>
                        </w:rPr>
                        <m:t>2400</m:t>
                      </m:r>
                    </m:e>
                  </m:eqArr>
                </m:num>
                <m:den>
                  <m:r>
                    <w:rPr>
                      <w:rFonts w:ascii="Cambria Math" w:hAnsi="Cambria Math" w:cs="Times New Roman"/>
                      <w:sz w:val="24"/>
                      <w:szCs w:val="24"/>
                    </w:rPr>
                    <m:t>90107</m:t>
                  </m:r>
                </m:den>
              </m:f>
            </m:oMath>
            <w:r w:rsidR="00CE7A34" w:rsidRPr="007D1179">
              <w:rPr>
                <w:rFonts w:ascii="Times New Roman" w:eastAsiaTheme="minorEastAsia"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eqArr>
                    <m:eqArrPr>
                      <m:ctrlPr>
                        <w:rPr>
                          <w:rFonts w:ascii="Cambria Math" w:hAnsi="Cambria Math" w:cs="Times New Roman"/>
                          <w:i/>
                          <w:sz w:val="24"/>
                          <w:szCs w:val="24"/>
                        </w:rPr>
                      </m:ctrlPr>
                    </m:eqArrPr>
                    <m:e>
                      <m:r>
                        <w:rPr>
                          <w:rFonts w:ascii="Cambria Math" w:hAnsi="Cambria Math" w:cs="Times New Roman"/>
                          <w:sz w:val="24"/>
                          <w:szCs w:val="24"/>
                        </w:rPr>
                        <m:t>10101</m:t>
                      </m:r>
                    </m:e>
                    <m:e>
                      <m:r>
                        <w:rPr>
                          <w:rFonts w:ascii="Cambria Math" w:hAnsi="Cambria Math" w:cs="Times New Roman"/>
                          <w:sz w:val="24"/>
                          <w:szCs w:val="24"/>
                        </w:rPr>
                        <m:t>9898</m:t>
                      </m:r>
                    </m:e>
                  </m:eqArr>
                </m:num>
                <m:den>
                  <m:r>
                    <w:rPr>
                      <w:rFonts w:ascii="Cambria Math" w:hAnsi="Cambria Math" w:cs="Times New Roman"/>
                      <w:sz w:val="24"/>
                      <w:szCs w:val="24"/>
                    </w:rPr>
                    <m:t>203</m:t>
                  </m:r>
                </m:den>
              </m:f>
            </m:oMath>
            <w:r w:rsidR="00CE7A34" w:rsidRPr="007D1179">
              <w:rPr>
                <w:rFonts w:ascii="Times New Roman" w:eastAsiaTheme="minorEastAsia" w:hAnsi="Times New Roman" w:cs="Times New Roman"/>
                <w:sz w:val="24"/>
                <w:szCs w:val="24"/>
              </w:rPr>
              <w:t>.</w:t>
            </w:r>
          </w:p>
          <w:p w:rsidR="00CE7A34" w:rsidRPr="007D1179" w:rsidRDefault="00CE7A34" w:rsidP="007D1179">
            <w:pPr>
              <w:rPr>
                <w:rFonts w:ascii="Times New Roman" w:eastAsiaTheme="minorEastAsia" w:hAnsi="Times New Roman" w:cs="Times New Roman"/>
                <w:sz w:val="24"/>
                <w:szCs w:val="24"/>
              </w:rPr>
            </w:pPr>
          </w:p>
          <w:p w:rsidR="00CE7A34" w:rsidRPr="007D1179" w:rsidRDefault="00CE7A34" w:rsidP="007D1179">
            <w:pPr>
              <w:rPr>
                <w:rFonts w:ascii="Times New Roman" w:eastAsiaTheme="minorEastAsia" w:hAnsi="Times New Roman" w:cs="Times New Roman"/>
                <w:sz w:val="24"/>
                <w:szCs w:val="24"/>
              </w:rPr>
            </w:pPr>
            <w:r w:rsidRPr="007D1179">
              <w:rPr>
                <w:rFonts w:ascii="Times New Roman" w:eastAsiaTheme="minorEastAsia" w:hAnsi="Times New Roman" w:cs="Times New Roman"/>
                <w:sz w:val="24"/>
                <w:szCs w:val="24"/>
              </w:rPr>
              <w:t>№ 131</w:t>
            </w:r>
          </w:p>
          <w:p w:rsidR="00CE7A34" w:rsidRPr="007D1179" w:rsidRDefault="00CE7A34" w:rsidP="007D1179">
            <w:pPr>
              <w:pStyle w:val="a6"/>
              <w:numPr>
                <w:ilvl w:val="0"/>
                <w:numId w:val="5"/>
              </w:numPr>
              <w:rPr>
                <w:rFonts w:ascii="Times New Roman" w:hAnsi="Times New Roman" w:cs="Times New Roman"/>
                <w:sz w:val="24"/>
                <w:szCs w:val="24"/>
              </w:rPr>
            </w:pPr>
            <w:r w:rsidRPr="007D1179">
              <w:rPr>
                <w:rFonts w:ascii="Times New Roman" w:hAnsi="Times New Roman" w:cs="Times New Roman"/>
                <w:sz w:val="24"/>
                <w:szCs w:val="24"/>
              </w:rPr>
              <w:t>(409·5)-920=2045-920=1125</w:t>
            </w:r>
          </w:p>
          <w:p w:rsidR="00CE7A34" w:rsidRPr="007D1179" w:rsidRDefault="00CE7A34" w:rsidP="007D1179">
            <w:pPr>
              <w:pStyle w:val="a6"/>
              <w:numPr>
                <w:ilvl w:val="0"/>
                <w:numId w:val="5"/>
              </w:numPr>
              <w:rPr>
                <w:rFonts w:ascii="Times New Roman" w:hAnsi="Times New Roman" w:cs="Times New Roman"/>
                <w:sz w:val="24"/>
                <w:szCs w:val="24"/>
              </w:rPr>
            </w:pPr>
            <w:r w:rsidRPr="007D1179">
              <w:rPr>
                <w:rFonts w:ascii="Times New Roman" w:hAnsi="Times New Roman" w:cs="Times New Roman"/>
                <w:sz w:val="24"/>
                <w:szCs w:val="24"/>
              </w:rPr>
              <w:t>9999- (999·9)=9999-8991=1008</w:t>
            </w:r>
          </w:p>
          <w:p w:rsidR="00CE7A34" w:rsidRPr="007D1179" w:rsidRDefault="00CE7A34" w:rsidP="007D1179">
            <w:pPr>
              <w:pStyle w:val="a6"/>
              <w:numPr>
                <w:ilvl w:val="0"/>
                <w:numId w:val="5"/>
              </w:numPr>
              <w:rPr>
                <w:rFonts w:ascii="Times New Roman" w:hAnsi="Times New Roman" w:cs="Times New Roman"/>
                <w:sz w:val="24"/>
                <w:szCs w:val="24"/>
              </w:rPr>
            </w:pPr>
            <w:r w:rsidRPr="007D1179">
              <w:rPr>
                <w:rFonts w:ascii="Times New Roman" w:hAnsi="Times New Roman" w:cs="Times New Roman"/>
                <w:sz w:val="24"/>
                <w:szCs w:val="24"/>
              </w:rPr>
              <w:t>(9999-999) ·9=9000·9=81000</w:t>
            </w:r>
          </w:p>
          <w:p w:rsidR="00CE7A34" w:rsidRPr="007D1179" w:rsidRDefault="00CE7A34" w:rsidP="007D1179">
            <w:pPr>
              <w:pStyle w:val="a6"/>
              <w:numPr>
                <w:ilvl w:val="0"/>
                <w:numId w:val="5"/>
              </w:numPr>
              <w:rPr>
                <w:rFonts w:ascii="Times New Roman" w:hAnsi="Times New Roman" w:cs="Times New Roman"/>
                <w:sz w:val="24"/>
                <w:szCs w:val="24"/>
              </w:rPr>
            </w:pPr>
            <w:r w:rsidRPr="007D1179">
              <w:rPr>
                <w:rFonts w:ascii="Times New Roman" w:hAnsi="Times New Roman" w:cs="Times New Roman"/>
                <w:sz w:val="24"/>
                <w:szCs w:val="24"/>
              </w:rPr>
              <w:t>1000-(328+532)=1000-860=140</w:t>
            </w:r>
          </w:p>
          <w:p w:rsidR="00CE7A34" w:rsidRPr="007D1179" w:rsidRDefault="00CE7A34" w:rsidP="007D1179">
            <w:pPr>
              <w:pStyle w:val="a6"/>
              <w:numPr>
                <w:ilvl w:val="0"/>
                <w:numId w:val="5"/>
              </w:numPr>
              <w:rPr>
                <w:rFonts w:ascii="Times New Roman" w:hAnsi="Times New Roman" w:cs="Times New Roman"/>
                <w:sz w:val="24"/>
                <w:szCs w:val="24"/>
              </w:rPr>
            </w:pPr>
            <w:r w:rsidRPr="007D1179">
              <w:rPr>
                <w:rFonts w:ascii="Times New Roman" w:hAnsi="Times New Roman" w:cs="Times New Roman"/>
                <w:sz w:val="24"/>
                <w:szCs w:val="24"/>
              </w:rPr>
              <w:t>1000000-(12345·9)=888895</w:t>
            </w:r>
          </w:p>
          <w:p w:rsidR="00CE7A34" w:rsidRPr="007D1179" w:rsidRDefault="00CE7A34" w:rsidP="007D1179">
            <w:pPr>
              <w:rPr>
                <w:rFonts w:ascii="Times New Roman" w:hAnsi="Times New Roman" w:cs="Times New Roman"/>
                <w:sz w:val="24"/>
                <w:szCs w:val="24"/>
              </w:rPr>
            </w:pP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 № 132</w:t>
            </w:r>
          </w:p>
          <w:p w:rsidR="00CE7A34" w:rsidRPr="007D1179" w:rsidRDefault="00CE7A34" w:rsidP="007D1179">
            <w:pPr>
              <w:pStyle w:val="a6"/>
              <w:numPr>
                <w:ilvl w:val="0"/>
                <w:numId w:val="6"/>
              </w:numPr>
              <w:ind w:left="318"/>
              <w:rPr>
                <w:rFonts w:ascii="Times New Roman" w:hAnsi="Times New Roman" w:cs="Times New Roman"/>
                <w:sz w:val="24"/>
                <w:szCs w:val="24"/>
              </w:rPr>
            </w:pPr>
            <w:proofErr w:type="gramStart"/>
            <w:r w:rsidRPr="007D1179">
              <w:rPr>
                <w:rFonts w:ascii="Times New Roman" w:hAnsi="Times New Roman" w:cs="Times New Roman"/>
                <w:sz w:val="24"/>
                <w:szCs w:val="24"/>
              </w:rPr>
              <w:t>х</w:t>
            </w:r>
            <w:proofErr w:type="gramEnd"/>
            <w:r w:rsidRPr="007D1179">
              <w:rPr>
                <w:rFonts w:ascii="Times New Roman" w:hAnsi="Times New Roman" w:cs="Times New Roman"/>
                <w:sz w:val="24"/>
                <w:szCs w:val="24"/>
              </w:rPr>
              <w:t xml:space="preserve">+209=700    б) 296+х=925  </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     </w:t>
            </w:r>
            <w:proofErr w:type="gramStart"/>
            <w:r w:rsidRPr="007D1179">
              <w:rPr>
                <w:rFonts w:ascii="Times New Roman" w:hAnsi="Times New Roman" w:cs="Times New Roman"/>
                <w:sz w:val="24"/>
                <w:szCs w:val="24"/>
              </w:rPr>
              <w:t>х</w:t>
            </w:r>
            <w:proofErr w:type="gramEnd"/>
            <w:r w:rsidRPr="007D1179">
              <w:rPr>
                <w:rFonts w:ascii="Times New Roman" w:hAnsi="Times New Roman" w:cs="Times New Roman"/>
                <w:sz w:val="24"/>
                <w:szCs w:val="24"/>
              </w:rPr>
              <w:t>=700-209         х=925-296</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     </w:t>
            </w:r>
            <w:proofErr w:type="gramStart"/>
            <w:r w:rsidRPr="007D1179">
              <w:rPr>
                <w:rFonts w:ascii="Times New Roman" w:hAnsi="Times New Roman" w:cs="Times New Roman"/>
                <w:sz w:val="24"/>
                <w:szCs w:val="24"/>
              </w:rPr>
              <w:t>х</w:t>
            </w:r>
            <w:proofErr w:type="gramEnd"/>
            <w:r w:rsidRPr="007D1179">
              <w:rPr>
                <w:rFonts w:ascii="Times New Roman" w:hAnsi="Times New Roman" w:cs="Times New Roman"/>
                <w:sz w:val="24"/>
                <w:szCs w:val="24"/>
              </w:rPr>
              <w:t>=491                х=629</w:t>
            </w:r>
          </w:p>
          <w:p w:rsidR="00CE7A34" w:rsidRPr="007D1179" w:rsidRDefault="00CE7A34" w:rsidP="007D1179">
            <w:pPr>
              <w:rPr>
                <w:rFonts w:ascii="Times New Roman" w:hAnsi="Times New Roman" w:cs="Times New Roman"/>
                <w:sz w:val="24"/>
                <w:szCs w:val="24"/>
              </w:rPr>
            </w:pPr>
          </w:p>
          <w:p w:rsidR="00CE7A34" w:rsidRPr="007D1179" w:rsidRDefault="00CE7A34" w:rsidP="007D1179">
            <w:pPr>
              <w:rPr>
                <w:rFonts w:ascii="Times New Roman" w:hAnsi="Times New Roman" w:cs="Times New Roman"/>
                <w:sz w:val="24"/>
                <w:szCs w:val="24"/>
              </w:rPr>
            </w:pPr>
            <w:proofErr w:type="gramStart"/>
            <w:r w:rsidRPr="007D1179">
              <w:rPr>
                <w:rFonts w:ascii="Times New Roman" w:hAnsi="Times New Roman" w:cs="Times New Roman"/>
                <w:sz w:val="24"/>
                <w:szCs w:val="24"/>
              </w:rPr>
              <w:t>в</w:t>
            </w:r>
            <w:proofErr w:type="gramEnd"/>
            <w:r w:rsidRPr="007D1179">
              <w:rPr>
                <w:rFonts w:ascii="Times New Roman" w:hAnsi="Times New Roman" w:cs="Times New Roman"/>
                <w:sz w:val="24"/>
                <w:szCs w:val="24"/>
              </w:rPr>
              <w:t>) х-283=79     г) х-8096=10951    д)756+х=23</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    </w:t>
            </w:r>
            <w:proofErr w:type="gramStart"/>
            <w:r w:rsidRPr="007D1179">
              <w:rPr>
                <w:rFonts w:ascii="Times New Roman" w:hAnsi="Times New Roman" w:cs="Times New Roman"/>
                <w:sz w:val="24"/>
                <w:szCs w:val="24"/>
              </w:rPr>
              <w:t>х</w:t>
            </w:r>
            <w:proofErr w:type="gramEnd"/>
            <w:r w:rsidRPr="007D1179">
              <w:rPr>
                <w:rFonts w:ascii="Times New Roman" w:hAnsi="Times New Roman" w:cs="Times New Roman"/>
                <w:sz w:val="24"/>
                <w:szCs w:val="24"/>
              </w:rPr>
              <w:t>=79+283        х=10951+8096       х=756-23</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    </w:t>
            </w:r>
            <w:proofErr w:type="gramStart"/>
            <w:r w:rsidRPr="007D1179">
              <w:rPr>
                <w:rFonts w:ascii="Times New Roman" w:hAnsi="Times New Roman" w:cs="Times New Roman"/>
                <w:sz w:val="24"/>
                <w:szCs w:val="24"/>
              </w:rPr>
              <w:t>х</w:t>
            </w:r>
            <w:proofErr w:type="gramEnd"/>
            <w:r w:rsidRPr="007D1179">
              <w:rPr>
                <w:rFonts w:ascii="Times New Roman" w:hAnsi="Times New Roman" w:cs="Times New Roman"/>
                <w:sz w:val="24"/>
                <w:szCs w:val="24"/>
              </w:rPr>
              <w:t>=362               х=19047                 х=733</w:t>
            </w:r>
          </w:p>
          <w:p w:rsidR="00CE7A34" w:rsidRPr="007D1179" w:rsidRDefault="00CE7A34" w:rsidP="007D1179">
            <w:pPr>
              <w:rPr>
                <w:rFonts w:ascii="Times New Roman" w:hAnsi="Times New Roman" w:cs="Times New Roman"/>
                <w:sz w:val="24"/>
                <w:szCs w:val="24"/>
              </w:rPr>
            </w:pPr>
          </w:p>
        </w:tc>
        <w:tc>
          <w:tcPr>
            <w:tcW w:w="3402" w:type="dxa"/>
          </w:tcPr>
          <w:p w:rsidR="00CE7A34" w:rsidRPr="007D1179" w:rsidRDefault="00CE7A34" w:rsidP="007D1179">
            <w:pPr>
              <w:pStyle w:val="a7"/>
              <w:jc w:val="both"/>
              <w:rPr>
                <w:rFonts w:ascii="Times New Roman" w:hAnsi="Times New Roman" w:cs="Times New Roman"/>
                <w:sz w:val="24"/>
                <w:szCs w:val="24"/>
              </w:rPr>
            </w:pPr>
            <w:r w:rsidRPr="007D1179">
              <w:rPr>
                <w:rFonts w:ascii="Times New Roman" w:hAnsi="Times New Roman" w:cs="Times New Roman"/>
                <w:bCs/>
                <w:i/>
                <w:iCs/>
                <w:sz w:val="24"/>
                <w:szCs w:val="24"/>
              </w:rPr>
              <w:lastRenderedPageBreak/>
              <w:t>Познавательные</w:t>
            </w:r>
            <w:r w:rsidRPr="007D1179">
              <w:rPr>
                <w:rFonts w:ascii="Times New Roman" w:hAnsi="Times New Roman" w:cs="Times New Roman"/>
                <w:bCs/>
                <w:i/>
                <w:sz w:val="24"/>
                <w:szCs w:val="24"/>
              </w:rPr>
              <w:t>:</w:t>
            </w:r>
            <w:r w:rsidRPr="007D1179">
              <w:rPr>
                <w:rFonts w:ascii="Times New Roman" w:hAnsi="Times New Roman" w:cs="Times New Roman"/>
                <w:b/>
                <w:bCs/>
                <w:sz w:val="24"/>
                <w:szCs w:val="24"/>
              </w:rPr>
              <w:t> </w:t>
            </w:r>
            <w:r w:rsidRPr="007D1179">
              <w:rPr>
                <w:rFonts w:ascii="Times New Roman" w:hAnsi="Times New Roman" w:cs="Times New Roman"/>
                <w:sz w:val="24"/>
                <w:szCs w:val="24"/>
              </w:rPr>
              <w:t>умение работать с различными источниками  </w:t>
            </w:r>
            <w:r w:rsidRPr="007D1179">
              <w:rPr>
                <w:rStyle w:val="apple-converted-space"/>
                <w:rFonts w:ascii="Times New Roman" w:hAnsi="Times New Roman" w:cs="Times New Roman"/>
                <w:color w:val="000000"/>
                <w:sz w:val="24"/>
                <w:szCs w:val="24"/>
              </w:rPr>
              <w:t> </w:t>
            </w:r>
            <w:r w:rsidRPr="007D1179">
              <w:rPr>
                <w:rFonts w:ascii="Times New Roman" w:hAnsi="Times New Roman" w:cs="Times New Roman"/>
                <w:sz w:val="24"/>
                <w:szCs w:val="24"/>
              </w:rPr>
              <w:t>информации,</w:t>
            </w:r>
            <w:r w:rsidRPr="007D1179">
              <w:rPr>
                <w:rFonts w:ascii="Times New Roman" w:hAnsi="Times New Roman" w:cs="Times New Roman"/>
                <w:sz w:val="24"/>
                <w:szCs w:val="24"/>
                <w:shd w:val="clear" w:color="auto" w:fill="FFFFFF"/>
              </w:rPr>
              <w:t xml:space="preserve"> </w:t>
            </w:r>
            <w:r w:rsidRPr="007D1179">
              <w:rPr>
                <w:rFonts w:ascii="Times New Roman" w:hAnsi="Times New Roman" w:cs="Times New Roman"/>
                <w:sz w:val="24"/>
                <w:szCs w:val="24"/>
                <w:shd w:val="clear" w:color="auto" w:fill="FFFFFF"/>
              </w:rPr>
              <w:lastRenderedPageBreak/>
              <w:t xml:space="preserve">давать    </w:t>
            </w:r>
            <w:proofErr w:type="gramStart"/>
            <w:r w:rsidRPr="007D1179">
              <w:rPr>
                <w:rFonts w:ascii="Times New Roman" w:hAnsi="Times New Roman" w:cs="Times New Roman"/>
                <w:sz w:val="24"/>
                <w:szCs w:val="24"/>
                <w:shd w:val="clear" w:color="auto" w:fill="FFFFFF"/>
              </w:rPr>
              <w:t>определения  понятиям</w:t>
            </w:r>
            <w:proofErr w:type="gramEnd"/>
            <w:r w:rsidRPr="007D1179">
              <w:rPr>
                <w:rFonts w:ascii="Times New Roman" w:hAnsi="Times New Roman" w:cs="Times New Roman"/>
                <w:sz w:val="24"/>
                <w:szCs w:val="24"/>
                <w:shd w:val="clear" w:color="auto" w:fill="FFFFFF"/>
              </w:rPr>
              <w:t>.</w:t>
            </w:r>
          </w:p>
          <w:p w:rsidR="00CE7A34" w:rsidRPr="007D1179" w:rsidRDefault="00CE7A34" w:rsidP="007D1179">
            <w:pPr>
              <w:shd w:val="clear" w:color="auto" w:fill="FFFFFF"/>
              <w:rPr>
                <w:rFonts w:ascii="Times New Roman" w:eastAsia="Times New Roman" w:hAnsi="Times New Roman" w:cs="Times New Roman"/>
                <w:color w:val="000000"/>
                <w:sz w:val="24"/>
                <w:szCs w:val="24"/>
                <w:lang w:eastAsia="ru-RU"/>
              </w:rPr>
            </w:pPr>
            <w:r w:rsidRPr="007D1179">
              <w:rPr>
                <w:rFonts w:ascii="Times New Roman" w:eastAsia="Times New Roman" w:hAnsi="Times New Roman" w:cs="Times New Roman"/>
                <w:i/>
                <w:color w:val="000000"/>
                <w:sz w:val="24"/>
                <w:szCs w:val="24"/>
                <w:lang w:eastAsia="ru-RU"/>
              </w:rPr>
              <w:t>Регулятивные:</w:t>
            </w:r>
            <w:r w:rsidRPr="007D1179">
              <w:rPr>
                <w:rFonts w:ascii="Times New Roman" w:eastAsia="Times New Roman" w:hAnsi="Times New Roman" w:cs="Times New Roman"/>
                <w:color w:val="000000"/>
                <w:sz w:val="24"/>
                <w:szCs w:val="24"/>
                <w:lang w:eastAsia="ru-RU"/>
              </w:rPr>
              <w:t xml:space="preserve"> контроль, коррекция, выделение и осознание того, что уже усвоено и что еще подлежит усвоению.</w:t>
            </w:r>
          </w:p>
          <w:p w:rsidR="00CE7A34" w:rsidRPr="007D1179" w:rsidRDefault="00CE7A34" w:rsidP="007D1179">
            <w:pPr>
              <w:pStyle w:val="a4"/>
              <w:jc w:val="both"/>
              <w:rPr>
                <w:color w:val="000000"/>
              </w:rPr>
            </w:pPr>
            <w:r w:rsidRPr="007D1179">
              <w:rPr>
                <w:i/>
                <w:color w:val="000000"/>
              </w:rPr>
              <w:t>Личностные</w:t>
            </w:r>
            <w:r w:rsidRPr="007D1179">
              <w:rPr>
                <w:color w:val="000000"/>
              </w:rPr>
              <w:t>: уметь применять полученные знания в      практической деятельности.</w:t>
            </w:r>
          </w:p>
          <w:p w:rsidR="00CE7A34" w:rsidRPr="007D1179" w:rsidRDefault="00CE7A34" w:rsidP="007D1179">
            <w:pPr>
              <w:shd w:val="clear" w:color="auto" w:fill="FFFFFF"/>
              <w:rPr>
                <w:rFonts w:ascii="Times New Roman" w:hAnsi="Times New Roman" w:cs="Times New Roman"/>
                <w:sz w:val="24"/>
                <w:szCs w:val="24"/>
                <w:u w:val="single"/>
              </w:rPr>
            </w:pPr>
          </w:p>
        </w:tc>
      </w:tr>
      <w:tr w:rsidR="00CE7A34" w:rsidTr="00093497">
        <w:trPr>
          <w:jc w:val="center"/>
        </w:trPr>
        <w:tc>
          <w:tcPr>
            <w:tcW w:w="959" w:type="dxa"/>
          </w:tcPr>
          <w:p w:rsidR="00CE7A34" w:rsidRPr="007D1179" w:rsidRDefault="00CE7A34" w:rsidP="007D1179">
            <w:pPr>
              <w:jc w:val="center"/>
              <w:rPr>
                <w:rFonts w:ascii="Times New Roman" w:hAnsi="Times New Roman" w:cs="Times New Roman"/>
                <w:sz w:val="24"/>
                <w:szCs w:val="24"/>
              </w:rPr>
            </w:pPr>
            <w:r w:rsidRPr="007D1179">
              <w:rPr>
                <w:rFonts w:ascii="Times New Roman" w:hAnsi="Times New Roman" w:cs="Times New Roman"/>
                <w:sz w:val="24"/>
                <w:szCs w:val="24"/>
              </w:rPr>
              <w:lastRenderedPageBreak/>
              <w:t>4</w:t>
            </w:r>
          </w:p>
        </w:tc>
        <w:tc>
          <w:tcPr>
            <w:tcW w:w="2551" w:type="dxa"/>
          </w:tcPr>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Физкультминутка</w:t>
            </w:r>
          </w:p>
        </w:tc>
        <w:tc>
          <w:tcPr>
            <w:tcW w:w="3402" w:type="dxa"/>
          </w:tcPr>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Раз – подняться на носки и улыбнуться. Два – согнуться, </w:t>
            </w:r>
            <w:r w:rsidRPr="007D1179">
              <w:rPr>
                <w:rFonts w:ascii="Times New Roman" w:hAnsi="Times New Roman" w:cs="Times New Roman"/>
                <w:sz w:val="24"/>
                <w:szCs w:val="24"/>
              </w:rPr>
              <w:lastRenderedPageBreak/>
              <w:t>разогнуться. Три – в ладоши три хлопка, головою три кивка. На четыре – руки шире. Пять – руками помахать. Шесть – за парту тихо сесть.</w:t>
            </w:r>
          </w:p>
        </w:tc>
        <w:tc>
          <w:tcPr>
            <w:tcW w:w="4820" w:type="dxa"/>
          </w:tcPr>
          <w:p w:rsidR="00CE7A34" w:rsidRPr="007D1179" w:rsidRDefault="00CE7A34" w:rsidP="007D1179">
            <w:pPr>
              <w:rPr>
                <w:rFonts w:ascii="Times New Roman" w:hAnsi="Times New Roman" w:cs="Times New Roman"/>
                <w:sz w:val="24"/>
                <w:szCs w:val="24"/>
                <w:u w:val="single"/>
              </w:rPr>
            </w:pPr>
          </w:p>
        </w:tc>
        <w:tc>
          <w:tcPr>
            <w:tcW w:w="3402" w:type="dxa"/>
          </w:tcPr>
          <w:p w:rsidR="00CE7A34" w:rsidRPr="007D1179" w:rsidRDefault="00CE7A34" w:rsidP="007D1179">
            <w:pPr>
              <w:rPr>
                <w:rFonts w:ascii="Times New Roman" w:hAnsi="Times New Roman" w:cs="Times New Roman"/>
                <w:sz w:val="24"/>
                <w:szCs w:val="24"/>
                <w:u w:val="single"/>
              </w:rPr>
            </w:pPr>
          </w:p>
        </w:tc>
      </w:tr>
      <w:tr w:rsidR="00CE7A34" w:rsidTr="00093497">
        <w:trPr>
          <w:jc w:val="center"/>
        </w:trPr>
        <w:tc>
          <w:tcPr>
            <w:tcW w:w="959" w:type="dxa"/>
          </w:tcPr>
          <w:p w:rsidR="00CE7A34" w:rsidRPr="007D1179" w:rsidRDefault="00CE7A34" w:rsidP="007D1179">
            <w:pPr>
              <w:jc w:val="center"/>
              <w:rPr>
                <w:rFonts w:ascii="Times New Roman" w:hAnsi="Times New Roman" w:cs="Times New Roman"/>
                <w:sz w:val="24"/>
                <w:szCs w:val="24"/>
              </w:rPr>
            </w:pPr>
            <w:r w:rsidRPr="007D1179">
              <w:rPr>
                <w:rFonts w:ascii="Times New Roman" w:hAnsi="Times New Roman" w:cs="Times New Roman"/>
                <w:sz w:val="24"/>
                <w:szCs w:val="24"/>
              </w:rPr>
              <w:lastRenderedPageBreak/>
              <w:t>6</w:t>
            </w:r>
          </w:p>
        </w:tc>
        <w:tc>
          <w:tcPr>
            <w:tcW w:w="2551" w:type="dxa"/>
          </w:tcPr>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Дать анализ и оценку достижения цели.</w:t>
            </w:r>
          </w:p>
        </w:tc>
        <w:tc>
          <w:tcPr>
            <w:tcW w:w="3402" w:type="dxa"/>
          </w:tcPr>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Давайте вспомним, что мы сегодня проходили. </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распределительный закон,</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сочетательный,</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 переместительный. </w:t>
            </w:r>
          </w:p>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Учащиеся отвечают, с каким настроением пришли на урок, и с каким ушли, выбирая подходящий смайлик.</w:t>
            </w:r>
            <w:r w:rsidRPr="007D1179">
              <w:rPr>
                <w:rFonts w:ascii="Times New Roman" w:eastAsiaTheme="minorEastAsia" w:hAnsi="Times New Roman" w:cs="Times New Roman"/>
                <w:noProof/>
                <w:sz w:val="24"/>
                <w:szCs w:val="24"/>
                <w:lang w:eastAsia="ru-RU"/>
              </w:rPr>
              <w:t xml:space="preserve"> </w:t>
            </w:r>
            <w:r w:rsidRPr="007D1179">
              <w:rPr>
                <w:rFonts w:ascii="Times New Roman" w:hAnsi="Times New Roman" w:cs="Times New Roman"/>
                <w:noProof/>
                <w:sz w:val="24"/>
                <w:szCs w:val="24"/>
              </w:rPr>
              <w:drawing>
                <wp:inline distT="0" distB="0" distL="0" distR="0" wp14:anchorId="66F90778" wp14:editId="7AA073C3">
                  <wp:extent cx="1825733" cy="1327305"/>
                  <wp:effectExtent l="19050" t="0" r="3067" b="0"/>
                  <wp:docPr id="5" name="Рисунок 5" descr="https://ds02.infourok.ru/uploads/ex/09ea/00011b59-1621f13c/8/hello_html_10cb84f5.jpg"/>
                  <wp:cNvGraphicFramePr/>
                  <a:graphic xmlns:a="http://schemas.openxmlformats.org/drawingml/2006/main">
                    <a:graphicData uri="http://schemas.openxmlformats.org/drawingml/2006/picture">
                      <pic:pic xmlns:pic="http://schemas.openxmlformats.org/drawingml/2006/picture">
                        <pic:nvPicPr>
                          <pic:cNvPr id="1026" name="Picture 2" descr="https://ds02.infourok.ru/uploads/ex/09ea/00011b59-1621f13c/8/hello_html_10cb84f5.jpg"/>
                          <pic:cNvPicPr>
                            <a:picLocks noChangeAspect="1" noChangeArrowheads="1"/>
                          </pic:cNvPicPr>
                        </pic:nvPicPr>
                        <pic:blipFill>
                          <a:blip r:embed="rId30" cstate="print"/>
                          <a:srcRect/>
                          <a:stretch>
                            <a:fillRect/>
                          </a:stretch>
                        </pic:blipFill>
                        <pic:spPr bwMode="auto">
                          <a:xfrm>
                            <a:off x="0" y="0"/>
                            <a:ext cx="1826355" cy="1327757"/>
                          </a:xfrm>
                          <a:prstGeom prst="rect">
                            <a:avLst/>
                          </a:prstGeom>
                          <a:noFill/>
                        </pic:spPr>
                      </pic:pic>
                    </a:graphicData>
                  </a:graphic>
                </wp:inline>
              </w:drawing>
            </w:r>
          </w:p>
        </w:tc>
        <w:tc>
          <w:tcPr>
            <w:tcW w:w="4820" w:type="dxa"/>
          </w:tcPr>
          <w:p w:rsidR="00CE7A34" w:rsidRPr="007D1179" w:rsidRDefault="00CE7A34" w:rsidP="007D1179">
            <w:pPr>
              <w:rPr>
                <w:rFonts w:ascii="Times New Roman" w:hAnsi="Times New Roman" w:cs="Times New Roman"/>
                <w:sz w:val="24"/>
                <w:szCs w:val="24"/>
                <w:u w:val="single"/>
              </w:rPr>
            </w:pPr>
            <w:r w:rsidRPr="007D1179">
              <w:rPr>
                <w:rFonts w:ascii="Times New Roman" w:hAnsi="Times New Roman" w:cs="Times New Roman"/>
                <w:sz w:val="24"/>
                <w:szCs w:val="24"/>
              </w:rPr>
              <w:t>Отвечают устно.</w:t>
            </w:r>
          </w:p>
        </w:tc>
        <w:tc>
          <w:tcPr>
            <w:tcW w:w="3402" w:type="dxa"/>
          </w:tcPr>
          <w:p w:rsidR="00CE7A34" w:rsidRPr="007D1179" w:rsidRDefault="00CE7A34" w:rsidP="007D1179">
            <w:pPr>
              <w:shd w:val="clear" w:color="auto" w:fill="FFFFFF"/>
              <w:rPr>
                <w:rFonts w:ascii="Times New Roman" w:eastAsia="Times New Roman" w:hAnsi="Times New Roman" w:cs="Times New Roman"/>
                <w:color w:val="000000"/>
                <w:sz w:val="24"/>
                <w:szCs w:val="24"/>
                <w:lang w:eastAsia="ru-RU"/>
              </w:rPr>
            </w:pPr>
            <w:r w:rsidRPr="007D1179">
              <w:rPr>
                <w:rFonts w:ascii="Times New Roman" w:eastAsia="Times New Roman" w:hAnsi="Times New Roman" w:cs="Times New Roman"/>
                <w:i/>
                <w:color w:val="000000"/>
                <w:sz w:val="24"/>
                <w:szCs w:val="24"/>
                <w:lang w:eastAsia="ru-RU"/>
              </w:rPr>
              <w:t>Коммуникативные</w:t>
            </w:r>
            <w:r w:rsidRPr="007D1179">
              <w:rPr>
                <w:rFonts w:ascii="Times New Roman" w:eastAsia="Times New Roman" w:hAnsi="Times New Roman" w:cs="Times New Roman"/>
                <w:color w:val="000000"/>
                <w:sz w:val="24"/>
                <w:szCs w:val="24"/>
                <w:lang w:eastAsia="ru-RU"/>
              </w:rPr>
              <w:t>: умение с достаточной полнотой и точностью выражать свои мысли.</w:t>
            </w:r>
          </w:p>
          <w:p w:rsidR="00CE7A34" w:rsidRPr="007D1179" w:rsidRDefault="00CE7A34" w:rsidP="007D1179">
            <w:pPr>
              <w:shd w:val="clear" w:color="auto" w:fill="FFFFFF"/>
              <w:rPr>
                <w:rFonts w:ascii="Times New Roman" w:eastAsia="Times New Roman" w:hAnsi="Times New Roman" w:cs="Times New Roman"/>
                <w:color w:val="000000"/>
                <w:sz w:val="24"/>
                <w:szCs w:val="24"/>
                <w:lang w:eastAsia="ru-RU"/>
              </w:rPr>
            </w:pPr>
            <w:r w:rsidRPr="007D1179">
              <w:rPr>
                <w:rFonts w:ascii="Times New Roman" w:eastAsia="Times New Roman" w:hAnsi="Times New Roman" w:cs="Times New Roman"/>
                <w:i/>
                <w:color w:val="000000"/>
                <w:sz w:val="24"/>
                <w:szCs w:val="24"/>
                <w:lang w:eastAsia="ru-RU"/>
              </w:rPr>
              <w:t>Познавательные</w:t>
            </w:r>
            <w:r w:rsidRPr="007D1179">
              <w:rPr>
                <w:rFonts w:ascii="Times New Roman" w:eastAsia="Times New Roman" w:hAnsi="Times New Roman" w:cs="Times New Roman"/>
                <w:color w:val="000000"/>
                <w:sz w:val="24"/>
                <w:szCs w:val="24"/>
                <w:lang w:eastAsia="ru-RU"/>
              </w:rPr>
              <w:t>: рефлексия.</w:t>
            </w:r>
          </w:p>
          <w:p w:rsidR="00CE7A34" w:rsidRPr="007D1179" w:rsidRDefault="00CE7A34" w:rsidP="007D1179">
            <w:pPr>
              <w:rPr>
                <w:rFonts w:ascii="Times New Roman" w:hAnsi="Times New Roman" w:cs="Times New Roman"/>
                <w:b/>
                <w:sz w:val="24"/>
                <w:szCs w:val="24"/>
                <w:u w:val="single"/>
              </w:rPr>
            </w:pPr>
          </w:p>
        </w:tc>
      </w:tr>
      <w:tr w:rsidR="00CE7A34" w:rsidTr="00093497">
        <w:trPr>
          <w:jc w:val="center"/>
        </w:trPr>
        <w:tc>
          <w:tcPr>
            <w:tcW w:w="959" w:type="dxa"/>
          </w:tcPr>
          <w:p w:rsidR="00CE7A34" w:rsidRPr="007D1179" w:rsidRDefault="00CE7A34" w:rsidP="007D1179">
            <w:pPr>
              <w:jc w:val="center"/>
              <w:rPr>
                <w:rFonts w:ascii="Times New Roman" w:hAnsi="Times New Roman" w:cs="Times New Roman"/>
                <w:sz w:val="24"/>
                <w:szCs w:val="24"/>
              </w:rPr>
            </w:pPr>
            <w:r w:rsidRPr="007D1179">
              <w:rPr>
                <w:rFonts w:ascii="Times New Roman" w:hAnsi="Times New Roman" w:cs="Times New Roman"/>
                <w:sz w:val="24"/>
                <w:szCs w:val="24"/>
              </w:rPr>
              <w:t>7</w:t>
            </w:r>
          </w:p>
        </w:tc>
        <w:tc>
          <w:tcPr>
            <w:tcW w:w="2551" w:type="dxa"/>
          </w:tcPr>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Обеспечение понимания цели, содержания и способов выполнения домашнего задания.</w:t>
            </w:r>
          </w:p>
        </w:tc>
        <w:tc>
          <w:tcPr>
            <w:tcW w:w="3402" w:type="dxa"/>
          </w:tcPr>
          <w:p w:rsidR="00CE7A34" w:rsidRPr="007D1179" w:rsidRDefault="00CE7A34" w:rsidP="007D1179">
            <w:pPr>
              <w:rPr>
                <w:rFonts w:ascii="Times New Roman" w:hAnsi="Times New Roman" w:cs="Times New Roman"/>
                <w:sz w:val="24"/>
                <w:szCs w:val="24"/>
              </w:rPr>
            </w:pPr>
            <w:r w:rsidRPr="007D1179">
              <w:rPr>
                <w:rFonts w:ascii="Times New Roman" w:hAnsi="Times New Roman" w:cs="Times New Roman"/>
                <w:sz w:val="24"/>
                <w:szCs w:val="24"/>
              </w:rPr>
              <w:t xml:space="preserve">№ 133, № 134 </w:t>
            </w:r>
          </w:p>
        </w:tc>
        <w:tc>
          <w:tcPr>
            <w:tcW w:w="4820" w:type="dxa"/>
          </w:tcPr>
          <w:p w:rsidR="00CE7A34" w:rsidRPr="007D1179" w:rsidRDefault="00CE7A34" w:rsidP="007D1179">
            <w:pPr>
              <w:rPr>
                <w:rFonts w:ascii="Times New Roman" w:hAnsi="Times New Roman" w:cs="Times New Roman"/>
                <w:sz w:val="24"/>
                <w:szCs w:val="24"/>
              </w:rPr>
            </w:pPr>
          </w:p>
        </w:tc>
        <w:tc>
          <w:tcPr>
            <w:tcW w:w="3402" w:type="dxa"/>
          </w:tcPr>
          <w:p w:rsidR="00CE7A34" w:rsidRPr="007D1179" w:rsidRDefault="00CE7A34" w:rsidP="007D1179">
            <w:pPr>
              <w:rPr>
                <w:rFonts w:ascii="Times New Roman" w:hAnsi="Times New Roman" w:cs="Times New Roman"/>
                <w:sz w:val="24"/>
                <w:szCs w:val="24"/>
                <w:u w:val="single"/>
              </w:rPr>
            </w:pPr>
          </w:p>
        </w:tc>
      </w:tr>
    </w:tbl>
    <w:p w:rsidR="00CE7A34" w:rsidRDefault="00CE7A34" w:rsidP="00CE7A34">
      <w:pPr>
        <w:jc w:val="center"/>
        <w:rPr>
          <w:rFonts w:ascii="Times New Roman" w:hAnsi="Times New Roman" w:cs="Times New Roman"/>
          <w:sz w:val="28"/>
          <w:szCs w:val="28"/>
        </w:rPr>
      </w:pPr>
    </w:p>
    <w:p w:rsidR="00CE7A34" w:rsidRDefault="00CE7A34" w:rsidP="00CE7A34">
      <w:pPr>
        <w:tabs>
          <w:tab w:val="left" w:pos="4370"/>
        </w:tabs>
        <w:rPr>
          <w:rFonts w:ascii="Times New Roman" w:hAnsi="Times New Roman" w:cs="Times New Roman"/>
          <w:sz w:val="28"/>
          <w:szCs w:val="28"/>
        </w:rPr>
      </w:pPr>
      <w:r>
        <w:rPr>
          <w:rFonts w:ascii="Times New Roman" w:hAnsi="Times New Roman" w:cs="Times New Roman"/>
          <w:sz w:val="28"/>
          <w:szCs w:val="28"/>
        </w:rPr>
        <w:tab/>
      </w:r>
    </w:p>
    <w:p w:rsidR="00CE7A34" w:rsidRDefault="00CE7A34" w:rsidP="007D1179">
      <w:pPr>
        <w:spacing w:after="0" w:line="360" w:lineRule="auto"/>
        <w:ind w:firstLine="720"/>
        <w:jc w:val="both"/>
        <w:rPr>
          <w:rFonts w:ascii="Times New Roman" w:hAnsi="Times New Roman" w:cs="Times New Roman"/>
          <w:sz w:val="28"/>
          <w:szCs w:val="28"/>
        </w:rPr>
      </w:pPr>
      <w:r w:rsidRPr="00E8266A">
        <w:rPr>
          <w:rFonts w:ascii="Times New Roman" w:hAnsi="Times New Roman" w:cs="Times New Roman"/>
          <w:b/>
          <w:sz w:val="28"/>
          <w:szCs w:val="28"/>
        </w:rPr>
        <w:lastRenderedPageBreak/>
        <w:t>Выводы.</w:t>
      </w:r>
      <w:r>
        <w:rPr>
          <w:rFonts w:ascii="Times New Roman" w:hAnsi="Times New Roman" w:cs="Times New Roman"/>
          <w:sz w:val="28"/>
          <w:szCs w:val="28"/>
        </w:rPr>
        <w:t xml:space="preserve"> Статья раскрывает содержание понятий «УУД», «задачи с практическим содержанием». На основе изучения </w:t>
      </w:r>
      <w:r w:rsidRPr="00E8266A">
        <w:rPr>
          <w:rFonts w:ascii="Times New Roman" w:hAnsi="Times New Roman" w:cs="Times New Roman"/>
          <w:sz w:val="28"/>
          <w:szCs w:val="28"/>
        </w:rPr>
        <w:t>психолого-педагогической литературы</w:t>
      </w:r>
      <w:r>
        <w:rPr>
          <w:rFonts w:ascii="Times New Roman" w:hAnsi="Times New Roman" w:cs="Times New Roman"/>
          <w:sz w:val="28"/>
          <w:szCs w:val="28"/>
        </w:rPr>
        <w:t xml:space="preserve"> установлено, что в составе </w:t>
      </w:r>
      <w:r w:rsidRPr="00E8266A">
        <w:rPr>
          <w:rFonts w:ascii="Times New Roman" w:hAnsi="Times New Roman" w:cs="Times New Roman"/>
          <w:sz w:val="28"/>
          <w:szCs w:val="28"/>
        </w:rPr>
        <w:t>основных видов универсальных учебных действий</w:t>
      </w:r>
      <w:r>
        <w:rPr>
          <w:rFonts w:ascii="Times New Roman" w:hAnsi="Times New Roman" w:cs="Times New Roman"/>
          <w:sz w:val="28"/>
          <w:szCs w:val="28"/>
        </w:rPr>
        <w:t xml:space="preserve">, соответствующих ключевым </w:t>
      </w:r>
      <w:r w:rsidRPr="00E8266A">
        <w:rPr>
          <w:rFonts w:ascii="Times New Roman" w:hAnsi="Times New Roman" w:cs="Times New Roman"/>
          <w:sz w:val="28"/>
          <w:szCs w:val="28"/>
        </w:rPr>
        <w:t xml:space="preserve">целям общего образования, можно выделить четыре   </w:t>
      </w:r>
      <w:r>
        <w:rPr>
          <w:rFonts w:ascii="Times New Roman" w:hAnsi="Times New Roman" w:cs="Times New Roman"/>
          <w:sz w:val="28"/>
          <w:szCs w:val="28"/>
        </w:rPr>
        <w:t>вида УУД</w:t>
      </w:r>
      <w:r w:rsidRPr="00E8266A">
        <w:rPr>
          <w:rFonts w:ascii="Times New Roman" w:hAnsi="Times New Roman" w:cs="Times New Roman"/>
          <w:sz w:val="28"/>
          <w:szCs w:val="28"/>
        </w:rPr>
        <w:t xml:space="preserve">:  </w:t>
      </w:r>
    </w:p>
    <w:p w:rsidR="00CE7A34" w:rsidRPr="00E8266A" w:rsidRDefault="00CE7A34" w:rsidP="007D1179">
      <w:pPr>
        <w:spacing w:after="0" w:line="360" w:lineRule="auto"/>
        <w:ind w:firstLine="720"/>
        <w:jc w:val="both"/>
        <w:rPr>
          <w:rFonts w:ascii="Times New Roman" w:hAnsi="Times New Roman" w:cs="Times New Roman"/>
          <w:sz w:val="28"/>
          <w:szCs w:val="28"/>
        </w:rPr>
      </w:pPr>
      <w:r w:rsidRPr="00E8266A">
        <w:rPr>
          <w:rFonts w:ascii="Times New Roman" w:hAnsi="Times New Roman" w:cs="Times New Roman"/>
          <w:sz w:val="28"/>
          <w:szCs w:val="28"/>
        </w:rPr>
        <w:t>1)  личностный;</w:t>
      </w:r>
    </w:p>
    <w:p w:rsidR="00CE7A34" w:rsidRDefault="00CE7A34" w:rsidP="007D1179">
      <w:pPr>
        <w:spacing w:after="0" w:line="360" w:lineRule="auto"/>
        <w:ind w:firstLine="720"/>
        <w:jc w:val="both"/>
        <w:rPr>
          <w:rFonts w:ascii="Times New Roman" w:hAnsi="Times New Roman" w:cs="Times New Roman"/>
          <w:sz w:val="28"/>
          <w:szCs w:val="28"/>
        </w:rPr>
      </w:pPr>
      <w:r w:rsidRPr="00E8266A">
        <w:rPr>
          <w:rFonts w:ascii="Times New Roman" w:hAnsi="Times New Roman" w:cs="Times New Roman"/>
          <w:sz w:val="28"/>
          <w:szCs w:val="28"/>
        </w:rPr>
        <w:t xml:space="preserve">2) регулятивный; </w:t>
      </w:r>
    </w:p>
    <w:p w:rsidR="00CE7A34" w:rsidRDefault="00CE7A34" w:rsidP="007D1179">
      <w:pPr>
        <w:spacing w:after="0" w:line="360" w:lineRule="auto"/>
        <w:ind w:firstLine="720"/>
        <w:jc w:val="both"/>
        <w:rPr>
          <w:rFonts w:ascii="Times New Roman" w:hAnsi="Times New Roman" w:cs="Times New Roman"/>
          <w:sz w:val="28"/>
          <w:szCs w:val="28"/>
        </w:rPr>
      </w:pPr>
      <w:r w:rsidRPr="00E8266A">
        <w:rPr>
          <w:rFonts w:ascii="Times New Roman" w:hAnsi="Times New Roman" w:cs="Times New Roman"/>
          <w:sz w:val="28"/>
          <w:szCs w:val="28"/>
        </w:rPr>
        <w:t xml:space="preserve">3) коммуникативный; </w:t>
      </w:r>
    </w:p>
    <w:p w:rsidR="00CE7A34" w:rsidRPr="00E8266A" w:rsidRDefault="00CE7A34" w:rsidP="007D1179">
      <w:pPr>
        <w:spacing w:after="0" w:line="360" w:lineRule="auto"/>
        <w:ind w:firstLine="720"/>
        <w:jc w:val="both"/>
        <w:rPr>
          <w:rFonts w:ascii="Times New Roman" w:hAnsi="Times New Roman" w:cs="Times New Roman"/>
          <w:sz w:val="28"/>
          <w:szCs w:val="28"/>
        </w:rPr>
      </w:pPr>
      <w:r w:rsidRPr="00E8266A">
        <w:rPr>
          <w:rFonts w:ascii="Times New Roman" w:hAnsi="Times New Roman" w:cs="Times New Roman"/>
          <w:sz w:val="28"/>
          <w:szCs w:val="28"/>
        </w:rPr>
        <w:t>4) познавательный.</w:t>
      </w:r>
    </w:p>
    <w:p w:rsidR="00CE7A34" w:rsidRPr="0072272F" w:rsidRDefault="00CE7A34" w:rsidP="007D1179">
      <w:pPr>
        <w:spacing w:after="0" w:line="360" w:lineRule="auto"/>
        <w:ind w:firstLine="720"/>
        <w:jc w:val="both"/>
        <w:rPr>
          <w:rFonts w:ascii="Times New Roman" w:hAnsi="Times New Roman" w:cs="Times New Roman"/>
          <w:sz w:val="28"/>
          <w:szCs w:val="28"/>
        </w:rPr>
      </w:pPr>
      <w:r w:rsidRPr="00E8266A">
        <w:rPr>
          <w:rFonts w:ascii="Times New Roman" w:hAnsi="Times New Roman" w:cs="Times New Roman"/>
          <w:sz w:val="28"/>
          <w:szCs w:val="28"/>
        </w:rPr>
        <w:t xml:space="preserve">Анализ по проблеме исследования показал, </w:t>
      </w:r>
      <w:r>
        <w:rPr>
          <w:rFonts w:ascii="Times New Roman" w:hAnsi="Times New Roman" w:cs="Times New Roman"/>
          <w:sz w:val="28"/>
          <w:szCs w:val="28"/>
        </w:rPr>
        <w:t xml:space="preserve">что текстовая задача выступает </w:t>
      </w:r>
      <w:r w:rsidRPr="00E8266A">
        <w:rPr>
          <w:rFonts w:ascii="Times New Roman" w:hAnsi="Times New Roman" w:cs="Times New Roman"/>
          <w:sz w:val="28"/>
          <w:szCs w:val="28"/>
        </w:rPr>
        <w:t xml:space="preserve">как средство развития </w:t>
      </w:r>
      <w:r>
        <w:rPr>
          <w:rFonts w:ascii="Times New Roman" w:hAnsi="Times New Roman" w:cs="Times New Roman"/>
          <w:sz w:val="28"/>
          <w:szCs w:val="28"/>
        </w:rPr>
        <w:t xml:space="preserve">универсальных учебных действий. Автор придерживался точки зрения А.Г. </w:t>
      </w:r>
      <w:proofErr w:type="spellStart"/>
      <w:r>
        <w:rPr>
          <w:rFonts w:ascii="Times New Roman" w:hAnsi="Times New Roman" w:cs="Times New Roman"/>
          <w:sz w:val="28"/>
          <w:szCs w:val="28"/>
        </w:rPr>
        <w:t>Асмолова</w:t>
      </w:r>
      <w:proofErr w:type="spellEnd"/>
      <w:r>
        <w:rPr>
          <w:rFonts w:ascii="Times New Roman" w:hAnsi="Times New Roman" w:cs="Times New Roman"/>
          <w:sz w:val="28"/>
          <w:szCs w:val="28"/>
        </w:rPr>
        <w:t xml:space="preserve">, о том что </w:t>
      </w:r>
      <w:r w:rsidRPr="0072272F">
        <w:rPr>
          <w:rFonts w:ascii="Times New Roman" w:hAnsi="Times New Roman" w:cs="Times New Roman"/>
          <w:sz w:val="28"/>
          <w:szCs w:val="28"/>
        </w:rPr>
        <w:t>«</w:t>
      </w:r>
      <w:r>
        <w:rPr>
          <w:rFonts w:ascii="Times New Roman" w:hAnsi="Times New Roman" w:cs="Times New Roman"/>
          <w:sz w:val="28"/>
          <w:szCs w:val="28"/>
        </w:rPr>
        <w:t xml:space="preserve">универсальные учебные действия </w:t>
      </w:r>
      <w:r w:rsidRPr="0072272F">
        <w:rPr>
          <w:rFonts w:ascii="Times New Roman" w:hAnsi="Times New Roman" w:cs="Times New Roman"/>
          <w:sz w:val="28"/>
          <w:szCs w:val="28"/>
        </w:rPr>
        <w:t xml:space="preserve">представляют собой целостную систему, в которой развитие каждого из видов </w:t>
      </w:r>
    </w:p>
    <w:p w:rsidR="00CE7A34" w:rsidRDefault="00CE7A34" w:rsidP="007D1179">
      <w:pPr>
        <w:spacing w:after="0" w:line="360" w:lineRule="auto"/>
        <w:ind w:firstLine="720"/>
        <w:jc w:val="both"/>
        <w:rPr>
          <w:rFonts w:ascii="Times New Roman" w:hAnsi="Times New Roman" w:cs="Times New Roman"/>
          <w:sz w:val="28"/>
          <w:szCs w:val="28"/>
        </w:rPr>
      </w:pPr>
      <w:r w:rsidRPr="0072272F">
        <w:rPr>
          <w:rFonts w:ascii="Times New Roman" w:hAnsi="Times New Roman" w:cs="Times New Roman"/>
          <w:sz w:val="28"/>
          <w:szCs w:val="28"/>
        </w:rPr>
        <w:t>УУД определяется его отношением с другими видами УУД»</w:t>
      </w:r>
      <w:r>
        <w:rPr>
          <w:rFonts w:ascii="Times New Roman" w:hAnsi="Times New Roman" w:cs="Times New Roman"/>
          <w:sz w:val="28"/>
          <w:szCs w:val="28"/>
        </w:rPr>
        <w:t xml:space="preserve"> </w:t>
      </w:r>
    </w:p>
    <w:p w:rsidR="00CE7A34" w:rsidRDefault="00CE7A34" w:rsidP="007D1179">
      <w:pPr>
        <w:spacing w:after="0" w:line="360" w:lineRule="auto"/>
        <w:ind w:firstLine="720"/>
        <w:jc w:val="both"/>
        <w:rPr>
          <w:rFonts w:ascii="Times New Roman" w:hAnsi="Times New Roman" w:cs="Times New Roman"/>
          <w:sz w:val="28"/>
          <w:szCs w:val="28"/>
        </w:rPr>
      </w:pPr>
      <w:r w:rsidRPr="00E8266A">
        <w:rPr>
          <w:rFonts w:ascii="Times New Roman" w:hAnsi="Times New Roman" w:cs="Times New Roman"/>
          <w:sz w:val="28"/>
          <w:szCs w:val="28"/>
        </w:rPr>
        <w:t>Мы  выяснили,  что  текстовой  задачей  н</w:t>
      </w:r>
      <w:r>
        <w:rPr>
          <w:rFonts w:ascii="Times New Roman" w:hAnsi="Times New Roman" w:cs="Times New Roman"/>
          <w:sz w:val="28"/>
          <w:szCs w:val="28"/>
        </w:rPr>
        <w:t xml:space="preserve">азывается  описание  некоторой </w:t>
      </w:r>
      <w:r w:rsidRPr="00E8266A">
        <w:rPr>
          <w:rFonts w:ascii="Times New Roman" w:hAnsi="Times New Roman" w:cs="Times New Roman"/>
          <w:sz w:val="28"/>
          <w:szCs w:val="28"/>
        </w:rPr>
        <w:t>ситуации  (явления,  процесса)  на  естественном  и  (</w:t>
      </w:r>
      <w:r>
        <w:rPr>
          <w:rFonts w:ascii="Times New Roman" w:hAnsi="Times New Roman" w:cs="Times New Roman"/>
          <w:sz w:val="28"/>
          <w:szCs w:val="28"/>
        </w:rPr>
        <w:t xml:space="preserve">или)  математическом  языке  с </w:t>
      </w:r>
      <w:r w:rsidRPr="00E8266A">
        <w:rPr>
          <w:rFonts w:ascii="Times New Roman" w:hAnsi="Times New Roman" w:cs="Times New Roman"/>
          <w:sz w:val="28"/>
          <w:szCs w:val="28"/>
        </w:rPr>
        <w:t>требованием  либо  дать  количественную  характе</w:t>
      </w:r>
      <w:r>
        <w:rPr>
          <w:rFonts w:ascii="Times New Roman" w:hAnsi="Times New Roman" w:cs="Times New Roman"/>
          <w:sz w:val="28"/>
          <w:szCs w:val="28"/>
        </w:rPr>
        <w:t xml:space="preserve">ристику  какого-то  компонента </w:t>
      </w:r>
      <w:r w:rsidRPr="00E8266A">
        <w:rPr>
          <w:rFonts w:ascii="Times New Roman" w:hAnsi="Times New Roman" w:cs="Times New Roman"/>
          <w:sz w:val="28"/>
          <w:szCs w:val="28"/>
        </w:rPr>
        <w:t>этой ситуации (определить числовое значение н</w:t>
      </w:r>
      <w:r>
        <w:rPr>
          <w:rFonts w:ascii="Times New Roman" w:hAnsi="Times New Roman" w:cs="Times New Roman"/>
          <w:sz w:val="28"/>
          <w:szCs w:val="28"/>
        </w:rPr>
        <w:t xml:space="preserve">екоторой величины по известным </w:t>
      </w:r>
      <w:r w:rsidRPr="00E8266A">
        <w:rPr>
          <w:rFonts w:ascii="Times New Roman" w:hAnsi="Times New Roman" w:cs="Times New Roman"/>
          <w:sz w:val="28"/>
          <w:szCs w:val="28"/>
        </w:rPr>
        <w:t>числовым  значения  других  величин  и  зав</w:t>
      </w:r>
      <w:r>
        <w:rPr>
          <w:rFonts w:ascii="Times New Roman" w:hAnsi="Times New Roman" w:cs="Times New Roman"/>
          <w:sz w:val="28"/>
          <w:szCs w:val="28"/>
        </w:rPr>
        <w:t xml:space="preserve">исимостям  между  ними),  либо </w:t>
      </w:r>
      <w:r w:rsidRPr="00E8266A">
        <w:rPr>
          <w:rFonts w:ascii="Times New Roman" w:hAnsi="Times New Roman" w:cs="Times New Roman"/>
          <w:sz w:val="28"/>
          <w:szCs w:val="28"/>
        </w:rPr>
        <w:t>установить  наличие  или  отсутствие  не</w:t>
      </w:r>
      <w:r>
        <w:rPr>
          <w:rFonts w:ascii="Times New Roman" w:hAnsi="Times New Roman" w:cs="Times New Roman"/>
          <w:sz w:val="28"/>
          <w:szCs w:val="28"/>
        </w:rPr>
        <w:t xml:space="preserve">которого  отношения  между  ее </w:t>
      </w:r>
      <w:r w:rsidRPr="00E8266A">
        <w:rPr>
          <w:rFonts w:ascii="Times New Roman" w:hAnsi="Times New Roman" w:cs="Times New Roman"/>
          <w:sz w:val="28"/>
          <w:szCs w:val="28"/>
        </w:rPr>
        <w:t>компонентами  или  определить  вид  этого  отноше</w:t>
      </w:r>
      <w:r>
        <w:rPr>
          <w:rFonts w:ascii="Times New Roman" w:hAnsi="Times New Roman" w:cs="Times New Roman"/>
          <w:sz w:val="28"/>
          <w:szCs w:val="28"/>
        </w:rPr>
        <w:t xml:space="preserve">ния,  либо  найти </w:t>
      </w:r>
      <w:r w:rsidRPr="00E8266A">
        <w:rPr>
          <w:rFonts w:ascii="Times New Roman" w:hAnsi="Times New Roman" w:cs="Times New Roman"/>
          <w:sz w:val="28"/>
          <w:szCs w:val="28"/>
        </w:rPr>
        <w:t>последов</w:t>
      </w:r>
      <w:r>
        <w:rPr>
          <w:rFonts w:ascii="Times New Roman" w:hAnsi="Times New Roman" w:cs="Times New Roman"/>
          <w:sz w:val="28"/>
          <w:szCs w:val="28"/>
        </w:rPr>
        <w:t xml:space="preserve">ательность требуемых действий. </w:t>
      </w:r>
    </w:p>
    <w:p w:rsidR="00CE7A34" w:rsidRDefault="00CE7A34" w:rsidP="007D1179">
      <w:pPr>
        <w:spacing w:after="0" w:line="360" w:lineRule="auto"/>
        <w:ind w:firstLine="720"/>
        <w:jc w:val="both"/>
        <w:rPr>
          <w:rFonts w:ascii="Times New Roman" w:hAnsi="Times New Roman" w:cs="Times New Roman"/>
          <w:sz w:val="28"/>
          <w:szCs w:val="28"/>
        </w:rPr>
      </w:pPr>
      <w:r w:rsidRPr="00E8266A">
        <w:rPr>
          <w:rFonts w:ascii="Times New Roman" w:hAnsi="Times New Roman" w:cs="Times New Roman"/>
          <w:sz w:val="28"/>
          <w:szCs w:val="28"/>
        </w:rPr>
        <w:t xml:space="preserve">Также мы определили структуру текстовой </w:t>
      </w:r>
      <w:r>
        <w:rPr>
          <w:rFonts w:ascii="Times New Roman" w:hAnsi="Times New Roman" w:cs="Times New Roman"/>
          <w:sz w:val="28"/>
          <w:szCs w:val="28"/>
        </w:rPr>
        <w:t xml:space="preserve">задачи, которая состоит из </w:t>
      </w:r>
      <w:r w:rsidRPr="00E8266A">
        <w:rPr>
          <w:rFonts w:ascii="Times New Roman" w:hAnsi="Times New Roman" w:cs="Times New Roman"/>
          <w:sz w:val="28"/>
          <w:szCs w:val="28"/>
        </w:rPr>
        <w:t>условия и требования.</w:t>
      </w:r>
    </w:p>
    <w:p w:rsidR="00CE7A34" w:rsidRDefault="00CE7A34" w:rsidP="00CE7A34">
      <w:pPr>
        <w:spacing w:after="0" w:line="360" w:lineRule="auto"/>
        <w:ind w:firstLine="720"/>
        <w:jc w:val="both"/>
        <w:rPr>
          <w:rFonts w:ascii="Times New Roman" w:hAnsi="Times New Roman" w:cs="Times New Roman"/>
          <w:sz w:val="28"/>
          <w:szCs w:val="28"/>
        </w:rPr>
      </w:pPr>
    </w:p>
    <w:p w:rsidR="00CE7A34" w:rsidRDefault="00CE7A34" w:rsidP="00CE7A34">
      <w:pPr>
        <w:spacing w:after="0" w:line="360" w:lineRule="auto"/>
        <w:ind w:firstLine="720"/>
        <w:jc w:val="both"/>
        <w:rPr>
          <w:rFonts w:ascii="Times New Roman" w:hAnsi="Times New Roman" w:cs="Times New Roman"/>
          <w:sz w:val="28"/>
          <w:szCs w:val="28"/>
        </w:rPr>
      </w:pPr>
    </w:p>
    <w:p w:rsidR="00CE7A34" w:rsidRPr="007D1179" w:rsidRDefault="00CE7A34" w:rsidP="007D1179">
      <w:pPr>
        <w:spacing w:after="0" w:line="360" w:lineRule="auto"/>
        <w:jc w:val="center"/>
        <w:rPr>
          <w:rFonts w:ascii="Times New Roman" w:hAnsi="Times New Roman" w:cs="Times New Roman"/>
          <w:b/>
          <w:sz w:val="28"/>
          <w:szCs w:val="28"/>
        </w:rPr>
      </w:pPr>
      <w:r w:rsidRPr="007D1179">
        <w:rPr>
          <w:rFonts w:ascii="Times New Roman" w:hAnsi="Times New Roman" w:cs="Times New Roman"/>
          <w:b/>
          <w:sz w:val="28"/>
          <w:szCs w:val="28"/>
        </w:rPr>
        <w:lastRenderedPageBreak/>
        <w:t>Литература</w:t>
      </w:r>
    </w:p>
    <w:p w:rsidR="00CE7A34" w:rsidRPr="007D1179" w:rsidRDefault="00CE7A34" w:rsidP="007D1179">
      <w:pPr>
        <w:pStyle w:val="a4"/>
        <w:numPr>
          <w:ilvl w:val="1"/>
          <w:numId w:val="11"/>
        </w:numPr>
        <w:spacing w:before="0" w:beforeAutospacing="0" w:after="0" w:afterAutospacing="0" w:line="360" w:lineRule="auto"/>
        <w:ind w:left="851" w:firstLine="0"/>
        <w:jc w:val="both"/>
        <w:rPr>
          <w:color w:val="000000"/>
          <w:sz w:val="28"/>
          <w:szCs w:val="28"/>
        </w:rPr>
      </w:pPr>
      <w:proofErr w:type="spellStart"/>
      <w:r w:rsidRPr="007D1179">
        <w:rPr>
          <w:color w:val="000000"/>
          <w:sz w:val="28"/>
          <w:szCs w:val="28"/>
        </w:rPr>
        <w:t>Асмолов</w:t>
      </w:r>
      <w:proofErr w:type="spellEnd"/>
      <w:r w:rsidRPr="007D1179">
        <w:rPr>
          <w:color w:val="000000"/>
          <w:sz w:val="28"/>
          <w:szCs w:val="28"/>
        </w:rPr>
        <w:t xml:space="preserve"> А.  Г.  Системно-деятельностный подход к разработке стандартов нового поколения / А. Г. </w:t>
      </w:r>
      <w:proofErr w:type="spellStart"/>
      <w:r w:rsidRPr="007D1179">
        <w:rPr>
          <w:color w:val="000000"/>
          <w:sz w:val="28"/>
          <w:szCs w:val="28"/>
        </w:rPr>
        <w:t>Асмолов</w:t>
      </w:r>
      <w:proofErr w:type="spellEnd"/>
      <w:r w:rsidRPr="007D1179">
        <w:rPr>
          <w:color w:val="000000"/>
          <w:sz w:val="28"/>
          <w:szCs w:val="28"/>
        </w:rPr>
        <w:t xml:space="preserve"> // Педагогика. – 2009. – № 4. – С. 18-22.</w:t>
      </w:r>
    </w:p>
    <w:p w:rsidR="00CE7A34" w:rsidRPr="007D1179" w:rsidRDefault="00CE7A34" w:rsidP="007D1179">
      <w:pPr>
        <w:pStyle w:val="a4"/>
        <w:numPr>
          <w:ilvl w:val="1"/>
          <w:numId w:val="11"/>
        </w:numPr>
        <w:spacing w:before="0" w:beforeAutospacing="0" w:after="0" w:afterAutospacing="0" w:line="360" w:lineRule="auto"/>
        <w:ind w:left="851" w:firstLine="0"/>
        <w:jc w:val="both"/>
        <w:rPr>
          <w:color w:val="000000"/>
          <w:sz w:val="28"/>
          <w:szCs w:val="28"/>
        </w:rPr>
      </w:pPr>
      <w:r w:rsidRPr="007D1179">
        <w:rPr>
          <w:color w:val="000000"/>
          <w:sz w:val="28"/>
          <w:szCs w:val="28"/>
        </w:rPr>
        <w:t>Федотова А.  В.  Роль универсальных учебных действий в системе современного общего образования [Электронный ресурс] / А. В. Федотова. –URL: http://www.zankov.ru/practice/stuff/article=1866/(дата посещения: 15.04.2017).</w:t>
      </w:r>
    </w:p>
    <w:p w:rsidR="00CE7A34" w:rsidRPr="007D1179" w:rsidRDefault="00CE7A34" w:rsidP="007D1179">
      <w:pPr>
        <w:pStyle w:val="a4"/>
        <w:numPr>
          <w:ilvl w:val="1"/>
          <w:numId w:val="11"/>
        </w:numPr>
        <w:spacing w:before="0" w:beforeAutospacing="0" w:after="0" w:afterAutospacing="0" w:line="360" w:lineRule="auto"/>
        <w:ind w:left="851" w:firstLine="0"/>
        <w:jc w:val="both"/>
        <w:rPr>
          <w:color w:val="000000"/>
          <w:sz w:val="28"/>
          <w:szCs w:val="28"/>
        </w:rPr>
      </w:pPr>
      <w:proofErr w:type="spellStart"/>
      <w:r w:rsidRPr="007D1179">
        <w:rPr>
          <w:color w:val="000000"/>
          <w:sz w:val="28"/>
          <w:szCs w:val="28"/>
        </w:rPr>
        <w:t>Чапрасова</w:t>
      </w:r>
      <w:proofErr w:type="spellEnd"/>
      <w:r w:rsidRPr="007D1179">
        <w:rPr>
          <w:color w:val="000000"/>
          <w:sz w:val="28"/>
          <w:szCs w:val="28"/>
        </w:rPr>
        <w:t xml:space="preserve"> А. В. Различные трактовки понятия «задача» и методика их решения // Молодой ученый. — 2014. — №6. — С. 760-762.</w:t>
      </w:r>
    </w:p>
    <w:p w:rsidR="00CE7A34" w:rsidRPr="007D1179" w:rsidRDefault="00CE7A34" w:rsidP="007D1179">
      <w:pPr>
        <w:pStyle w:val="a4"/>
        <w:numPr>
          <w:ilvl w:val="1"/>
          <w:numId w:val="11"/>
        </w:numPr>
        <w:spacing w:before="0" w:beforeAutospacing="0" w:after="0" w:afterAutospacing="0" w:line="360" w:lineRule="auto"/>
        <w:ind w:left="851" w:firstLine="0"/>
        <w:jc w:val="both"/>
        <w:rPr>
          <w:rStyle w:val="a9"/>
          <w:b w:val="0"/>
          <w:sz w:val="28"/>
          <w:szCs w:val="28"/>
        </w:rPr>
      </w:pPr>
      <w:r w:rsidRPr="007D1179">
        <w:rPr>
          <w:rStyle w:val="a9"/>
          <w:b w:val="0"/>
          <w:sz w:val="28"/>
          <w:szCs w:val="28"/>
        </w:rPr>
        <w:t>Кузнецов С. А. К вопросу формирования общего метода решения задач// Современные проблемы психолого- педагогических наук. Саранск: Изд-во МГПИ им. М. Е. </w:t>
      </w:r>
      <w:proofErr w:type="spellStart"/>
      <w:r w:rsidRPr="007D1179">
        <w:rPr>
          <w:rStyle w:val="a9"/>
          <w:b w:val="0"/>
          <w:sz w:val="28"/>
          <w:szCs w:val="28"/>
        </w:rPr>
        <w:t>Евсевьева</w:t>
      </w:r>
      <w:proofErr w:type="spellEnd"/>
      <w:r w:rsidRPr="007D1179">
        <w:rPr>
          <w:rStyle w:val="a9"/>
          <w:b w:val="0"/>
          <w:sz w:val="28"/>
          <w:szCs w:val="28"/>
        </w:rPr>
        <w:t xml:space="preserve">, </w:t>
      </w:r>
      <w:proofErr w:type="gramStart"/>
      <w:r w:rsidRPr="007D1179">
        <w:rPr>
          <w:rStyle w:val="a9"/>
          <w:b w:val="0"/>
          <w:sz w:val="28"/>
          <w:szCs w:val="28"/>
        </w:rPr>
        <w:t>1999.-</w:t>
      </w:r>
      <w:proofErr w:type="gramEnd"/>
      <w:r w:rsidRPr="007D1179">
        <w:rPr>
          <w:rStyle w:val="a9"/>
          <w:b w:val="0"/>
          <w:sz w:val="28"/>
          <w:szCs w:val="28"/>
        </w:rPr>
        <w:t>е. 75-78.</w:t>
      </w:r>
    </w:p>
    <w:p w:rsidR="00CE7A34" w:rsidRPr="007D1179" w:rsidRDefault="00CE7A34" w:rsidP="007D1179">
      <w:pPr>
        <w:pStyle w:val="a4"/>
        <w:numPr>
          <w:ilvl w:val="1"/>
          <w:numId w:val="11"/>
        </w:numPr>
        <w:spacing w:before="0" w:beforeAutospacing="0" w:after="0" w:afterAutospacing="0" w:line="360" w:lineRule="auto"/>
        <w:ind w:left="851" w:firstLine="0"/>
        <w:jc w:val="both"/>
        <w:rPr>
          <w:color w:val="000000"/>
          <w:sz w:val="28"/>
          <w:szCs w:val="28"/>
        </w:rPr>
      </w:pPr>
      <w:r w:rsidRPr="007D1179">
        <w:rPr>
          <w:color w:val="000000"/>
          <w:sz w:val="28"/>
          <w:szCs w:val="28"/>
        </w:rPr>
        <w:t xml:space="preserve"> Шапиро И. М. Использование задач с практическим содержанием в преподавании математики: Кн. для учителя. — М.: Просвещение, </w:t>
      </w:r>
      <w:proofErr w:type="gramStart"/>
      <w:r w:rsidRPr="007D1179">
        <w:rPr>
          <w:color w:val="000000"/>
          <w:sz w:val="28"/>
          <w:szCs w:val="28"/>
        </w:rPr>
        <w:t>1990.—</w:t>
      </w:r>
      <w:proofErr w:type="gramEnd"/>
      <w:r w:rsidRPr="007D1179">
        <w:rPr>
          <w:color w:val="000000"/>
          <w:sz w:val="28"/>
          <w:szCs w:val="28"/>
        </w:rPr>
        <w:t>96 с.</w:t>
      </w:r>
    </w:p>
    <w:p w:rsidR="00CE7A34" w:rsidRPr="007D1179" w:rsidRDefault="00CE7A34" w:rsidP="007D1179">
      <w:pPr>
        <w:pStyle w:val="a4"/>
        <w:numPr>
          <w:ilvl w:val="1"/>
          <w:numId w:val="11"/>
        </w:numPr>
        <w:spacing w:before="0" w:beforeAutospacing="0" w:after="0" w:afterAutospacing="0" w:line="360" w:lineRule="auto"/>
        <w:ind w:left="851" w:firstLine="0"/>
        <w:jc w:val="both"/>
        <w:rPr>
          <w:color w:val="000000"/>
          <w:sz w:val="28"/>
          <w:szCs w:val="28"/>
        </w:rPr>
      </w:pPr>
      <w:r w:rsidRPr="007D1179">
        <w:rPr>
          <w:color w:val="000000"/>
          <w:sz w:val="28"/>
          <w:szCs w:val="28"/>
        </w:rPr>
        <w:t xml:space="preserve"> Буркина В. А., Титова Е. И. Методика работы с аномальными задачами//Молодой ученый, № 2(61), 2014г., 740–744.</w:t>
      </w:r>
    </w:p>
    <w:p w:rsidR="00CE7A34" w:rsidRPr="007D1179" w:rsidRDefault="00CE7A34" w:rsidP="007D1179">
      <w:pPr>
        <w:pStyle w:val="a4"/>
        <w:numPr>
          <w:ilvl w:val="1"/>
          <w:numId w:val="11"/>
        </w:numPr>
        <w:spacing w:before="0" w:beforeAutospacing="0" w:after="0" w:afterAutospacing="0" w:line="360" w:lineRule="auto"/>
        <w:ind w:left="851" w:firstLine="0"/>
        <w:jc w:val="both"/>
        <w:rPr>
          <w:color w:val="000000"/>
          <w:sz w:val="28"/>
          <w:szCs w:val="28"/>
        </w:rPr>
      </w:pPr>
      <w:r w:rsidRPr="007D1179">
        <w:rPr>
          <w:color w:val="000000"/>
          <w:sz w:val="28"/>
          <w:szCs w:val="28"/>
        </w:rPr>
        <w:t xml:space="preserve">Ожегов С.И. Словарь терминов. Интернет-ресурс. Дата обращения: 18.04.17. URL: </w:t>
      </w:r>
      <w:hyperlink r:id="rId31" w:history="1">
        <w:r w:rsidRPr="007D1179">
          <w:rPr>
            <w:rStyle w:val="a8"/>
            <w:sz w:val="28"/>
            <w:szCs w:val="28"/>
          </w:rPr>
          <w:t>http://ozhegov-online.ru</w:t>
        </w:r>
      </w:hyperlink>
      <w:r w:rsidRPr="007D1179">
        <w:rPr>
          <w:color w:val="000000"/>
          <w:sz w:val="28"/>
          <w:szCs w:val="28"/>
        </w:rPr>
        <w:t>].</w:t>
      </w:r>
    </w:p>
    <w:p w:rsidR="00CE7A34" w:rsidRPr="007D1179" w:rsidRDefault="00CE7A34" w:rsidP="007D1179">
      <w:pPr>
        <w:pStyle w:val="a4"/>
        <w:numPr>
          <w:ilvl w:val="1"/>
          <w:numId w:val="11"/>
        </w:numPr>
        <w:spacing w:before="0" w:beforeAutospacing="0" w:after="0" w:afterAutospacing="0" w:line="360" w:lineRule="auto"/>
        <w:ind w:left="851" w:firstLine="0"/>
        <w:jc w:val="both"/>
        <w:rPr>
          <w:color w:val="000000"/>
          <w:sz w:val="28"/>
          <w:szCs w:val="28"/>
        </w:rPr>
      </w:pPr>
      <w:r w:rsidRPr="007D1179">
        <w:rPr>
          <w:color w:val="000000"/>
          <w:sz w:val="28"/>
          <w:szCs w:val="28"/>
        </w:rPr>
        <w:t xml:space="preserve"> </w:t>
      </w:r>
      <w:proofErr w:type="spellStart"/>
      <w:proofErr w:type="gramStart"/>
      <w:r w:rsidRPr="007D1179">
        <w:rPr>
          <w:color w:val="000000"/>
          <w:sz w:val="28"/>
          <w:szCs w:val="28"/>
        </w:rPr>
        <w:t>Бусова</w:t>
      </w:r>
      <w:proofErr w:type="spellEnd"/>
      <w:r w:rsidRPr="007D1179">
        <w:rPr>
          <w:color w:val="000000"/>
          <w:sz w:val="28"/>
          <w:szCs w:val="28"/>
        </w:rPr>
        <w:t xml:space="preserve">  М.</w:t>
      </w:r>
      <w:proofErr w:type="gramEnd"/>
      <w:r w:rsidRPr="007D1179">
        <w:rPr>
          <w:color w:val="000000"/>
          <w:sz w:val="28"/>
          <w:szCs w:val="28"/>
        </w:rPr>
        <w:t xml:space="preserve">  Н.  </w:t>
      </w:r>
      <w:proofErr w:type="gramStart"/>
      <w:r w:rsidRPr="007D1179">
        <w:rPr>
          <w:color w:val="000000"/>
          <w:sz w:val="28"/>
          <w:szCs w:val="28"/>
        </w:rPr>
        <w:t>Формирования  универсальных</w:t>
      </w:r>
      <w:proofErr w:type="gramEnd"/>
      <w:r w:rsidRPr="007D1179">
        <w:rPr>
          <w:color w:val="000000"/>
          <w:sz w:val="28"/>
          <w:szCs w:val="28"/>
        </w:rPr>
        <w:t xml:space="preserve">  учебных  действий  в основной  школе  [Электронный  ресурс]  /  М.  Н.  </w:t>
      </w:r>
      <w:proofErr w:type="spellStart"/>
      <w:r w:rsidRPr="007D1179">
        <w:rPr>
          <w:color w:val="000000"/>
          <w:sz w:val="28"/>
          <w:szCs w:val="28"/>
        </w:rPr>
        <w:t>Бусова</w:t>
      </w:r>
      <w:proofErr w:type="spellEnd"/>
      <w:r w:rsidRPr="007D1179">
        <w:rPr>
          <w:color w:val="000000"/>
          <w:sz w:val="28"/>
          <w:szCs w:val="28"/>
        </w:rPr>
        <w:t>.  –URL: http://www.twirpx.com/file/882583/ (дата обращения: 16.04.2017).</w:t>
      </w:r>
    </w:p>
    <w:p w:rsidR="00CE7A34" w:rsidRPr="007D1179" w:rsidRDefault="00CE7A34" w:rsidP="007D1179">
      <w:pPr>
        <w:pStyle w:val="a4"/>
        <w:numPr>
          <w:ilvl w:val="1"/>
          <w:numId w:val="11"/>
        </w:numPr>
        <w:spacing w:before="0" w:beforeAutospacing="0" w:after="0" w:afterAutospacing="0" w:line="360" w:lineRule="auto"/>
        <w:ind w:left="851" w:firstLine="0"/>
        <w:jc w:val="both"/>
        <w:rPr>
          <w:color w:val="000000"/>
          <w:sz w:val="28"/>
          <w:szCs w:val="28"/>
        </w:rPr>
      </w:pPr>
      <w:r w:rsidRPr="007D1179">
        <w:rPr>
          <w:color w:val="000000"/>
          <w:sz w:val="28"/>
          <w:szCs w:val="28"/>
        </w:rPr>
        <w:t xml:space="preserve">Федеральный государственный образовательный стандарт основного общего образования второго поколения [Электронный ресурс   утв.  </w:t>
      </w:r>
      <w:proofErr w:type="gramStart"/>
      <w:r w:rsidRPr="007D1179">
        <w:rPr>
          <w:color w:val="000000"/>
          <w:sz w:val="28"/>
          <w:szCs w:val="28"/>
        </w:rPr>
        <w:t>приказом</w:t>
      </w:r>
      <w:proofErr w:type="gramEnd"/>
      <w:r w:rsidRPr="007D1179">
        <w:rPr>
          <w:color w:val="000000"/>
          <w:sz w:val="28"/>
          <w:szCs w:val="28"/>
        </w:rPr>
        <w:t xml:space="preserve"> Министерства образования и науки РФ от 17 декабря 2010 г. № 1897.  </w:t>
      </w:r>
      <w:proofErr w:type="gramStart"/>
      <w:r w:rsidRPr="007D1179">
        <w:rPr>
          <w:color w:val="000000"/>
          <w:sz w:val="28"/>
          <w:szCs w:val="28"/>
        </w:rPr>
        <w:t xml:space="preserve">–  </w:t>
      </w:r>
      <w:r w:rsidRPr="007D1179">
        <w:rPr>
          <w:color w:val="000000"/>
          <w:sz w:val="28"/>
          <w:szCs w:val="28"/>
        </w:rPr>
        <w:lastRenderedPageBreak/>
        <w:t>Москва</w:t>
      </w:r>
      <w:proofErr w:type="gramEnd"/>
      <w:r w:rsidRPr="007D1179">
        <w:rPr>
          <w:color w:val="000000"/>
          <w:sz w:val="28"/>
          <w:szCs w:val="28"/>
        </w:rPr>
        <w:t>, 2010. – Электрон</w:t>
      </w:r>
      <w:proofErr w:type="gramStart"/>
      <w:r w:rsidRPr="007D1179">
        <w:rPr>
          <w:color w:val="000000"/>
          <w:sz w:val="28"/>
          <w:szCs w:val="28"/>
        </w:rPr>
        <w:t>. версия</w:t>
      </w:r>
      <w:proofErr w:type="gramEnd"/>
      <w:r w:rsidRPr="007D1179">
        <w:rPr>
          <w:color w:val="000000"/>
          <w:sz w:val="28"/>
          <w:szCs w:val="28"/>
        </w:rPr>
        <w:t xml:space="preserve"> </w:t>
      </w:r>
      <w:proofErr w:type="spellStart"/>
      <w:r w:rsidRPr="007D1179">
        <w:rPr>
          <w:color w:val="000000"/>
          <w:sz w:val="28"/>
          <w:szCs w:val="28"/>
        </w:rPr>
        <w:t>печ</w:t>
      </w:r>
      <w:proofErr w:type="spellEnd"/>
      <w:r w:rsidRPr="007D1179">
        <w:rPr>
          <w:color w:val="000000"/>
          <w:sz w:val="28"/>
          <w:szCs w:val="28"/>
        </w:rPr>
        <w:t xml:space="preserve">. </w:t>
      </w:r>
      <w:proofErr w:type="spellStart"/>
      <w:r w:rsidRPr="007D1179">
        <w:rPr>
          <w:color w:val="000000"/>
          <w:sz w:val="28"/>
          <w:szCs w:val="28"/>
        </w:rPr>
        <w:t>публ</w:t>
      </w:r>
      <w:proofErr w:type="spellEnd"/>
      <w:r w:rsidRPr="007D1179">
        <w:rPr>
          <w:color w:val="000000"/>
          <w:sz w:val="28"/>
          <w:szCs w:val="28"/>
        </w:rPr>
        <w:t>. – Режим доступа: http://xn--80abucjiibhv9a.xn--p1ai/</w:t>
      </w:r>
      <w:proofErr w:type="spellStart"/>
      <w:r w:rsidRPr="007D1179">
        <w:rPr>
          <w:color w:val="000000"/>
          <w:sz w:val="28"/>
          <w:szCs w:val="28"/>
        </w:rPr>
        <w:t>documents</w:t>
      </w:r>
      <w:proofErr w:type="spellEnd"/>
      <w:r w:rsidRPr="007D1179">
        <w:rPr>
          <w:color w:val="000000"/>
          <w:sz w:val="28"/>
          <w:szCs w:val="28"/>
        </w:rPr>
        <w:t xml:space="preserve">/938, свободный (дата </w:t>
      </w:r>
      <w:proofErr w:type="gramStart"/>
      <w:r w:rsidRPr="007D1179">
        <w:rPr>
          <w:color w:val="000000"/>
          <w:sz w:val="28"/>
          <w:szCs w:val="28"/>
        </w:rPr>
        <w:t>обращения:11.04.2017</w:t>
      </w:r>
      <w:proofErr w:type="gramEnd"/>
      <w:r w:rsidRPr="007D1179">
        <w:rPr>
          <w:color w:val="000000"/>
          <w:sz w:val="28"/>
          <w:szCs w:val="28"/>
        </w:rPr>
        <w:t>).</w:t>
      </w:r>
    </w:p>
    <w:p w:rsidR="00CE7A34" w:rsidRPr="007D1179" w:rsidRDefault="00CE7A34" w:rsidP="007D1179">
      <w:pPr>
        <w:pStyle w:val="a4"/>
        <w:numPr>
          <w:ilvl w:val="1"/>
          <w:numId w:val="11"/>
        </w:numPr>
        <w:spacing w:before="0" w:beforeAutospacing="0" w:after="0" w:afterAutospacing="0" w:line="360" w:lineRule="auto"/>
        <w:ind w:left="851" w:firstLine="0"/>
        <w:jc w:val="both"/>
        <w:rPr>
          <w:color w:val="000000"/>
          <w:sz w:val="28"/>
          <w:szCs w:val="28"/>
        </w:rPr>
      </w:pPr>
      <w:r w:rsidRPr="007D1179">
        <w:rPr>
          <w:sz w:val="28"/>
          <w:szCs w:val="28"/>
        </w:rPr>
        <w:t xml:space="preserve"> </w:t>
      </w:r>
      <w:proofErr w:type="spellStart"/>
      <w:r w:rsidRPr="007D1179">
        <w:rPr>
          <w:sz w:val="28"/>
          <w:szCs w:val="28"/>
        </w:rPr>
        <w:t>Битянова</w:t>
      </w:r>
      <w:proofErr w:type="spellEnd"/>
      <w:r w:rsidRPr="007D1179">
        <w:rPr>
          <w:sz w:val="28"/>
          <w:szCs w:val="28"/>
        </w:rPr>
        <w:t xml:space="preserve"> </w:t>
      </w:r>
      <w:proofErr w:type="spellStart"/>
      <w:proofErr w:type="gramStart"/>
      <w:r w:rsidRPr="007D1179">
        <w:rPr>
          <w:sz w:val="28"/>
          <w:szCs w:val="28"/>
        </w:rPr>
        <w:t>М.Р.,Меркулова</w:t>
      </w:r>
      <w:proofErr w:type="spellEnd"/>
      <w:proofErr w:type="gramEnd"/>
      <w:r w:rsidRPr="007D1179">
        <w:rPr>
          <w:sz w:val="28"/>
          <w:szCs w:val="28"/>
        </w:rPr>
        <w:t xml:space="preserve"> Т.В., </w:t>
      </w:r>
      <w:proofErr w:type="spellStart"/>
      <w:r w:rsidRPr="007D1179">
        <w:rPr>
          <w:sz w:val="28"/>
          <w:szCs w:val="28"/>
        </w:rPr>
        <w:t>Беглова</w:t>
      </w:r>
      <w:proofErr w:type="spellEnd"/>
      <w:r w:rsidRPr="007D1179">
        <w:rPr>
          <w:sz w:val="28"/>
          <w:szCs w:val="28"/>
        </w:rPr>
        <w:t xml:space="preserve"> Т.В. Развитие универсальных учебных действий в школе (теория и практика). – М.: Сентябрь,2015. – 208 с. </w:t>
      </w:r>
      <w:r w:rsidRPr="007D1179">
        <w:rPr>
          <w:sz w:val="28"/>
          <w:szCs w:val="28"/>
          <w:lang w:val="en-US"/>
        </w:rPr>
        <w:t>ISBN</w:t>
      </w:r>
      <w:r w:rsidRPr="007D1179">
        <w:rPr>
          <w:sz w:val="28"/>
          <w:szCs w:val="28"/>
        </w:rPr>
        <w:t xml:space="preserve"> 978-5-88753-162-5</w:t>
      </w:r>
    </w:p>
    <w:p w:rsidR="00CE7A34" w:rsidRPr="007D1179" w:rsidRDefault="00CE7A34" w:rsidP="007D1179">
      <w:pPr>
        <w:pStyle w:val="a4"/>
        <w:spacing w:before="0" w:beforeAutospacing="0" w:after="0" w:afterAutospacing="0" w:line="360" w:lineRule="auto"/>
        <w:ind w:left="1080"/>
        <w:jc w:val="both"/>
        <w:rPr>
          <w:color w:val="000000"/>
          <w:sz w:val="28"/>
          <w:szCs w:val="28"/>
        </w:rPr>
      </w:pPr>
    </w:p>
    <w:p w:rsidR="00CE7A34" w:rsidRPr="007D1179" w:rsidRDefault="00CE7A34" w:rsidP="007D1179">
      <w:pPr>
        <w:pStyle w:val="a4"/>
        <w:spacing w:before="0" w:beforeAutospacing="0" w:after="0" w:afterAutospacing="0" w:line="360" w:lineRule="auto"/>
        <w:jc w:val="both"/>
        <w:rPr>
          <w:color w:val="000000"/>
          <w:sz w:val="28"/>
          <w:szCs w:val="28"/>
        </w:rPr>
      </w:pPr>
    </w:p>
    <w:p w:rsidR="00CE7A34" w:rsidRPr="007D1179" w:rsidRDefault="00CE7A34" w:rsidP="007D1179">
      <w:pPr>
        <w:pStyle w:val="a4"/>
        <w:spacing w:before="0" w:beforeAutospacing="0" w:after="0" w:afterAutospacing="0" w:line="360" w:lineRule="auto"/>
        <w:ind w:left="1440"/>
        <w:jc w:val="center"/>
        <w:rPr>
          <w:b/>
          <w:color w:val="000000"/>
          <w:sz w:val="28"/>
          <w:szCs w:val="28"/>
          <w:lang w:val="en-US"/>
        </w:rPr>
      </w:pPr>
      <w:r w:rsidRPr="007D1179">
        <w:rPr>
          <w:b/>
          <w:color w:val="000000"/>
          <w:sz w:val="28"/>
          <w:szCs w:val="28"/>
          <w:lang w:val="en-US"/>
        </w:rPr>
        <w:t>Reference</w:t>
      </w:r>
    </w:p>
    <w:p w:rsidR="00CE7A34" w:rsidRPr="007D1179" w:rsidRDefault="00CE7A34" w:rsidP="007D1179">
      <w:pPr>
        <w:spacing w:after="0" w:line="360" w:lineRule="auto"/>
        <w:ind w:left="851"/>
        <w:jc w:val="both"/>
        <w:rPr>
          <w:rFonts w:ascii="Times New Roman" w:hAnsi="Times New Roman" w:cs="Times New Roman"/>
          <w:sz w:val="28"/>
          <w:szCs w:val="28"/>
          <w:lang w:val="en-US"/>
        </w:rPr>
      </w:pPr>
      <w:r w:rsidRPr="007D1179">
        <w:rPr>
          <w:rFonts w:ascii="Times New Roman" w:hAnsi="Times New Roman" w:cs="Times New Roman"/>
          <w:sz w:val="28"/>
          <w:szCs w:val="28"/>
          <w:lang w:val="en-US"/>
        </w:rPr>
        <w:t xml:space="preserve">1) A. G. </w:t>
      </w:r>
      <w:proofErr w:type="spellStart"/>
      <w:r w:rsidRPr="007D1179">
        <w:rPr>
          <w:rFonts w:ascii="Times New Roman" w:hAnsi="Times New Roman" w:cs="Times New Roman"/>
          <w:sz w:val="28"/>
          <w:szCs w:val="28"/>
          <w:lang w:val="en-US"/>
        </w:rPr>
        <w:t>Asmolov</w:t>
      </w:r>
      <w:proofErr w:type="spellEnd"/>
      <w:r w:rsidRPr="007D1179">
        <w:rPr>
          <w:rFonts w:ascii="Times New Roman" w:hAnsi="Times New Roman" w:cs="Times New Roman"/>
          <w:sz w:val="28"/>
          <w:szCs w:val="28"/>
          <w:lang w:val="en-US"/>
        </w:rPr>
        <w:t xml:space="preserve"> system and activity approach to development of standards of new generation / A. G. </w:t>
      </w:r>
      <w:proofErr w:type="spellStart"/>
      <w:r w:rsidRPr="007D1179">
        <w:rPr>
          <w:rFonts w:ascii="Times New Roman" w:hAnsi="Times New Roman" w:cs="Times New Roman"/>
          <w:sz w:val="28"/>
          <w:szCs w:val="28"/>
          <w:lang w:val="en-US"/>
        </w:rPr>
        <w:t>Asmolov</w:t>
      </w:r>
      <w:proofErr w:type="spellEnd"/>
      <w:r w:rsidRPr="007D1179">
        <w:rPr>
          <w:rFonts w:ascii="Times New Roman" w:hAnsi="Times New Roman" w:cs="Times New Roman"/>
          <w:sz w:val="28"/>
          <w:szCs w:val="28"/>
          <w:lang w:val="en-US"/>
        </w:rPr>
        <w:t xml:space="preserve"> // Pedagogy. – 2009. – No. 4. – P. 18-22.</w:t>
      </w:r>
    </w:p>
    <w:p w:rsidR="00CE7A34" w:rsidRPr="007D1179" w:rsidRDefault="00CE7A34" w:rsidP="007D1179">
      <w:pPr>
        <w:spacing w:after="0" w:line="360" w:lineRule="auto"/>
        <w:ind w:left="851"/>
        <w:jc w:val="both"/>
        <w:rPr>
          <w:rFonts w:ascii="Times New Roman" w:hAnsi="Times New Roman" w:cs="Times New Roman"/>
          <w:sz w:val="28"/>
          <w:szCs w:val="28"/>
          <w:lang w:val="en-US"/>
        </w:rPr>
      </w:pPr>
      <w:r w:rsidRPr="007D1179">
        <w:rPr>
          <w:rFonts w:ascii="Times New Roman" w:hAnsi="Times New Roman" w:cs="Times New Roman"/>
          <w:sz w:val="28"/>
          <w:szCs w:val="28"/>
          <w:lang w:val="en-US"/>
        </w:rPr>
        <w:t xml:space="preserve">2) </w:t>
      </w:r>
      <w:proofErr w:type="spellStart"/>
      <w:r w:rsidRPr="007D1179">
        <w:rPr>
          <w:rFonts w:ascii="Times New Roman" w:hAnsi="Times New Roman" w:cs="Times New Roman"/>
          <w:sz w:val="28"/>
          <w:szCs w:val="28"/>
          <w:lang w:val="en-US"/>
        </w:rPr>
        <w:t>Fedotov</w:t>
      </w:r>
      <w:proofErr w:type="spellEnd"/>
      <w:r w:rsidRPr="007D1179">
        <w:rPr>
          <w:rFonts w:ascii="Times New Roman" w:hAnsi="Times New Roman" w:cs="Times New Roman"/>
          <w:sz w:val="28"/>
          <w:szCs w:val="28"/>
          <w:lang w:val="en-US"/>
        </w:rPr>
        <w:t xml:space="preserve"> V. A. the Role of universal education in the modern system of General education [Electronic resource] / A. V. </w:t>
      </w:r>
      <w:proofErr w:type="spellStart"/>
      <w:r w:rsidRPr="007D1179">
        <w:rPr>
          <w:rFonts w:ascii="Times New Roman" w:hAnsi="Times New Roman" w:cs="Times New Roman"/>
          <w:sz w:val="28"/>
          <w:szCs w:val="28"/>
          <w:lang w:val="en-US"/>
        </w:rPr>
        <w:t>Fedotov</w:t>
      </w:r>
      <w:proofErr w:type="spellEnd"/>
      <w:r w:rsidRPr="007D1179">
        <w:rPr>
          <w:rFonts w:ascii="Times New Roman" w:hAnsi="Times New Roman" w:cs="Times New Roman"/>
          <w:sz w:val="28"/>
          <w:szCs w:val="28"/>
          <w:lang w:val="en-US"/>
        </w:rPr>
        <w:t>. –URL: http://www.zankov.ru/practice/stuff/article=1866</w:t>
      </w:r>
      <w:proofErr w:type="gramStart"/>
      <w:r w:rsidRPr="007D1179">
        <w:rPr>
          <w:rFonts w:ascii="Times New Roman" w:hAnsi="Times New Roman" w:cs="Times New Roman"/>
          <w:sz w:val="28"/>
          <w:szCs w:val="28"/>
          <w:lang w:val="en-US"/>
        </w:rPr>
        <w:t>/(</w:t>
      </w:r>
      <w:proofErr w:type="gramEnd"/>
      <w:r w:rsidRPr="007D1179">
        <w:rPr>
          <w:rFonts w:ascii="Times New Roman" w:hAnsi="Times New Roman" w:cs="Times New Roman"/>
          <w:sz w:val="28"/>
          <w:szCs w:val="28"/>
          <w:lang w:val="en-US"/>
        </w:rPr>
        <w:t>accessed: 15.04.2017).</w:t>
      </w:r>
    </w:p>
    <w:p w:rsidR="00CE7A34" w:rsidRPr="007D1179" w:rsidRDefault="00CE7A34" w:rsidP="007D1179">
      <w:pPr>
        <w:spacing w:after="0" w:line="360" w:lineRule="auto"/>
        <w:ind w:left="851"/>
        <w:jc w:val="both"/>
        <w:rPr>
          <w:rFonts w:ascii="Times New Roman" w:hAnsi="Times New Roman" w:cs="Times New Roman"/>
          <w:sz w:val="28"/>
          <w:szCs w:val="28"/>
          <w:lang w:val="en-US"/>
        </w:rPr>
      </w:pPr>
      <w:r w:rsidRPr="007D1179">
        <w:rPr>
          <w:rFonts w:ascii="Times New Roman" w:hAnsi="Times New Roman" w:cs="Times New Roman"/>
          <w:sz w:val="28"/>
          <w:szCs w:val="28"/>
          <w:lang w:val="en-US"/>
        </w:rPr>
        <w:t xml:space="preserve">3) </w:t>
      </w:r>
      <w:proofErr w:type="spellStart"/>
      <w:r w:rsidRPr="007D1179">
        <w:rPr>
          <w:rFonts w:ascii="Times New Roman" w:hAnsi="Times New Roman" w:cs="Times New Roman"/>
          <w:sz w:val="28"/>
          <w:szCs w:val="28"/>
          <w:lang w:val="en-US"/>
        </w:rPr>
        <w:t>Chuprasov</w:t>
      </w:r>
      <w:proofErr w:type="spellEnd"/>
      <w:r w:rsidRPr="007D1179">
        <w:rPr>
          <w:rFonts w:ascii="Times New Roman" w:hAnsi="Times New Roman" w:cs="Times New Roman"/>
          <w:sz w:val="28"/>
          <w:szCs w:val="28"/>
          <w:lang w:val="en-US"/>
        </w:rPr>
        <w:t xml:space="preserve"> V. A. Various interpretations of the concept "task" and methods of their solution // the Young scientist. — 2014. — No. 6. — C. 760-762.</w:t>
      </w:r>
    </w:p>
    <w:p w:rsidR="00CE7A34" w:rsidRPr="007D1179" w:rsidRDefault="00CE7A34" w:rsidP="007D1179">
      <w:pPr>
        <w:spacing w:after="0" w:line="360" w:lineRule="auto"/>
        <w:ind w:left="851"/>
        <w:jc w:val="both"/>
        <w:rPr>
          <w:rFonts w:ascii="Times New Roman" w:hAnsi="Times New Roman" w:cs="Times New Roman"/>
          <w:sz w:val="28"/>
          <w:szCs w:val="28"/>
          <w:lang w:val="en-US"/>
        </w:rPr>
      </w:pPr>
      <w:r w:rsidRPr="007D1179">
        <w:rPr>
          <w:rFonts w:ascii="Times New Roman" w:hAnsi="Times New Roman" w:cs="Times New Roman"/>
          <w:sz w:val="28"/>
          <w:szCs w:val="28"/>
          <w:lang w:val="en-US"/>
        </w:rPr>
        <w:t xml:space="preserve">4) </w:t>
      </w:r>
      <w:proofErr w:type="spellStart"/>
      <w:r w:rsidRPr="007D1179">
        <w:rPr>
          <w:rFonts w:ascii="Times New Roman" w:hAnsi="Times New Roman" w:cs="Times New Roman"/>
          <w:sz w:val="28"/>
          <w:szCs w:val="28"/>
          <w:lang w:val="en-US"/>
        </w:rPr>
        <w:t>Kuznetsov</w:t>
      </w:r>
      <w:proofErr w:type="spellEnd"/>
      <w:r w:rsidRPr="007D1179">
        <w:rPr>
          <w:rFonts w:ascii="Times New Roman" w:hAnsi="Times New Roman" w:cs="Times New Roman"/>
          <w:sz w:val="28"/>
          <w:szCs w:val="28"/>
          <w:lang w:val="en-US"/>
        </w:rPr>
        <w:t xml:space="preserve"> S. A. concerning the formation of the General method of solving problems// Modern problems of psycho - pedagogical Sciences. Saransk: Publishing house of Moscow state pedagogical Institute </w:t>
      </w:r>
      <w:proofErr w:type="spellStart"/>
      <w:r w:rsidRPr="007D1179">
        <w:rPr>
          <w:rFonts w:ascii="Times New Roman" w:hAnsi="Times New Roman" w:cs="Times New Roman"/>
          <w:sz w:val="28"/>
          <w:szCs w:val="28"/>
          <w:lang w:val="en-US"/>
        </w:rPr>
        <w:t>im</w:t>
      </w:r>
      <w:proofErr w:type="spellEnd"/>
      <w:r w:rsidRPr="007D1179">
        <w:rPr>
          <w:rFonts w:ascii="Times New Roman" w:hAnsi="Times New Roman" w:cs="Times New Roman"/>
          <w:sz w:val="28"/>
          <w:szCs w:val="28"/>
          <w:lang w:val="en-US"/>
        </w:rPr>
        <w:t xml:space="preserve">. M. E. </w:t>
      </w:r>
      <w:proofErr w:type="spellStart"/>
      <w:r w:rsidRPr="007D1179">
        <w:rPr>
          <w:rFonts w:ascii="Times New Roman" w:hAnsi="Times New Roman" w:cs="Times New Roman"/>
          <w:sz w:val="28"/>
          <w:szCs w:val="28"/>
          <w:lang w:val="en-US"/>
        </w:rPr>
        <w:t>Evseveva</w:t>
      </w:r>
      <w:proofErr w:type="spellEnd"/>
      <w:r w:rsidRPr="007D1179">
        <w:rPr>
          <w:rFonts w:ascii="Times New Roman" w:hAnsi="Times New Roman" w:cs="Times New Roman"/>
          <w:sz w:val="28"/>
          <w:szCs w:val="28"/>
          <w:lang w:val="en-US"/>
        </w:rPr>
        <w:t>, 1999.-E. 75-78.</w:t>
      </w:r>
    </w:p>
    <w:p w:rsidR="00CE7A34" w:rsidRPr="007D1179" w:rsidRDefault="00CE7A34" w:rsidP="007D1179">
      <w:pPr>
        <w:spacing w:after="0" w:line="360" w:lineRule="auto"/>
        <w:ind w:left="851"/>
        <w:jc w:val="both"/>
        <w:rPr>
          <w:rFonts w:ascii="Times New Roman" w:hAnsi="Times New Roman" w:cs="Times New Roman"/>
          <w:sz w:val="28"/>
          <w:szCs w:val="28"/>
          <w:lang w:val="en-US"/>
        </w:rPr>
      </w:pPr>
      <w:r w:rsidRPr="007D1179">
        <w:rPr>
          <w:rFonts w:ascii="Times New Roman" w:hAnsi="Times New Roman" w:cs="Times New Roman"/>
          <w:sz w:val="28"/>
          <w:szCs w:val="28"/>
          <w:lang w:val="en-US"/>
        </w:rPr>
        <w:t>5) Shapiro, I. M. the Use of tasks with practical content in teaching mathematics: Vol. for teachers. — M: Education, 1990.-96 C.</w:t>
      </w:r>
    </w:p>
    <w:p w:rsidR="00CE7A34" w:rsidRPr="007D1179" w:rsidRDefault="00CE7A34" w:rsidP="007D1179">
      <w:pPr>
        <w:spacing w:after="0" w:line="360" w:lineRule="auto"/>
        <w:ind w:left="851"/>
        <w:jc w:val="both"/>
        <w:rPr>
          <w:rFonts w:ascii="Times New Roman" w:hAnsi="Times New Roman" w:cs="Times New Roman"/>
          <w:sz w:val="28"/>
          <w:szCs w:val="28"/>
          <w:lang w:val="en-US"/>
        </w:rPr>
      </w:pPr>
      <w:r w:rsidRPr="007D1179">
        <w:rPr>
          <w:rFonts w:ascii="Times New Roman" w:hAnsi="Times New Roman" w:cs="Times New Roman"/>
          <w:sz w:val="28"/>
          <w:szCs w:val="28"/>
          <w:lang w:val="en-US"/>
        </w:rPr>
        <w:t xml:space="preserve">6) Burkina V. A., </w:t>
      </w:r>
      <w:proofErr w:type="spellStart"/>
      <w:r w:rsidRPr="007D1179">
        <w:rPr>
          <w:rFonts w:ascii="Times New Roman" w:hAnsi="Times New Roman" w:cs="Times New Roman"/>
          <w:sz w:val="28"/>
          <w:szCs w:val="28"/>
          <w:lang w:val="en-US"/>
        </w:rPr>
        <w:t>Titov</w:t>
      </w:r>
      <w:proofErr w:type="spellEnd"/>
      <w:r w:rsidRPr="007D1179">
        <w:rPr>
          <w:rFonts w:ascii="Times New Roman" w:hAnsi="Times New Roman" w:cs="Times New Roman"/>
          <w:sz w:val="28"/>
          <w:szCs w:val="28"/>
          <w:lang w:val="en-US"/>
        </w:rPr>
        <w:t xml:space="preserve"> E. I. Methods of work with abnormal problems//Young scientist, № 2(61), 2014. 740-744.</w:t>
      </w:r>
    </w:p>
    <w:p w:rsidR="00CE7A34" w:rsidRPr="007D1179" w:rsidRDefault="00CE7A34" w:rsidP="007D1179">
      <w:pPr>
        <w:spacing w:after="0" w:line="360" w:lineRule="auto"/>
        <w:ind w:left="851"/>
        <w:jc w:val="both"/>
        <w:rPr>
          <w:rFonts w:ascii="Times New Roman" w:hAnsi="Times New Roman" w:cs="Times New Roman"/>
          <w:sz w:val="28"/>
          <w:szCs w:val="28"/>
          <w:lang w:val="en-US"/>
        </w:rPr>
      </w:pPr>
      <w:r w:rsidRPr="007D1179">
        <w:rPr>
          <w:rFonts w:ascii="Times New Roman" w:hAnsi="Times New Roman" w:cs="Times New Roman"/>
          <w:sz w:val="28"/>
          <w:szCs w:val="28"/>
          <w:lang w:val="en-US"/>
        </w:rPr>
        <w:lastRenderedPageBreak/>
        <w:t xml:space="preserve">7) </w:t>
      </w:r>
      <w:proofErr w:type="spellStart"/>
      <w:r w:rsidRPr="007D1179">
        <w:rPr>
          <w:rFonts w:ascii="Times New Roman" w:hAnsi="Times New Roman" w:cs="Times New Roman"/>
          <w:sz w:val="28"/>
          <w:szCs w:val="28"/>
          <w:lang w:val="en-US"/>
        </w:rPr>
        <w:t>Ozhegov</w:t>
      </w:r>
      <w:proofErr w:type="spellEnd"/>
      <w:r w:rsidRPr="007D1179">
        <w:rPr>
          <w:rFonts w:ascii="Times New Roman" w:hAnsi="Times New Roman" w:cs="Times New Roman"/>
          <w:sz w:val="28"/>
          <w:szCs w:val="28"/>
          <w:lang w:val="en-US"/>
        </w:rPr>
        <w:t xml:space="preserve"> S. I. Dictionary of terms. Internet resource. Date of access: 18.04.17. URL: http://ozhegov-online.ru].</w:t>
      </w:r>
    </w:p>
    <w:p w:rsidR="00CE7A34" w:rsidRPr="007D1179" w:rsidRDefault="00CE7A34" w:rsidP="007D1179">
      <w:pPr>
        <w:spacing w:after="0" w:line="360" w:lineRule="auto"/>
        <w:ind w:left="851"/>
        <w:jc w:val="both"/>
        <w:rPr>
          <w:rFonts w:ascii="Times New Roman" w:hAnsi="Times New Roman" w:cs="Times New Roman"/>
          <w:sz w:val="28"/>
          <w:szCs w:val="28"/>
          <w:lang w:val="en-US"/>
        </w:rPr>
      </w:pPr>
      <w:r w:rsidRPr="007D1179">
        <w:rPr>
          <w:rFonts w:ascii="Times New Roman" w:hAnsi="Times New Roman" w:cs="Times New Roman"/>
          <w:sz w:val="28"/>
          <w:szCs w:val="28"/>
          <w:lang w:val="en-US"/>
        </w:rPr>
        <w:t xml:space="preserve">8) </w:t>
      </w:r>
      <w:proofErr w:type="spellStart"/>
      <w:r w:rsidRPr="007D1179">
        <w:rPr>
          <w:rFonts w:ascii="Times New Roman" w:hAnsi="Times New Roman" w:cs="Times New Roman"/>
          <w:sz w:val="28"/>
          <w:szCs w:val="28"/>
          <w:lang w:val="en-US"/>
        </w:rPr>
        <w:t>Bucova</w:t>
      </w:r>
      <w:proofErr w:type="spellEnd"/>
      <w:r w:rsidRPr="007D1179">
        <w:rPr>
          <w:rFonts w:ascii="Times New Roman" w:hAnsi="Times New Roman" w:cs="Times New Roman"/>
          <w:sz w:val="28"/>
          <w:szCs w:val="28"/>
          <w:lang w:val="en-US"/>
        </w:rPr>
        <w:t xml:space="preserve"> M. N. Formation of universal educational activities in the primary school [Electronic resource] / M. N. </w:t>
      </w:r>
      <w:proofErr w:type="spellStart"/>
      <w:r w:rsidRPr="007D1179">
        <w:rPr>
          <w:rFonts w:ascii="Times New Roman" w:hAnsi="Times New Roman" w:cs="Times New Roman"/>
          <w:sz w:val="28"/>
          <w:szCs w:val="28"/>
          <w:lang w:val="en-US"/>
        </w:rPr>
        <w:t>Busova</w:t>
      </w:r>
      <w:proofErr w:type="spellEnd"/>
      <w:r w:rsidRPr="007D1179">
        <w:rPr>
          <w:rFonts w:ascii="Times New Roman" w:hAnsi="Times New Roman" w:cs="Times New Roman"/>
          <w:sz w:val="28"/>
          <w:szCs w:val="28"/>
          <w:lang w:val="en-US"/>
        </w:rPr>
        <w:t>. –URL: http://www.twirpx.com/file/882583/ (accessed: 16.04.2017).</w:t>
      </w:r>
    </w:p>
    <w:p w:rsidR="00CE7A34" w:rsidRPr="007D1179" w:rsidRDefault="00CE7A34" w:rsidP="007D1179">
      <w:pPr>
        <w:spacing w:after="0" w:line="360" w:lineRule="auto"/>
        <w:ind w:left="851"/>
        <w:jc w:val="both"/>
        <w:rPr>
          <w:rFonts w:ascii="Times New Roman" w:hAnsi="Times New Roman" w:cs="Times New Roman"/>
          <w:sz w:val="28"/>
          <w:szCs w:val="28"/>
          <w:lang w:val="en-US"/>
        </w:rPr>
      </w:pPr>
      <w:r w:rsidRPr="007D1179">
        <w:rPr>
          <w:rFonts w:ascii="Times New Roman" w:hAnsi="Times New Roman" w:cs="Times New Roman"/>
          <w:sz w:val="28"/>
          <w:szCs w:val="28"/>
          <w:lang w:val="en-US"/>
        </w:rPr>
        <w:t xml:space="preserve">9) </w:t>
      </w:r>
      <w:proofErr w:type="gramStart"/>
      <w:r w:rsidRPr="007D1179">
        <w:rPr>
          <w:rFonts w:ascii="Times New Roman" w:hAnsi="Times New Roman" w:cs="Times New Roman"/>
          <w:sz w:val="28"/>
          <w:szCs w:val="28"/>
          <w:lang w:val="en-US"/>
        </w:rPr>
        <w:t>the</w:t>
      </w:r>
      <w:proofErr w:type="gramEnd"/>
      <w:r w:rsidRPr="007D1179">
        <w:rPr>
          <w:rFonts w:ascii="Times New Roman" w:hAnsi="Times New Roman" w:cs="Times New Roman"/>
          <w:sz w:val="28"/>
          <w:szCs w:val="28"/>
          <w:lang w:val="en-US"/>
        </w:rPr>
        <w:t xml:space="preserve"> Federal state educational standard of basic General education of the second generation [Electronic resource]. </w:t>
      </w:r>
      <w:proofErr w:type="gramStart"/>
      <w:r w:rsidRPr="007D1179">
        <w:rPr>
          <w:rFonts w:ascii="Times New Roman" w:hAnsi="Times New Roman" w:cs="Times New Roman"/>
          <w:sz w:val="28"/>
          <w:szCs w:val="28"/>
          <w:lang w:val="en-US"/>
        </w:rPr>
        <w:t>by</w:t>
      </w:r>
      <w:proofErr w:type="gramEnd"/>
      <w:r w:rsidRPr="007D1179">
        <w:rPr>
          <w:rFonts w:ascii="Times New Roman" w:hAnsi="Times New Roman" w:cs="Times New Roman"/>
          <w:sz w:val="28"/>
          <w:szCs w:val="28"/>
          <w:lang w:val="en-US"/>
        </w:rPr>
        <w:t xml:space="preserve"> order of the Ministry of education and science of the Russian Federation of 17 December 2010 No. 1897. – Moscow, 2010. – Electron. </w:t>
      </w:r>
      <w:proofErr w:type="gramStart"/>
      <w:r w:rsidRPr="007D1179">
        <w:rPr>
          <w:rFonts w:ascii="Times New Roman" w:hAnsi="Times New Roman" w:cs="Times New Roman"/>
          <w:sz w:val="28"/>
          <w:szCs w:val="28"/>
          <w:lang w:val="en-US"/>
        </w:rPr>
        <w:t>version</w:t>
      </w:r>
      <w:proofErr w:type="gramEnd"/>
      <w:r w:rsidRPr="007D1179">
        <w:rPr>
          <w:rFonts w:ascii="Times New Roman" w:hAnsi="Times New Roman" w:cs="Times New Roman"/>
          <w:sz w:val="28"/>
          <w:szCs w:val="28"/>
          <w:lang w:val="en-US"/>
        </w:rPr>
        <w:t xml:space="preserve"> PECs. publ. – Mode of access: http://xn--80abucjiibhv9a.xn--p1ai/documents/938 free (date accessed</w:t>
      </w:r>
      <w:proofErr w:type="gramStart"/>
      <w:r w:rsidRPr="007D1179">
        <w:rPr>
          <w:rFonts w:ascii="Times New Roman" w:hAnsi="Times New Roman" w:cs="Times New Roman"/>
          <w:sz w:val="28"/>
          <w:szCs w:val="28"/>
          <w:lang w:val="en-US"/>
        </w:rPr>
        <w:t>:11.04.2017</w:t>
      </w:r>
      <w:proofErr w:type="gramEnd"/>
      <w:r w:rsidRPr="007D1179">
        <w:rPr>
          <w:rFonts w:ascii="Times New Roman" w:hAnsi="Times New Roman" w:cs="Times New Roman"/>
          <w:sz w:val="28"/>
          <w:szCs w:val="28"/>
          <w:lang w:val="en-US"/>
        </w:rPr>
        <w:t>).</w:t>
      </w:r>
    </w:p>
    <w:p w:rsidR="005010A7" w:rsidRPr="007D1179" w:rsidRDefault="00CE7A34" w:rsidP="007D1179">
      <w:pPr>
        <w:spacing w:after="0" w:line="360" w:lineRule="auto"/>
        <w:ind w:left="851"/>
        <w:jc w:val="both"/>
        <w:rPr>
          <w:rFonts w:ascii="Times New Roman" w:hAnsi="Times New Roman" w:cs="Times New Roman"/>
          <w:b/>
          <w:sz w:val="28"/>
          <w:szCs w:val="28"/>
          <w:lang w:val="en-US"/>
        </w:rPr>
      </w:pPr>
      <w:r w:rsidRPr="007D1179">
        <w:rPr>
          <w:rFonts w:ascii="Times New Roman" w:hAnsi="Times New Roman" w:cs="Times New Roman"/>
          <w:sz w:val="28"/>
          <w:szCs w:val="28"/>
          <w:lang w:val="en-US"/>
        </w:rPr>
        <w:t xml:space="preserve">10) </w:t>
      </w:r>
      <w:proofErr w:type="spellStart"/>
      <w:r w:rsidRPr="007D1179">
        <w:rPr>
          <w:rFonts w:ascii="Times New Roman" w:hAnsi="Times New Roman" w:cs="Times New Roman"/>
          <w:sz w:val="28"/>
          <w:szCs w:val="28"/>
          <w:lang w:val="en-US"/>
        </w:rPr>
        <w:t>Bityanova</w:t>
      </w:r>
      <w:proofErr w:type="spellEnd"/>
      <w:r w:rsidRPr="007D1179">
        <w:rPr>
          <w:rFonts w:ascii="Times New Roman" w:hAnsi="Times New Roman" w:cs="Times New Roman"/>
          <w:sz w:val="28"/>
          <w:szCs w:val="28"/>
          <w:lang w:val="en-US"/>
        </w:rPr>
        <w:t xml:space="preserve"> M. R.</w:t>
      </w:r>
      <w:proofErr w:type="gramStart"/>
      <w:r w:rsidRPr="007D1179">
        <w:rPr>
          <w:rFonts w:ascii="Times New Roman" w:hAnsi="Times New Roman" w:cs="Times New Roman"/>
          <w:sz w:val="28"/>
          <w:szCs w:val="28"/>
          <w:lang w:val="en-US"/>
        </w:rPr>
        <w:t>,</w:t>
      </w:r>
      <w:proofErr w:type="spellStart"/>
      <w:r w:rsidRPr="007D1179">
        <w:rPr>
          <w:rFonts w:ascii="Times New Roman" w:hAnsi="Times New Roman" w:cs="Times New Roman"/>
          <w:sz w:val="28"/>
          <w:szCs w:val="28"/>
          <w:lang w:val="en-US"/>
        </w:rPr>
        <w:t>Merkulova</w:t>
      </w:r>
      <w:proofErr w:type="spellEnd"/>
      <w:proofErr w:type="gramEnd"/>
      <w:r w:rsidRPr="007D1179">
        <w:rPr>
          <w:rFonts w:ascii="Times New Roman" w:hAnsi="Times New Roman" w:cs="Times New Roman"/>
          <w:sz w:val="28"/>
          <w:szCs w:val="28"/>
          <w:lang w:val="en-US"/>
        </w:rPr>
        <w:t xml:space="preserve"> T. V., </w:t>
      </w:r>
      <w:proofErr w:type="spellStart"/>
      <w:r w:rsidRPr="007D1179">
        <w:rPr>
          <w:rFonts w:ascii="Times New Roman" w:hAnsi="Times New Roman" w:cs="Times New Roman"/>
          <w:sz w:val="28"/>
          <w:szCs w:val="28"/>
          <w:lang w:val="en-US"/>
        </w:rPr>
        <w:t>Beglov</w:t>
      </w:r>
      <w:proofErr w:type="spellEnd"/>
      <w:r w:rsidRPr="007D1179">
        <w:rPr>
          <w:rFonts w:ascii="Times New Roman" w:hAnsi="Times New Roman" w:cs="Times New Roman"/>
          <w:sz w:val="28"/>
          <w:szCs w:val="28"/>
          <w:lang w:val="en-US"/>
        </w:rPr>
        <w:t>, T. V. Development of universal educational actions at school (theory and practice). – M.: September</w:t>
      </w:r>
      <w:proofErr w:type="gramStart"/>
      <w:r w:rsidRPr="007D1179">
        <w:rPr>
          <w:rFonts w:ascii="Times New Roman" w:hAnsi="Times New Roman" w:cs="Times New Roman"/>
          <w:sz w:val="28"/>
          <w:szCs w:val="28"/>
          <w:lang w:val="en-US"/>
        </w:rPr>
        <w:t>,2015</w:t>
      </w:r>
      <w:proofErr w:type="gramEnd"/>
      <w:r w:rsidRPr="007D1179">
        <w:rPr>
          <w:rFonts w:ascii="Times New Roman" w:hAnsi="Times New Roman" w:cs="Times New Roman"/>
          <w:sz w:val="28"/>
          <w:szCs w:val="28"/>
          <w:lang w:val="en-US"/>
        </w:rPr>
        <w:t>. – 208 p. ISBN 978-5-88753-162-5</w:t>
      </w:r>
    </w:p>
    <w:sectPr w:rsidR="005010A7" w:rsidRPr="007D1179" w:rsidSect="00093497">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39A9"/>
    <w:multiLevelType w:val="hybridMultilevel"/>
    <w:tmpl w:val="406E46DE"/>
    <w:lvl w:ilvl="0" w:tplc="26026846">
      <w:start w:val="1"/>
      <w:numFmt w:val="russianLower"/>
      <w:lvlText w:val="%1)"/>
      <w:lvlJc w:val="left"/>
      <w:pPr>
        <w:ind w:left="720" w:hanging="360"/>
      </w:pPr>
      <w:rPr>
        <w:rFonts w:ascii="Times New Roman" w:eastAsiaTheme="minorEastAsia" w:hAnsi="Times New Roman" w:cs="Times New Roman" w:hint="default"/>
        <w:i w:val="0"/>
        <w:noProof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45366"/>
    <w:multiLevelType w:val="hybridMultilevel"/>
    <w:tmpl w:val="6C6AB38E"/>
    <w:lvl w:ilvl="0" w:tplc="ABC066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7C2CE0"/>
    <w:multiLevelType w:val="hybridMultilevel"/>
    <w:tmpl w:val="9F7A876E"/>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3426114"/>
    <w:multiLevelType w:val="hybridMultilevel"/>
    <w:tmpl w:val="0B2860AC"/>
    <w:lvl w:ilvl="0" w:tplc="03E0FA8C">
      <w:start w:val="1"/>
      <w:numFmt w:val="decimal"/>
      <w:lvlText w:val="%1."/>
      <w:lvlJc w:val="left"/>
      <w:pPr>
        <w:tabs>
          <w:tab w:val="num" w:pos="720"/>
        </w:tabs>
        <w:ind w:left="720" w:hanging="360"/>
      </w:pPr>
    </w:lvl>
    <w:lvl w:ilvl="1" w:tplc="7BDAE7EA" w:tentative="1">
      <w:start w:val="1"/>
      <w:numFmt w:val="decimal"/>
      <w:lvlText w:val="%2."/>
      <w:lvlJc w:val="left"/>
      <w:pPr>
        <w:tabs>
          <w:tab w:val="num" w:pos="1440"/>
        </w:tabs>
        <w:ind w:left="1440" w:hanging="360"/>
      </w:pPr>
    </w:lvl>
    <w:lvl w:ilvl="2" w:tplc="83140634" w:tentative="1">
      <w:start w:val="1"/>
      <w:numFmt w:val="decimal"/>
      <w:lvlText w:val="%3."/>
      <w:lvlJc w:val="left"/>
      <w:pPr>
        <w:tabs>
          <w:tab w:val="num" w:pos="2160"/>
        </w:tabs>
        <w:ind w:left="2160" w:hanging="360"/>
      </w:pPr>
    </w:lvl>
    <w:lvl w:ilvl="3" w:tplc="665EBFCC" w:tentative="1">
      <w:start w:val="1"/>
      <w:numFmt w:val="decimal"/>
      <w:lvlText w:val="%4."/>
      <w:lvlJc w:val="left"/>
      <w:pPr>
        <w:tabs>
          <w:tab w:val="num" w:pos="2880"/>
        </w:tabs>
        <w:ind w:left="2880" w:hanging="360"/>
      </w:pPr>
    </w:lvl>
    <w:lvl w:ilvl="4" w:tplc="A5DA0884" w:tentative="1">
      <w:start w:val="1"/>
      <w:numFmt w:val="decimal"/>
      <w:lvlText w:val="%5."/>
      <w:lvlJc w:val="left"/>
      <w:pPr>
        <w:tabs>
          <w:tab w:val="num" w:pos="3600"/>
        </w:tabs>
        <w:ind w:left="3600" w:hanging="360"/>
      </w:pPr>
    </w:lvl>
    <w:lvl w:ilvl="5" w:tplc="F6D2A238" w:tentative="1">
      <w:start w:val="1"/>
      <w:numFmt w:val="decimal"/>
      <w:lvlText w:val="%6."/>
      <w:lvlJc w:val="left"/>
      <w:pPr>
        <w:tabs>
          <w:tab w:val="num" w:pos="4320"/>
        </w:tabs>
        <w:ind w:left="4320" w:hanging="360"/>
      </w:pPr>
    </w:lvl>
    <w:lvl w:ilvl="6" w:tplc="E800045E" w:tentative="1">
      <w:start w:val="1"/>
      <w:numFmt w:val="decimal"/>
      <w:lvlText w:val="%7."/>
      <w:lvlJc w:val="left"/>
      <w:pPr>
        <w:tabs>
          <w:tab w:val="num" w:pos="5040"/>
        </w:tabs>
        <w:ind w:left="5040" w:hanging="360"/>
      </w:pPr>
    </w:lvl>
    <w:lvl w:ilvl="7" w:tplc="DE9A6ACC" w:tentative="1">
      <w:start w:val="1"/>
      <w:numFmt w:val="decimal"/>
      <w:lvlText w:val="%8."/>
      <w:lvlJc w:val="left"/>
      <w:pPr>
        <w:tabs>
          <w:tab w:val="num" w:pos="5760"/>
        </w:tabs>
        <w:ind w:left="5760" w:hanging="360"/>
      </w:pPr>
    </w:lvl>
    <w:lvl w:ilvl="8" w:tplc="8C28842C" w:tentative="1">
      <w:start w:val="1"/>
      <w:numFmt w:val="decimal"/>
      <w:lvlText w:val="%9."/>
      <w:lvlJc w:val="left"/>
      <w:pPr>
        <w:tabs>
          <w:tab w:val="num" w:pos="6480"/>
        </w:tabs>
        <w:ind w:left="6480" w:hanging="360"/>
      </w:pPr>
    </w:lvl>
  </w:abstractNum>
  <w:abstractNum w:abstractNumId="4">
    <w:nsid w:val="48EA7378"/>
    <w:multiLevelType w:val="hybridMultilevel"/>
    <w:tmpl w:val="48BA56D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4B5A7606"/>
    <w:multiLevelType w:val="hybridMultilevel"/>
    <w:tmpl w:val="3B604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CAA2563"/>
    <w:multiLevelType w:val="hybridMultilevel"/>
    <w:tmpl w:val="F1226B86"/>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61EF46C7"/>
    <w:multiLevelType w:val="hybridMultilevel"/>
    <w:tmpl w:val="E43202A0"/>
    <w:lvl w:ilvl="0" w:tplc="EF064C9C">
      <w:start w:val="1"/>
      <w:numFmt w:val="decimal"/>
      <w:lvlText w:val="%1."/>
      <w:lvlJc w:val="left"/>
      <w:pPr>
        <w:tabs>
          <w:tab w:val="num" w:pos="720"/>
        </w:tabs>
        <w:ind w:left="720" w:hanging="360"/>
      </w:pPr>
    </w:lvl>
    <w:lvl w:ilvl="1" w:tplc="594E5C20" w:tentative="1">
      <w:start w:val="1"/>
      <w:numFmt w:val="decimal"/>
      <w:lvlText w:val="%2."/>
      <w:lvlJc w:val="left"/>
      <w:pPr>
        <w:tabs>
          <w:tab w:val="num" w:pos="1440"/>
        </w:tabs>
        <w:ind w:left="1440" w:hanging="360"/>
      </w:pPr>
    </w:lvl>
    <w:lvl w:ilvl="2" w:tplc="9582213A" w:tentative="1">
      <w:start w:val="1"/>
      <w:numFmt w:val="decimal"/>
      <w:lvlText w:val="%3."/>
      <w:lvlJc w:val="left"/>
      <w:pPr>
        <w:tabs>
          <w:tab w:val="num" w:pos="2160"/>
        </w:tabs>
        <w:ind w:left="2160" w:hanging="360"/>
      </w:pPr>
    </w:lvl>
    <w:lvl w:ilvl="3" w:tplc="363E49F6" w:tentative="1">
      <w:start w:val="1"/>
      <w:numFmt w:val="decimal"/>
      <w:lvlText w:val="%4."/>
      <w:lvlJc w:val="left"/>
      <w:pPr>
        <w:tabs>
          <w:tab w:val="num" w:pos="2880"/>
        </w:tabs>
        <w:ind w:left="2880" w:hanging="360"/>
      </w:pPr>
    </w:lvl>
    <w:lvl w:ilvl="4" w:tplc="D66216B2" w:tentative="1">
      <w:start w:val="1"/>
      <w:numFmt w:val="decimal"/>
      <w:lvlText w:val="%5."/>
      <w:lvlJc w:val="left"/>
      <w:pPr>
        <w:tabs>
          <w:tab w:val="num" w:pos="3600"/>
        </w:tabs>
        <w:ind w:left="3600" w:hanging="360"/>
      </w:pPr>
    </w:lvl>
    <w:lvl w:ilvl="5" w:tplc="2E7CD2D8" w:tentative="1">
      <w:start w:val="1"/>
      <w:numFmt w:val="decimal"/>
      <w:lvlText w:val="%6."/>
      <w:lvlJc w:val="left"/>
      <w:pPr>
        <w:tabs>
          <w:tab w:val="num" w:pos="4320"/>
        </w:tabs>
        <w:ind w:left="4320" w:hanging="360"/>
      </w:pPr>
    </w:lvl>
    <w:lvl w:ilvl="6" w:tplc="574A2486" w:tentative="1">
      <w:start w:val="1"/>
      <w:numFmt w:val="decimal"/>
      <w:lvlText w:val="%7."/>
      <w:lvlJc w:val="left"/>
      <w:pPr>
        <w:tabs>
          <w:tab w:val="num" w:pos="5040"/>
        </w:tabs>
        <w:ind w:left="5040" w:hanging="360"/>
      </w:pPr>
    </w:lvl>
    <w:lvl w:ilvl="7" w:tplc="A576089C" w:tentative="1">
      <w:start w:val="1"/>
      <w:numFmt w:val="decimal"/>
      <w:lvlText w:val="%8."/>
      <w:lvlJc w:val="left"/>
      <w:pPr>
        <w:tabs>
          <w:tab w:val="num" w:pos="5760"/>
        </w:tabs>
        <w:ind w:left="5760" w:hanging="360"/>
      </w:pPr>
    </w:lvl>
    <w:lvl w:ilvl="8" w:tplc="C35AED04" w:tentative="1">
      <w:start w:val="1"/>
      <w:numFmt w:val="decimal"/>
      <w:lvlText w:val="%9."/>
      <w:lvlJc w:val="left"/>
      <w:pPr>
        <w:tabs>
          <w:tab w:val="num" w:pos="6480"/>
        </w:tabs>
        <w:ind w:left="6480" w:hanging="360"/>
      </w:pPr>
    </w:lvl>
  </w:abstractNum>
  <w:abstractNum w:abstractNumId="8">
    <w:nsid w:val="6ADE093E"/>
    <w:multiLevelType w:val="hybridMultilevel"/>
    <w:tmpl w:val="8330345C"/>
    <w:lvl w:ilvl="0" w:tplc="1274394A">
      <w:start w:val="1"/>
      <w:numFmt w:val="decimal"/>
      <w:lvlText w:val="%1."/>
      <w:lvlJc w:val="left"/>
      <w:pPr>
        <w:tabs>
          <w:tab w:val="num" w:pos="720"/>
        </w:tabs>
        <w:ind w:left="720" w:hanging="360"/>
      </w:pPr>
    </w:lvl>
    <w:lvl w:ilvl="1" w:tplc="18468290" w:tentative="1">
      <w:start w:val="1"/>
      <w:numFmt w:val="decimal"/>
      <w:lvlText w:val="%2."/>
      <w:lvlJc w:val="left"/>
      <w:pPr>
        <w:tabs>
          <w:tab w:val="num" w:pos="1440"/>
        </w:tabs>
        <w:ind w:left="1440" w:hanging="360"/>
      </w:pPr>
    </w:lvl>
    <w:lvl w:ilvl="2" w:tplc="4418AEA2" w:tentative="1">
      <w:start w:val="1"/>
      <w:numFmt w:val="decimal"/>
      <w:lvlText w:val="%3."/>
      <w:lvlJc w:val="left"/>
      <w:pPr>
        <w:tabs>
          <w:tab w:val="num" w:pos="2160"/>
        </w:tabs>
        <w:ind w:left="2160" w:hanging="360"/>
      </w:pPr>
    </w:lvl>
    <w:lvl w:ilvl="3" w:tplc="EF82E3BE" w:tentative="1">
      <w:start w:val="1"/>
      <w:numFmt w:val="decimal"/>
      <w:lvlText w:val="%4."/>
      <w:lvlJc w:val="left"/>
      <w:pPr>
        <w:tabs>
          <w:tab w:val="num" w:pos="2880"/>
        </w:tabs>
        <w:ind w:left="2880" w:hanging="360"/>
      </w:pPr>
    </w:lvl>
    <w:lvl w:ilvl="4" w:tplc="AE6CEF12" w:tentative="1">
      <w:start w:val="1"/>
      <w:numFmt w:val="decimal"/>
      <w:lvlText w:val="%5."/>
      <w:lvlJc w:val="left"/>
      <w:pPr>
        <w:tabs>
          <w:tab w:val="num" w:pos="3600"/>
        </w:tabs>
        <w:ind w:left="3600" w:hanging="360"/>
      </w:pPr>
    </w:lvl>
    <w:lvl w:ilvl="5" w:tplc="09869AC0" w:tentative="1">
      <w:start w:val="1"/>
      <w:numFmt w:val="decimal"/>
      <w:lvlText w:val="%6."/>
      <w:lvlJc w:val="left"/>
      <w:pPr>
        <w:tabs>
          <w:tab w:val="num" w:pos="4320"/>
        </w:tabs>
        <w:ind w:left="4320" w:hanging="360"/>
      </w:pPr>
    </w:lvl>
    <w:lvl w:ilvl="6" w:tplc="3DF8B08E" w:tentative="1">
      <w:start w:val="1"/>
      <w:numFmt w:val="decimal"/>
      <w:lvlText w:val="%7."/>
      <w:lvlJc w:val="left"/>
      <w:pPr>
        <w:tabs>
          <w:tab w:val="num" w:pos="5040"/>
        </w:tabs>
        <w:ind w:left="5040" w:hanging="360"/>
      </w:pPr>
    </w:lvl>
    <w:lvl w:ilvl="7" w:tplc="CF244964" w:tentative="1">
      <w:start w:val="1"/>
      <w:numFmt w:val="decimal"/>
      <w:lvlText w:val="%8."/>
      <w:lvlJc w:val="left"/>
      <w:pPr>
        <w:tabs>
          <w:tab w:val="num" w:pos="5760"/>
        </w:tabs>
        <w:ind w:left="5760" w:hanging="360"/>
      </w:pPr>
    </w:lvl>
    <w:lvl w:ilvl="8" w:tplc="0FB278AE" w:tentative="1">
      <w:start w:val="1"/>
      <w:numFmt w:val="decimal"/>
      <w:lvlText w:val="%9."/>
      <w:lvlJc w:val="left"/>
      <w:pPr>
        <w:tabs>
          <w:tab w:val="num" w:pos="6480"/>
        </w:tabs>
        <w:ind w:left="6480" w:hanging="360"/>
      </w:pPr>
    </w:lvl>
  </w:abstractNum>
  <w:abstractNum w:abstractNumId="9">
    <w:nsid w:val="6FAE3C2A"/>
    <w:multiLevelType w:val="multilevel"/>
    <w:tmpl w:val="698E05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EC3005"/>
    <w:multiLevelType w:val="hybridMultilevel"/>
    <w:tmpl w:val="B1DE0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683451C"/>
    <w:multiLevelType w:val="hybridMultilevel"/>
    <w:tmpl w:val="2018C33C"/>
    <w:lvl w:ilvl="0" w:tplc="4F7476AE">
      <w:start w:val="1"/>
      <w:numFmt w:val="decimal"/>
      <w:lvlText w:val="%1."/>
      <w:lvlJc w:val="left"/>
      <w:pPr>
        <w:tabs>
          <w:tab w:val="num" w:pos="720"/>
        </w:tabs>
        <w:ind w:left="720" w:hanging="360"/>
      </w:pPr>
    </w:lvl>
    <w:lvl w:ilvl="1" w:tplc="76145ADC" w:tentative="1">
      <w:start w:val="1"/>
      <w:numFmt w:val="decimal"/>
      <w:lvlText w:val="%2."/>
      <w:lvlJc w:val="left"/>
      <w:pPr>
        <w:tabs>
          <w:tab w:val="num" w:pos="1440"/>
        </w:tabs>
        <w:ind w:left="1440" w:hanging="360"/>
      </w:pPr>
    </w:lvl>
    <w:lvl w:ilvl="2" w:tplc="416EAC26" w:tentative="1">
      <w:start w:val="1"/>
      <w:numFmt w:val="decimal"/>
      <w:lvlText w:val="%3."/>
      <w:lvlJc w:val="left"/>
      <w:pPr>
        <w:tabs>
          <w:tab w:val="num" w:pos="2160"/>
        </w:tabs>
        <w:ind w:left="2160" w:hanging="360"/>
      </w:pPr>
    </w:lvl>
    <w:lvl w:ilvl="3" w:tplc="C85620CE" w:tentative="1">
      <w:start w:val="1"/>
      <w:numFmt w:val="decimal"/>
      <w:lvlText w:val="%4."/>
      <w:lvlJc w:val="left"/>
      <w:pPr>
        <w:tabs>
          <w:tab w:val="num" w:pos="2880"/>
        </w:tabs>
        <w:ind w:left="2880" w:hanging="360"/>
      </w:pPr>
    </w:lvl>
    <w:lvl w:ilvl="4" w:tplc="0526F22E" w:tentative="1">
      <w:start w:val="1"/>
      <w:numFmt w:val="decimal"/>
      <w:lvlText w:val="%5."/>
      <w:lvlJc w:val="left"/>
      <w:pPr>
        <w:tabs>
          <w:tab w:val="num" w:pos="3600"/>
        </w:tabs>
        <w:ind w:left="3600" w:hanging="360"/>
      </w:pPr>
    </w:lvl>
    <w:lvl w:ilvl="5" w:tplc="7A385218" w:tentative="1">
      <w:start w:val="1"/>
      <w:numFmt w:val="decimal"/>
      <w:lvlText w:val="%6."/>
      <w:lvlJc w:val="left"/>
      <w:pPr>
        <w:tabs>
          <w:tab w:val="num" w:pos="4320"/>
        </w:tabs>
        <w:ind w:left="4320" w:hanging="360"/>
      </w:pPr>
    </w:lvl>
    <w:lvl w:ilvl="6" w:tplc="DE82AD40" w:tentative="1">
      <w:start w:val="1"/>
      <w:numFmt w:val="decimal"/>
      <w:lvlText w:val="%7."/>
      <w:lvlJc w:val="left"/>
      <w:pPr>
        <w:tabs>
          <w:tab w:val="num" w:pos="5040"/>
        </w:tabs>
        <w:ind w:left="5040" w:hanging="360"/>
      </w:pPr>
    </w:lvl>
    <w:lvl w:ilvl="7" w:tplc="13CE1AF6" w:tentative="1">
      <w:start w:val="1"/>
      <w:numFmt w:val="decimal"/>
      <w:lvlText w:val="%8."/>
      <w:lvlJc w:val="left"/>
      <w:pPr>
        <w:tabs>
          <w:tab w:val="num" w:pos="5760"/>
        </w:tabs>
        <w:ind w:left="5760" w:hanging="360"/>
      </w:pPr>
    </w:lvl>
    <w:lvl w:ilvl="8" w:tplc="CFEC0AC6" w:tentative="1">
      <w:start w:val="1"/>
      <w:numFmt w:val="decimal"/>
      <w:lvlText w:val="%9."/>
      <w:lvlJc w:val="left"/>
      <w:pPr>
        <w:tabs>
          <w:tab w:val="num" w:pos="6480"/>
        </w:tabs>
        <w:ind w:left="6480" w:hanging="360"/>
      </w:pPr>
    </w:lvl>
  </w:abstractNum>
  <w:num w:numId="1">
    <w:abstractNumId w:val="11"/>
  </w:num>
  <w:num w:numId="2">
    <w:abstractNumId w:val="8"/>
  </w:num>
  <w:num w:numId="3">
    <w:abstractNumId w:val="7"/>
  </w:num>
  <w:num w:numId="4">
    <w:abstractNumId w:val="3"/>
  </w:num>
  <w:num w:numId="5">
    <w:abstractNumId w:val="0"/>
  </w:num>
  <w:num w:numId="6">
    <w:abstractNumId w:val="1"/>
  </w:num>
  <w:num w:numId="7">
    <w:abstractNumId w:val="10"/>
  </w:num>
  <w:num w:numId="8">
    <w:abstractNumId w:val="4"/>
  </w:num>
  <w:num w:numId="9">
    <w:abstractNumId w:val="2"/>
  </w:num>
  <w:num w:numId="10">
    <w:abstractNumId w:val="6"/>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5A"/>
    <w:rsid w:val="00093497"/>
    <w:rsid w:val="000B4E14"/>
    <w:rsid w:val="00104DEC"/>
    <w:rsid w:val="001621D4"/>
    <w:rsid w:val="00217A0D"/>
    <w:rsid w:val="00230576"/>
    <w:rsid w:val="00243B3F"/>
    <w:rsid w:val="00265122"/>
    <w:rsid w:val="003170CE"/>
    <w:rsid w:val="003B58A5"/>
    <w:rsid w:val="003B6C6E"/>
    <w:rsid w:val="00463255"/>
    <w:rsid w:val="004C6D7E"/>
    <w:rsid w:val="004D098E"/>
    <w:rsid w:val="005010A7"/>
    <w:rsid w:val="005403B6"/>
    <w:rsid w:val="0058452E"/>
    <w:rsid w:val="005859FC"/>
    <w:rsid w:val="00594559"/>
    <w:rsid w:val="00621B46"/>
    <w:rsid w:val="007714CB"/>
    <w:rsid w:val="0079142B"/>
    <w:rsid w:val="007D1179"/>
    <w:rsid w:val="00841A15"/>
    <w:rsid w:val="008F0527"/>
    <w:rsid w:val="00960BD2"/>
    <w:rsid w:val="009734E2"/>
    <w:rsid w:val="00A71D75"/>
    <w:rsid w:val="00AB49CA"/>
    <w:rsid w:val="00AC4DE3"/>
    <w:rsid w:val="00B01C32"/>
    <w:rsid w:val="00C77498"/>
    <w:rsid w:val="00CE7A34"/>
    <w:rsid w:val="00D3755A"/>
    <w:rsid w:val="00D37A9C"/>
    <w:rsid w:val="00DB7540"/>
    <w:rsid w:val="00E71A8A"/>
    <w:rsid w:val="00E817C1"/>
    <w:rsid w:val="00EF66C7"/>
    <w:rsid w:val="00FF0D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FCAA55-DC4D-4160-9A35-B11307418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03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B58A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link w:val="a5"/>
    <w:uiPriority w:val="99"/>
    <w:unhideWhenUsed/>
    <w:rsid w:val="003B58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Обычный (веб) Знак"/>
    <w:link w:val="a4"/>
    <w:uiPriority w:val="99"/>
    <w:locked/>
    <w:rsid w:val="003B58A5"/>
    <w:rPr>
      <w:rFonts w:ascii="Times New Roman" w:eastAsia="Times New Roman" w:hAnsi="Times New Roman" w:cs="Times New Roman"/>
      <w:sz w:val="24"/>
      <w:szCs w:val="24"/>
    </w:rPr>
  </w:style>
  <w:style w:type="character" w:customStyle="1" w:styleId="apple-converted-space">
    <w:name w:val="apple-converted-space"/>
    <w:basedOn w:val="a0"/>
    <w:rsid w:val="00CE7A34"/>
  </w:style>
  <w:style w:type="character" w:customStyle="1" w:styleId="c0">
    <w:name w:val="c0"/>
    <w:basedOn w:val="a0"/>
    <w:rsid w:val="00CE7A34"/>
    <w:rPr>
      <w:rFonts w:ascii="Times New Roman" w:hAnsi="Times New Roman" w:cs="Times New Roman" w:hint="default"/>
    </w:rPr>
  </w:style>
  <w:style w:type="character" w:customStyle="1" w:styleId="c0c5">
    <w:name w:val="c0 c5"/>
    <w:basedOn w:val="a0"/>
    <w:uiPriority w:val="99"/>
    <w:rsid w:val="00CE7A34"/>
    <w:rPr>
      <w:rFonts w:ascii="Times New Roman" w:hAnsi="Times New Roman" w:cs="Times New Roman" w:hint="default"/>
    </w:rPr>
  </w:style>
  <w:style w:type="paragraph" w:customStyle="1" w:styleId="c3">
    <w:name w:val="c3"/>
    <w:basedOn w:val="a"/>
    <w:rsid w:val="00CE7A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CE7A34"/>
  </w:style>
  <w:style w:type="paragraph" w:styleId="a6">
    <w:name w:val="List Paragraph"/>
    <w:basedOn w:val="a"/>
    <w:uiPriority w:val="34"/>
    <w:qFormat/>
    <w:rsid w:val="00CE7A34"/>
    <w:pPr>
      <w:ind w:left="720"/>
      <w:contextualSpacing/>
    </w:pPr>
  </w:style>
  <w:style w:type="paragraph" w:styleId="a7">
    <w:name w:val="No Spacing"/>
    <w:uiPriority w:val="1"/>
    <w:qFormat/>
    <w:rsid w:val="00CE7A34"/>
    <w:pPr>
      <w:spacing w:after="0" w:line="240" w:lineRule="auto"/>
    </w:pPr>
  </w:style>
  <w:style w:type="character" w:styleId="a8">
    <w:name w:val="Hyperlink"/>
    <w:basedOn w:val="a0"/>
    <w:uiPriority w:val="99"/>
    <w:unhideWhenUsed/>
    <w:rsid w:val="00CE7A34"/>
    <w:rPr>
      <w:color w:val="0000FF" w:themeColor="hyperlink"/>
      <w:u w:val="single"/>
    </w:rPr>
  </w:style>
  <w:style w:type="paragraph" w:customStyle="1" w:styleId="c19">
    <w:name w:val="c19"/>
    <w:basedOn w:val="a"/>
    <w:uiPriority w:val="99"/>
    <w:rsid w:val="00CE7A34"/>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CE7A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00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package" Target="embeddings/______Microsoft_PowerPoint4.sldx"/><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package" Target="embeddings/______Microsoft_PowerPoint2.sldx"/><Relationship Id="rId25" Type="http://schemas.openxmlformats.org/officeDocument/2006/relationships/package" Target="embeddings/______Microsoft_PowerPoint6.sl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package" Target="embeddings/______Microsoft_PowerPoint8.sldx"/><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earningapps.org/377194" TargetMode="Externa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______Microsoft_PowerPoint1.sldx"/><Relationship Id="rId23" Type="http://schemas.openxmlformats.org/officeDocument/2006/relationships/package" Target="embeddings/______Microsoft_PowerPoint5.sldx"/><Relationship Id="rId28" Type="http://schemas.openxmlformats.org/officeDocument/2006/relationships/image" Target="media/image14.emf"/><Relationship Id="rId10" Type="http://schemas.openxmlformats.org/officeDocument/2006/relationships/image" Target="media/image4.png"/><Relationship Id="rId19" Type="http://schemas.openxmlformats.org/officeDocument/2006/relationships/package" Target="embeddings/______Microsoft_PowerPoint3.sldx"/><Relationship Id="rId31" Type="http://schemas.openxmlformats.org/officeDocument/2006/relationships/hyperlink" Target="http://ozhegov-online.ru" TargetMode="External"/><Relationship Id="rId4" Type="http://schemas.openxmlformats.org/officeDocument/2006/relationships/settings" Target="settings.xml"/><Relationship Id="rId9" Type="http://schemas.openxmlformats.org/officeDocument/2006/relationships/hyperlink" Target="https://learningapps.org/377194" TargetMode="External"/><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package" Target="embeddings/______Microsoft_PowerPoint7.sldx"/><Relationship Id="rId30"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725E3-2557-4B61-9357-26DD371B4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3618</Words>
  <Characters>20624</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Алинка</dc:creator>
  <cp:keywords/>
  <dc:description/>
  <cp:lastModifiedBy>Оля</cp:lastModifiedBy>
  <cp:revision>4</cp:revision>
  <dcterms:created xsi:type="dcterms:W3CDTF">2017-04-24T10:19:00Z</dcterms:created>
  <dcterms:modified xsi:type="dcterms:W3CDTF">2017-04-26T13:59:00Z</dcterms:modified>
</cp:coreProperties>
</file>