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132" w:rsidRPr="00624A5E" w:rsidRDefault="00594132" w:rsidP="008216A7">
      <w:pPr>
        <w:shd w:val="clear" w:color="auto" w:fill="FFFFFF"/>
        <w:spacing w:after="0" w:line="240" w:lineRule="auto"/>
        <w:ind w:right="-143" w:firstLine="709"/>
        <w:jc w:val="both"/>
        <w:rPr>
          <w:rFonts w:ascii="Arial" w:eastAsia="Times New Roman" w:hAnsi="Arial" w:cs="Arial"/>
          <w:sz w:val="24"/>
          <w:szCs w:val="24"/>
          <w:lang w:eastAsia="ru-RU"/>
        </w:rPr>
      </w:pPr>
      <w:r w:rsidRPr="00624A5E">
        <w:rPr>
          <w:rFonts w:ascii="Arial" w:eastAsia="Times New Roman" w:hAnsi="Arial" w:cs="Arial"/>
          <w:sz w:val="24"/>
          <w:szCs w:val="24"/>
          <w:lang w:eastAsia="ru-RU"/>
        </w:rPr>
        <w:t xml:space="preserve">Глава </w:t>
      </w:r>
      <w:r w:rsidR="00AC4D4E">
        <w:rPr>
          <w:rFonts w:ascii="Arial" w:eastAsia="Times New Roman" w:hAnsi="Arial" w:cs="Arial"/>
          <w:sz w:val="24"/>
          <w:szCs w:val="24"/>
          <w:lang w:eastAsia="ru-RU"/>
        </w:rPr>
        <w:t>3</w:t>
      </w:r>
      <w:r w:rsidR="0001759F">
        <w:rPr>
          <w:rFonts w:ascii="Arial" w:eastAsia="Times New Roman" w:hAnsi="Arial" w:cs="Arial"/>
          <w:sz w:val="24"/>
          <w:szCs w:val="24"/>
          <w:lang w:eastAsia="ru-RU"/>
        </w:rPr>
        <w:t>1</w:t>
      </w:r>
      <w:r>
        <w:rPr>
          <w:rFonts w:ascii="Arial" w:eastAsia="Times New Roman" w:hAnsi="Arial" w:cs="Arial"/>
          <w:sz w:val="24"/>
          <w:szCs w:val="24"/>
          <w:lang w:eastAsia="ru-RU"/>
        </w:rPr>
        <w:t xml:space="preserve">. </w:t>
      </w:r>
      <w:r w:rsidRPr="00624A5E">
        <w:rPr>
          <w:rFonts w:ascii="Arial" w:eastAsia="Times New Roman" w:hAnsi="Arial" w:cs="Arial"/>
          <w:sz w:val="24"/>
          <w:szCs w:val="24"/>
          <w:lang w:eastAsia="ru-RU"/>
        </w:rPr>
        <w:t xml:space="preserve"> Градация убедительности</w:t>
      </w:r>
      <w:r>
        <w:rPr>
          <w:rFonts w:ascii="Arial" w:eastAsia="Times New Roman" w:hAnsi="Arial" w:cs="Arial"/>
          <w:sz w:val="24"/>
          <w:szCs w:val="24"/>
          <w:lang w:eastAsia="ru-RU"/>
        </w:rPr>
        <w:t>. Правильное решение в политике.</w:t>
      </w:r>
    </w:p>
    <w:p w:rsidR="00594132" w:rsidRDefault="00594132" w:rsidP="008216A7">
      <w:pPr>
        <w:shd w:val="clear" w:color="auto" w:fill="FFFFFF"/>
        <w:spacing w:after="0" w:line="240" w:lineRule="auto"/>
        <w:ind w:right="-143" w:firstLine="709"/>
        <w:jc w:val="both"/>
        <w:rPr>
          <w:rFonts w:ascii="Arial" w:eastAsia="Times New Roman" w:hAnsi="Arial" w:cs="Arial"/>
          <w:sz w:val="24"/>
          <w:szCs w:val="24"/>
          <w:lang w:eastAsia="ru-RU"/>
        </w:rPr>
      </w:pPr>
    </w:p>
    <w:p w:rsidR="00594132" w:rsidRPr="00624A5E" w:rsidRDefault="00594132" w:rsidP="008216A7">
      <w:pPr>
        <w:shd w:val="clear" w:color="auto" w:fill="FFFFFF"/>
        <w:spacing w:after="0" w:line="240" w:lineRule="auto"/>
        <w:ind w:right="-143" w:firstLine="709"/>
        <w:jc w:val="both"/>
        <w:rPr>
          <w:rFonts w:ascii="Arial" w:eastAsia="Times New Roman" w:hAnsi="Arial" w:cs="Arial"/>
          <w:sz w:val="24"/>
          <w:szCs w:val="24"/>
          <w:lang w:eastAsia="ru-RU"/>
        </w:rPr>
      </w:pPr>
    </w:p>
    <w:p w:rsidR="00594132" w:rsidRDefault="00594132" w:rsidP="008216A7">
      <w:pPr>
        <w:shd w:val="clear" w:color="auto" w:fill="FFFFFF"/>
        <w:spacing w:after="0" w:line="240" w:lineRule="auto"/>
        <w:ind w:right="-143"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Способ</w:t>
      </w:r>
      <w:r w:rsidRPr="00624A5E">
        <w:rPr>
          <w:rFonts w:ascii="Arial" w:eastAsia="Times New Roman" w:hAnsi="Arial" w:cs="Arial"/>
          <w:sz w:val="24"/>
          <w:szCs w:val="24"/>
          <w:lang w:eastAsia="ru-RU"/>
        </w:rPr>
        <w:t xml:space="preserve"> создания</w:t>
      </w:r>
      <w:r>
        <w:rPr>
          <w:rFonts w:ascii="Arial" w:eastAsia="Times New Roman" w:hAnsi="Arial" w:cs="Arial"/>
          <w:sz w:val="24"/>
          <w:szCs w:val="24"/>
          <w:lang w:eastAsia="ru-RU"/>
        </w:rPr>
        <w:t xml:space="preserve"> теории, и метод проверки </w:t>
      </w:r>
      <w:r w:rsidR="00C83524">
        <w:rPr>
          <w:rFonts w:ascii="Arial" w:eastAsia="Times New Roman" w:hAnsi="Arial" w:cs="Arial"/>
          <w:sz w:val="24"/>
          <w:szCs w:val="24"/>
          <w:lang w:eastAsia="ru-RU"/>
        </w:rPr>
        <w:t>придаю</w:t>
      </w:r>
      <w:r w:rsidRPr="00624A5E">
        <w:rPr>
          <w:rFonts w:ascii="Arial" w:eastAsia="Times New Roman" w:hAnsi="Arial" w:cs="Arial"/>
          <w:sz w:val="24"/>
          <w:szCs w:val="24"/>
          <w:lang w:eastAsia="ru-RU"/>
        </w:rPr>
        <w:t xml:space="preserve">т </w:t>
      </w:r>
      <w:r w:rsidR="00C83524">
        <w:rPr>
          <w:rFonts w:ascii="Arial" w:eastAsia="Times New Roman" w:hAnsi="Arial" w:cs="Arial"/>
          <w:sz w:val="24"/>
          <w:szCs w:val="24"/>
          <w:lang w:eastAsia="ru-RU"/>
        </w:rPr>
        <w:t xml:space="preserve">второй объяснительной части естественнонаучной </w:t>
      </w:r>
      <w:r w:rsidRPr="00624A5E">
        <w:rPr>
          <w:rFonts w:ascii="Arial" w:eastAsia="Times New Roman" w:hAnsi="Arial" w:cs="Arial"/>
          <w:sz w:val="24"/>
          <w:szCs w:val="24"/>
          <w:lang w:eastAsia="ru-RU"/>
        </w:rPr>
        <w:t>теории ту или иную степень достоверн</w:t>
      </w:r>
      <w:r>
        <w:rPr>
          <w:rFonts w:ascii="Arial" w:eastAsia="Times New Roman" w:hAnsi="Arial" w:cs="Arial"/>
          <w:sz w:val="24"/>
          <w:szCs w:val="24"/>
          <w:lang w:eastAsia="ru-RU"/>
        </w:rPr>
        <w:t>ости.  Доказательная сила</w:t>
      </w:r>
      <w:r w:rsidRPr="00624A5E">
        <w:rPr>
          <w:rFonts w:ascii="Arial" w:eastAsia="Times New Roman" w:hAnsi="Arial" w:cs="Arial"/>
          <w:sz w:val="24"/>
          <w:szCs w:val="24"/>
          <w:lang w:eastAsia="ru-RU"/>
        </w:rPr>
        <w:t xml:space="preserve"> может быть оценена </w:t>
      </w:r>
      <w:proofErr w:type="spellStart"/>
      <w:r w:rsidRPr="00624A5E">
        <w:rPr>
          <w:rFonts w:ascii="Arial" w:eastAsia="Times New Roman" w:hAnsi="Arial" w:cs="Arial"/>
          <w:sz w:val="24"/>
          <w:szCs w:val="24"/>
          <w:lang w:eastAsia="ru-RU"/>
        </w:rPr>
        <w:t>позитивистично</w:t>
      </w:r>
      <w:proofErr w:type="spellEnd"/>
      <w:r w:rsidRPr="00624A5E">
        <w:rPr>
          <w:rFonts w:ascii="Arial" w:eastAsia="Times New Roman" w:hAnsi="Arial" w:cs="Arial"/>
          <w:sz w:val="24"/>
          <w:szCs w:val="24"/>
          <w:lang w:eastAsia="ru-RU"/>
        </w:rPr>
        <w:t xml:space="preserve"> или </w:t>
      </w:r>
      <w:proofErr w:type="spellStart"/>
      <w:r w:rsidRPr="00624A5E">
        <w:rPr>
          <w:rFonts w:ascii="Arial" w:eastAsia="Times New Roman" w:hAnsi="Arial" w:cs="Arial"/>
          <w:sz w:val="24"/>
          <w:szCs w:val="24"/>
          <w:lang w:eastAsia="ru-RU"/>
        </w:rPr>
        <w:t>негативистично</w:t>
      </w:r>
      <w:proofErr w:type="spellEnd"/>
      <w:r w:rsidRPr="00624A5E">
        <w:rPr>
          <w:rFonts w:ascii="Arial" w:eastAsia="Times New Roman" w:hAnsi="Arial" w:cs="Arial"/>
          <w:sz w:val="24"/>
          <w:szCs w:val="24"/>
          <w:lang w:eastAsia="ru-RU"/>
        </w:rPr>
        <w:t xml:space="preserve">. </w:t>
      </w:r>
      <w:proofErr w:type="spellStart"/>
      <w:r w:rsidRPr="00624A5E">
        <w:rPr>
          <w:rFonts w:ascii="Arial" w:eastAsia="Times New Roman" w:hAnsi="Arial" w:cs="Arial"/>
          <w:sz w:val="24"/>
          <w:szCs w:val="24"/>
          <w:lang w:eastAsia="ru-RU"/>
        </w:rPr>
        <w:t>Позитивистично</w:t>
      </w:r>
      <w:proofErr w:type="spellEnd"/>
      <w:r w:rsidRPr="00624A5E">
        <w:rPr>
          <w:rFonts w:ascii="Arial" w:eastAsia="Times New Roman" w:hAnsi="Arial" w:cs="Arial"/>
          <w:sz w:val="24"/>
          <w:szCs w:val="24"/>
          <w:lang w:eastAsia="ru-RU"/>
        </w:rPr>
        <w:t xml:space="preserve"> </w:t>
      </w:r>
      <w:r w:rsidR="00874EDA" w:rsidRPr="003E4B6C">
        <w:rPr>
          <w:rFonts w:ascii="Arial" w:hAnsi="Arial" w:cs="Arial"/>
          <w:sz w:val="24"/>
          <w:szCs w:val="24"/>
        </w:rPr>
        <w:t>—</w:t>
      </w:r>
      <w:r w:rsidRPr="00624A5E">
        <w:rPr>
          <w:rFonts w:ascii="Arial" w:eastAsia="Times New Roman" w:hAnsi="Arial" w:cs="Arial"/>
          <w:sz w:val="24"/>
          <w:szCs w:val="24"/>
          <w:lang w:eastAsia="ru-RU"/>
        </w:rPr>
        <w:t xml:space="preserve"> путем подсчета случаев, когда воззрение,  созданное</w:t>
      </w:r>
      <w:r>
        <w:rPr>
          <w:rFonts w:ascii="Arial" w:eastAsia="Times New Roman" w:hAnsi="Arial" w:cs="Arial"/>
          <w:sz w:val="24"/>
          <w:szCs w:val="24"/>
          <w:lang w:eastAsia="ru-RU"/>
        </w:rPr>
        <w:t xml:space="preserve"> и проверенное</w:t>
      </w:r>
      <w:r w:rsidRPr="00624A5E">
        <w:rPr>
          <w:rFonts w:ascii="Arial" w:eastAsia="Times New Roman" w:hAnsi="Arial" w:cs="Arial"/>
          <w:sz w:val="24"/>
          <w:szCs w:val="24"/>
          <w:lang w:eastAsia="ru-RU"/>
        </w:rPr>
        <w:t xml:space="preserve"> определенным методом, до сих пор почитается как истинное. Ниже приводится </w:t>
      </w:r>
      <w:proofErr w:type="spellStart"/>
      <w:r w:rsidRPr="00624A5E">
        <w:rPr>
          <w:rFonts w:ascii="Arial" w:eastAsia="Times New Roman" w:hAnsi="Arial" w:cs="Arial"/>
          <w:sz w:val="24"/>
          <w:szCs w:val="24"/>
          <w:lang w:eastAsia="ru-RU"/>
        </w:rPr>
        <w:t>негативистический</w:t>
      </w:r>
      <w:proofErr w:type="spellEnd"/>
      <w:r w:rsidRPr="00624A5E">
        <w:rPr>
          <w:rFonts w:ascii="Arial" w:eastAsia="Times New Roman" w:hAnsi="Arial" w:cs="Arial"/>
          <w:sz w:val="24"/>
          <w:szCs w:val="24"/>
          <w:lang w:eastAsia="ru-RU"/>
        </w:rPr>
        <w:t xml:space="preserve"> список </w:t>
      </w:r>
      <w:r w:rsidR="00874EDA">
        <w:rPr>
          <w:rFonts w:ascii="Arial" w:eastAsia="Times New Roman" w:hAnsi="Arial" w:cs="Arial"/>
          <w:sz w:val="24"/>
          <w:szCs w:val="24"/>
          <w:lang w:eastAsia="ru-RU"/>
        </w:rPr>
        <w:t xml:space="preserve">убедительности </w:t>
      </w:r>
      <w:r w:rsidRPr="00624A5E">
        <w:rPr>
          <w:rFonts w:ascii="Arial" w:eastAsia="Times New Roman" w:hAnsi="Arial" w:cs="Arial"/>
          <w:sz w:val="24"/>
          <w:szCs w:val="24"/>
          <w:lang w:eastAsia="ru-RU"/>
        </w:rPr>
        <w:t>воззрений, составленный путем подсчета  случаев, когда воззрение, созданное определенным методом, впоследствии было ниспровергнуто. Подразумевается, что доверие к методу должно быть обратно пропорционально количеству случаев, когда метод приводил к ошибке.</w:t>
      </w:r>
    </w:p>
    <w:p w:rsidR="00594132" w:rsidRPr="00624A5E" w:rsidRDefault="00594132" w:rsidP="008216A7">
      <w:pPr>
        <w:shd w:val="clear" w:color="auto" w:fill="FFFFFF"/>
        <w:spacing w:after="0" w:line="240" w:lineRule="auto"/>
        <w:ind w:right="-143" w:firstLine="709"/>
        <w:jc w:val="both"/>
        <w:rPr>
          <w:rFonts w:ascii="Arial" w:eastAsia="Times New Roman" w:hAnsi="Arial" w:cs="Arial"/>
          <w:sz w:val="24"/>
          <w:szCs w:val="24"/>
          <w:lang w:eastAsia="ru-RU"/>
        </w:rPr>
      </w:pPr>
    </w:p>
    <w:p w:rsidR="00594132" w:rsidRDefault="00594132" w:rsidP="008216A7">
      <w:pPr>
        <w:shd w:val="clear" w:color="auto" w:fill="FFFFFF"/>
        <w:spacing w:after="0" w:line="240" w:lineRule="auto"/>
        <w:ind w:right="-143" w:firstLine="709"/>
        <w:jc w:val="both"/>
        <w:rPr>
          <w:rFonts w:ascii="Arial" w:eastAsia="Times New Roman" w:hAnsi="Arial" w:cs="Arial"/>
          <w:sz w:val="24"/>
          <w:szCs w:val="24"/>
          <w:lang w:eastAsia="ru-RU"/>
        </w:rPr>
      </w:pPr>
      <w:r w:rsidRPr="00624A5E">
        <w:rPr>
          <w:rFonts w:ascii="Arial" w:eastAsia="Times New Roman" w:hAnsi="Arial" w:cs="Arial"/>
          <w:sz w:val="24"/>
          <w:szCs w:val="24"/>
          <w:lang w:eastAsia="ru-RU"/>
        </w:rPr>
        <w:t xml:space="preserve">Истина 1 сорта </w:t>
      </w:r>
      <w:r w:rsidR="00E52B18" w:rsidRPr="003E4B6C">
        <w:rPr>
          <w:rFonts w:ascii="Arial" w:hAnsi="Arial" w:cs="Arial"/>
          <w:sz w:val="24"/>
          <w:szCs w:val="24"/>
        </w:rPr>
        <w:t>—</w:t>
      </w:r>
      <w:r w:rsidRPr="00624A5E">
        <w:rPr>
          <w:rFonts w:ascii="Arial" w:eastAsia="Times New Roman" w:hAnsi="Arial" w:cs="Arial"/>
          <w:sz w:val="24"/>
          <w:szCs w:val="24"/>
          <w:lang w:eastAsia="ru-RU"/>
        </w:rPr>
        <w:t xml:space="preserve"> это истина, созданная с помощью тавтологии, то есть путем перефразирования. Например, в 1734 году </w:t>
      </w:r>
      <w:r>
        <w:rPr>
          <w:rFonts w:ascii="Arial" w:eastAsia="Times New Roman" w:hAnsi="Arial" w:cs="Arial"/>
          <w:sz w:val="24"/>
          <w:szCs w:val="24"/>
          <w:lang w:eastAsia="ru-RU"/>
        </w:rPr>
        <w:t xml:space="preserve"> Жан </w:t>
      </w:r>
      <w:proofErr w:type="spellStart"/>
      <w:r w:rsidRPr="00624A5E">
        <w:rPr>
          <w:rFonts w:ascii="Arial" w:eastAsia="Times New Roman" w:hAnsi="Arial" w:cs="Arial"/>
          <w:sz w:val="24"/>
          <w:szCs w:val="24"/>
          <w:lang w:eastAsia="ru-RU"/>
        </w:rPr>
        <w:t>Дезагулье</w:t>
      </w:r>
      <w:proofErr w:type="spellEnd"/>
      <w:r w:rsidRPr="00624A5E">
        <w:rPr>
          <w:rFonts w:ascii="Arial" w:eastAsia="Times New Roman" w:hAnsi="Arial" w:cs="Arial"/>
          <w:sz w:val="24"/>
          <w:szCs w:val="24"/>
          <w:lang w:eastAsia="ru-RU"/>
        </w:rPr>
        <w:t xml:space="preserve"> обнаружил, что полированные металлические пластины схватываются («склеиваются») при сильном трении друг об друга. Он объяснил это явление наличием склонности достаточно сближенных твердых тел к слипанию. В истории науки не зарегистрировано ни одного случая, когда такое </w:t>
      </w:r>
      <w:proofErr w:type="spellStart"/>
      <w:r w:rsidRPr="00624A5E">
        <w:rPr>
          <w:rFonts w:ascii="Arial" w:eastAsia="Times New Roman" w:hAnsi="Arial" w:cs="Arial"/>
          <w:sz w:val="24"/>
          <w:szCs w:val="24"/>
          <w:lang w:eastAsia="ru-RU"/>
        </w:rPr>
        <w:t>квазиобъяснении</w:t>
      </w:r>
      <w:proofErr w:type="spellEnd"/>
      <w:r w:rsidRPr="00624A5E">
        <w:rPr>
          <w:rFonts w:ascii="Arial" w:eastAsia="Times New Roman" w:hAnsi="Arial" w:cs="Arial"/>
          <w:sz w:val="24"/>
          <w:szCs w:val="24"/>
          <w:lang w:eastAsia="ru-RU"/>
        </w:rPr>
        <w:t xml:space="preserve"> было впоследствии  опровергнуто.</w:t>
      </w:r>
    </w:p>
    <w:p w:rsidR="00594132" w:rsidRPr="00624A5E" w:rsidRDefault="00594132" w:rsidP="008216A7">
      <w:pPr>
        <w:shd w:val="clear" w:color="auto" w:fill="FFFFFF"/>
        <w:spacing w:after="0" w:line="240" w:lineRule="auto"/>
        <w:ind w:right="-143" w:firstLine="709"/>
        <w:jc w:val="both"/>
        <w:rPr>
          <w:rFonts w:ascii="Arial" w:eastAsia="Times New Roman" w:hAnsi="Arial" w:cs="Arial"/>
          <w:sz w:val="24"/>
          <w:szCs w:val="24"/>
          <w:lang w:eastAsia="ru-RU"/>
        </w:rPr>
      </w:pPr>
    </w:p>
    <w:p w:rsidR="00C83524" w:rsidRDefault="00594132" w:rsidP="008216A7">
      <w:pPr>
        <w:shd w:val="clear" w:color="auto" w:fill="FFFFFF"/>
        <w:spacing w:after="0" w:line="240" w:lineRule="auto"/>
        <w:ind w:right="-143" w:firstLine="709"/>
        <w:jc w:val="both"/>
        <w:rPr>
          <w:rFonts w:ascii="Arial" w:eastAsia="Times New Roman" w:hAnsi="Arial" w:cs="Arial"/>
          <w:sz w:val="24"/>
          <w:szCs w:val="24"/>
          <w:lang w:eastAsia="ru-RU"/>
        </w:rPr>
      </w:pPr>
      <w:r w:rsidRPr="00624A5E">
        <w:rPr>
          <w:rFonts w:ascii="Arial" w:eastAsia="Times New Roman" w:hAnsi="Arial" w:cs="Arial"/>
          <w:sz w:val="24"/>
          <w:szCs w:val="24"/>
          <w:lang w:eastAsia="ru-RU"/>
        </w:rPr>
        <w:t xml:space="preserve">Истина 3 сорта </w:t>
      </w:r>
      <w:r w:rsidR="00E52B18" w:rsidRPr="003E4B6C">
        <w:rPr>
          <w:rFonts w:ascii="Arial" w:hAnsi="Arial" w:cs="Arial"/>
          <w:sz w:val="24"/>
          <w:szCs w:val="24"/>
        </w:rPr>
        <w:t>—</w:t>
      </w:r>
      <w:r w:rsidRPr="00624A5E">
        <w:rPr>
          <w:rFonts w:ascii="Arial" w:eastAsia="Times New Roman" w:hAnsi="Arial" w:cs="Arial"/>
          <w:sz w:val="24"/>
          <w:szCs w:val="24"/>
          <w:lang w:eastAsia="ru-RU"/>
        </w:rPr>
        <w:t xml:space="preserve"> это истина, созданная методом мыслительного анализа </w:t>
      </w:r>
      <w:r w:rsidR="00C155AF">
        <w:rPr>
          <w:rFonts w:ascii="Arial" w:eastAsia="Times New Roman" w:hAnsi="Arial" w:cs="Arial"/>
          <w:sz w:val="24"/>
          <w:szCs w:val="24"/>
          <w:lang w:eastAsia="ru-RU"/>
        </w:rPr>
        <w:t xml:space="preserve">твердо установленных </w:t>
      </w:r>
      <w:r w:rsidRPr="00624A5E">
        <w:rPr>
          <w:rFonts w:ascii="Arial" w:eastAsia="Times New Roman" w:hAnsi="Arial" w:cs="Arial"/>
          <w:sz w:val="24"/>
          <w:szCs w:val="24"/>
          <w:lang w:eastAsia="ru-RU"/>
        </w:rPr>
        <w:t xml:space="preserve">закономерностей. Обнаруженные закономерности подвергаются истолкованию, и про результат истолкования говорят, что истолкование </w:t>
      </w:r>
      <w:r w:rsidR="00C155AF">
        <w:rPr>
          <w:rFonts w:ascii="Arial" w:eastAsia="Times New Roman" w:hAnsi="Arial" w:cs="Arial"/>
          <w:sz w:val="24"/>
          <w:szCs w:val="24"/>
          <w:lang w:eastAsia="ru-RU"/>
        </w:rPr>
        <w:t xml:space="preserve">напрямую </w:t>
      </w:r>
      <w:r w:rsidRPr="00624A5E">
        <w:rPr>
          <w:rFonts w:ascii="Arial" w:eastAsia="Times New Roman" w:hAnsi="Arial" w:cs="Arial"/>
          <w:sz w:val="24"/>
          <w:szCs w:val="24"/>
          <w:lang w:eastAsia="ru-RU"/>
        </w:rPr>
        <w:t xml:space="preserve">выведено из самой действительности, </w:t>
      </w:r>
      <w:proofErr w:type="gramStart"/>
      <w:r w:rsidRPr="00624A5E">
        <w:rPr>
          <w:rFonts w:ascii="Arial" w:eastAsia="Times New Roman" w:hAnsi="Arial" w:cs="Arial"/>
          <w:sz w:val="24"/>
          <w:szCs w:val="24"/>
          <w:lang w:eastAsia="ru-RU"/>
        </w:rPr>
        <w:t>из</w:t>
      </w:r>
      <w:proofErr w:type="gramEnd"/>
      <w:r w:rsidRPr="00624A5E">
        <w:rPr>
          <w:rFonts w:ascii="Arial" w:eastAsia="Times New Roman" w:hAnsi="Arial" w:cs="Arial"/>
          <w:sz w:val="24"/>
          <w:szCs w:val="24"/>
          <w:lang w:eastAsia="ru-RU"/>
        </w:rPr>
        <w:t xml:space="preserve"> закономерностей. </w:t>
      </w:r>
      <w:proofErr w:type="gramStart"/>
      <w:r w:rsidRPr="00624A5E">
        <w:rPr>
          <w:rFonts w:ascii="Arial" w:eastAsia="Times New Roman" w:hAnsi="Arial" w:cs="Arial"/>
          <w:sz w:val="24"/>
          <w:szCs w:val="24"/>
          <w:lang w:eastAsia="ru-RU"/>
        </w:rPr>
        <w:t xml:space="preserve">Три века назад  Рене Декарт  произвел истолкование некоторых оптических явлений, и из них вывел теорию, согласно которой цвет образуется из смеси света и темноты (точнее, из смеси световых лучей и </w:t>
      </w:r>
      <w:proofErr w:type="spellStart"/>
      <w:r w:rsidRPr="00624A5E">
        <w:rPr>
          <w:rFonts w:ascii="Arial" w:eastAsia="Times New Roman" w:hAnsi="Arial" w:cs="Arial"/>
          <w:sz w:val="24"/>
          <w:szCs w:val="24"/>
          <w:lang w:eastAsia="ru-RU"/>
        </w:rPr>
        <w:t>темновых</w:t>
      </w:r>
      <w:proofErr w:type="spellEnd"/>
      <w:r w:rsidRPr="00624A5E">
        <w:rPr>
          <w:rFonts w:ascii="Arial" w:eastAsia="Times New Roman" w:hAnsi="Arial" w:cs="Arial"/>
          <w:sz w:val="24"/>
          <w:szCs w:val="24"/>
          <w:lang w:eastAsia="ru-RU"/>
        </w:rPr>
        <w:t xml:space="preserve"> лучей): цвета определяют более или менее быстро вращающиеся под влиянием световых лучей шарики-атомы, составляющие эфир;</w:t>
      </w:r>
      <w:proofErr w:type="gramEnd"/>
      <w:r w:rsidRPr="00624A5E">
        <w:rPr>
          <w:rFonts w:ascii="Arial" w:eastAsia="Times New Roman" w:hAnsi="Arial" w:cs="Arial"/>
          <w:sz w:val="24"/>
          <w:szCs w:val="24"/>
          <w:lang w:eastAsia="ru-RU"/>
        </w:rPr>
        <w:t xml:space="preserve"> скорость вращения эфирных атомов пропорциональна интенсивности световых лучей, а интенсивность, в свою очередь, зависит от процентного соотношения световых и </w:t>
      </w:r>
      <w:proofErr w:type="spellStart"/>
      <w:r w:rsidRPr="00624A5E">
        <w:rPr>
          <w:rFonts w:ascii="Arial" w:eastAsia="Times New Roman" w:hAnsi="Arial" w:cs="Arial"/>
          <w:sz w:val="24"/>
          <w:szCs w:val="24"/>
          <w:lang w:eastAsia="ru-RU"/>
        </w:rPr>
        <w:t>темновых</w:t>
      </w:r>
      <w:proofErr w:type="spellEnd"/>
      <w:r w:rsidRPr="00624A5E">
        <w:rPr>
          <w:rFonts w:ascii="Arial" w:eastAsia="Times New Roman" w:hAnsi="Arial" w:cs="Arial"/>
          <w:sz w:val="24"/>
          <w:szCs w:val="24"/>
          <w:lang w:eastAsia="ru-RU"/>
        </w:rPr>
        <w:t xml:space="preserve"> лучей. Однако судьба этой теории оказалось трагической, ибо в ходе последующих исследований выяснилось, что цвета не зависят от скорости вращения эфирных атомов, а в существование </w:t>
      </w:r>
      <w:proofErr w:type="spellStart"/>
      <w:r w:rsidRPr="00624A5E">
        <w:rPr>
          <w:rFonts w:ascii="Arial" w:eastAsia="Times New Roman" w:hAnsi="Arial" w:cs="Arial"/>
          <w:sz w:val="24"/>
          <w:szCs w:val="24"/>
          <w:lang w:eastAsia="ru-RU"/>
        </w:rPr>
        <w:t>темновых</w:t>
      </w:r>
      <w:proofErr w:type="spellEnd"/>
      <w:r w:rsidRPr="00624A5E">
        <w:rPr>
          <w:rFonts w:ascii="Arial" w:eastAsia="Times New Roman" w:hAnsi="Arial" w:cs="Arial"/>
          <w:sz w:val="24"/>
          <w:szCs w:val="24"/>
          <w:lang w:eastAsia="ru-RU"/>
        </w:rPr>
        <w:t xml:space="preserve"> лучей никто не верит. </w:t>
      </w:r>
      <w:r w:rsidR="00C83524">
        <w:rPr>
          <w:rFonts w:ascii="Arial" w:eastAsia="Times New Roman" w:hAnsi="Arial" w:cs="Arial"/>
          <w:sz w:val="24"/>
          <w:szCs w:val="24"/>
          <w:lang w:eastAsia="ru-RU"/>
        </w:rPr>
        <w:t xml:space="preserve"> К</w:t>
      </w:r>
      <w:r w:rsidRPr="00624A5E">
        <w:rPr>
          <w:rFonts w:ascii="Arial" w:eastAsia="Times New Roman" w:hAnsi="Arial" w:cs="Arial"/>
          <w:sz w:val="24"/>
          <w:szCs w:val="24"/>
          <w:lang w:eastAsia="ru-RU"/>
        </w:rPr>
        <w:t xml:space="preserve">огда теория объясняет явление, то практическое существование этого явления нельзя считать доказательством правильности </w:t>
      </w:r>
      <w:r>
        <w:rPr>
          <w:rFonts w:ascii="Arial" w:eastAsia="Times New Roman" w:hAnsi="Arial" w:cs="Arial"/>
          <w:sz w:val="24"/>
          <w:szCs w:val="24"/>
          <w:lang w:eastAsia="ru-RU"/>
        </w:rPr>
        <w:t xml:space="preserve">объясняющей </w:t>
      </w:r>
      <w:r w:rsidRPr="00624A5E">
        <w:rPr>
          <w:rFonts w:ascii="Arial" w:eastAsia="Times New Roman" w:hAnsi="Arial" w:cs="Arial"/>
          <w:sz w:val="24"/>
          <w:szCs w:val="24"/>
          <w:lang w:eastAsia="ru-RU"/>
        </w:rPr>
        <w:t>теории.</w:t>
      </w:r>
      <w:r>
        <w:rPr>
          <w:rFonts w:ascii="Arial" w:eastAsia="Times New Roman" w:hAnsi="Arial" w:cs="Arial"/>
          <w:sz w:val="24"/>
          <w:szCs w:val="24"/>
          <w:lang w:eastAsia="ru-RU"/>
        </w:rPr>
        <w:t xml:space="preserve"> </w:t>
      </w:r>
    </w:p>
    <w:p w:rsidR="00C155AF" w:rsidRPr="00624A5E" w:rsidRDefault="00C155AF" w:rsidP="008216A7">
      <w:pPr>
        <w:shd w:val="clear" w:color="auto" w:fill="FFFFFF"/>
        <w:spacing w:after="0" w:line="240" w:lineRule="auto"/>
        <w:ind w:right="-143" w:firstLine="709"/>
        <w:jc w:val="both"/>
        <w:rPr>
          <w:rFonts w:ascii="Arial" w:eastAsia="Times New Roman" w:hAnsi="Arial" w:cs="Arial"/>
          <w:sz w:val="24"/>
          <w:szCs w:val="24"/>
          <w:lang w:eastAsia="ru-RU"/>
        </w:rPr>
      </w:pPr>
      <w:r w:rsidRPr="00624A5E">
        <w:rPr>
          <w:rFonts w:ascii="Arial" w:eastAsia="Times New Roman" w:hAnsi="Arial" w:cs="Arial"/>
          <w:sz w:val="24"/>
          <w:szCs w:val="24"/>
          <w:lang w:eastAsia="ru-RU"/>
        </w:rPr>
        <w:t>Диалектическими материалистами теория рассматривается как выводимая из опыта логическая надстройка, отражающая связи между явлениями и фактами</w:t>
      </w:r>
      <w:r>
        <w:rPr>
          <w:rFonts w:ascii="Arial" w:eastAsia="Times New Roman" w:hAnsi="Arial" w:cs="Arial"/>
          <w:sz w:val="24"/>
          <w:szCs w:val="24"/>
          <w:lang w:eastAsia="ru-RU"/>
        </w:rPr>
        <w:t>, твердо установленными</w:t>
      </w:r>
      <w:r w:rsidRPr="00624A5E">
        <w:rPr>
          <w:rFonts w:ascii="Arial" w:eastAsia="Times New Roman" w:hAnsi="Arial" w:cs="Arial"/>
          <w:sz w:val="24"/>
          <w:szCs w:val="24"/>
          <w:lang w:eastAsia="ru-RU"/>
        </w:rPr>
        <w:t xml:space="preserve">. Что является гарантией того, что выявленная  и зафиксированная в теории связь соответствует действительно существующей связи? Гарантией является правильность процесса мышления. Советский философ Андреев дал такую формулировку: «Диалектическая логика позволяет всесторонне обосновать истинность возникающих в процессе познания теоретических положений». Как говорят марксисты,  материалистическая диалектика на основе своих </w:t>
      </w:r>
      <w:proofErr w:type="gramStart"/>
      <w:r w:rsidRPr="00624A5E">
        <w:rPr>
          <w:rFonts w:ascii="Arial" w:eastAsia="Times New Roman" w:hAnsi="Arial" w:cs="Arial"/>
          <w:sz w:val="24"/>
          <w:szCs w:val="24"/>
          <w:lang w:eastAsia="ru-RU"/>
        </w:rPr>
        <w:t>принципов</w:t>
      </w:r>
      <w:proofErr w:type="gramEnd"/>
      <w:r w:rsidRPr="00624A5E">
        <w:rPr>
          <w:rFonts w:ascii="Arial" w:eastAsia="Times New Roman" w:hAnsi="Arial" w:cs="Arial"/>
          <w:sz w:val="24"/>
          <w:szCs w:val="24"/>
          <w:lang w:eastAsia="ru-RU"/>
        </w:rPr>
        <w:t xml:space="preserve"> верно отражает объективную реальность в категориях, которые, отходя от непосредственной данности конкретных предметов, раскрывает сущность тех или иных сторон этих предметов глубоко, полно и в необходимой всеобщности.</w:t>
      </w:r>
    </w:p>
    <w:p w:rsidR="00C155AF" w:rsidRPr="00624A5E" w:rsidRDefault="00C155AF" w:rsidP="008216A7">
      <w:pPr>
        <w:shd w:val="clear" w:color="auto" w:fill="FFFFFF"/>
        <w:spacing w:after="0" w:line="240" w:lineRule="auto"/>
        <w:ind w:right="-143" w:firstLine="709"/>
        <w:jc w:val="both"/>
        <w:rPr>
          <w:rFonts w:ascii="Arial" w:eastAsia="Times New Roman" w:hAnsi="Arial" w:cs="Arial"/>
          <w:sz w:val="24"/>
          <w:szCs w:val="24"/>
          <w:lang w:eastAsia="ru-RU"/>
        </w:rPr>
      </w:pPr>
      <w:r w:rsidRPr="00624A5E">
        <w:rPr>
          <w:rFonts w:ascii="Arial" w:eastAsia="Times New Roman" w:hAnsi="Arial" w:cs="Arial"/>
          <w:sz w:val="24"/>
          <w:szCs w:val="24"/>
          <w:lang w:eastAsia="ru-RU"/>
        </w:rPr>
        <w:t xml:space="preserve">Короче говоря, истинность теории доказывается тем, что она разрабатывается с применением правильной диалектической логики. </w:t>
      </w:r>
      <w:r w:rsidRPr="00624A5E">
        <w:rPr>
          <w:rFonts w:ascii="Arial" w:eastAsia="Times New Roman" w:hAnsi="Arial" w:cs="Arial"/>
          <w:sz w:val="24"/>
          <w:szCs w:val="24"/>
          <w:lang w:eastAsia="ru-RU"/>
        </w:rPr>
        <w:lastRenderedPageBreak/>
        <w:t xml:space="preserve">Доказательство на все сто процентов определяется желанием индивида </w:t>
      </w:r>
      <w:r w:rsidR="00E52B18">
        <w:rPr>
          <w:rFonts w:ascii="Arial" w:eastAsia="Times New Roman" w:hAnsi="Arial" w:cs="Arial"/>
          <w:sz w:val="24"/>
          <w:szCs w:val="24"/>
          <w:lang w:eastAsia="ru-RU"/>
        </w:rPr>
        <w:t xml:space="preserve"> </w:t>
      </w:r>
      <w:r w:rsidR="00483081" w:rsidRPr="003E4B6C">
        <w:rPr>
          <w:rFonts w:ascii="Arial" w:hAnsi="Arial" w:cs="Arial"/>
          <w:sz w:val="24"/>
          <w:szCs w:val="24"/>
        </w:rPr>
        <w:t>—</w:t>
      </w:r>
      <w:r w:rsidR="00E52B18">
        <w:rPr>
          <w:rFonts w:ascii="Arial" w:hAnsi="Arial" w:cs="Arial"/>
          <w:sz w:val="24"/>
          <w:szCs w:val="24"/>
        </w:rPr>
        <w:t xml:space="preserve"> </w:t>
      </w:r>
      <w:r w:rsidRPr="00624A5E">
        <w:rPr>
          <w:rFonts w:ascii="Arial" w:eastAsia="Times New Roman" w:hAnsi="Arial" w:cs="Arial"/>
          <w:sz w:val="24"/>
          <w:szCs w:val="24"/>
          <w:lang w:eastAsia="ru-RU"/>
        </w:rPr>
        <w:t xml:space="preserve"> я желаю считать </w:t>
      </w:r>
      <w:proofErr w:type="gramStart"/>
      <w:r w:rsidRPr="00624A5E">
        <w:rPr>
          <w:rFonts w:ascii="Arial" w:eastAsia="Times New Roman" w:hAnsi="Arial" w:cs="Arial"/>
          <w:sz w:val="24"/>
          <w:szCs w:val="24"/>
          <w:lang w:eastAsia="ru-RU"/>
        </w:rPr>
        <w:t>свою</w:t>
      </w:r>
      <w:proofErr w:type="gramEnd"/>
      <w:r w:rsidRPr="00624A5E">
        <w:rPr>
          <w:rFonts w:ascii="Arial" w:eastAsia="Times New Roman" w:hAnsi="Arial" w:cs="Arial"/>
          <w:sz w:val="24"/>
          <w:szCs w:val="24"/>
          <w:lang w:eastAsia="ru-RU"/>
        </w:rPr>
        <w:t xml:space="preserve"> логикой правильной, и поэтому является истинной созданная мною теория. Конечно, любой </w:t>
      </w:r>
      <w:proofErr w:type="spellStart"/>
      <w:proofErr w:type="gramStart"/>
      <w:r w:rsidRPr="00624A5E">
        <w:rPr>
          <w:rFonts w:ascii="Arial" w:eastAsia="Times New Roman" w:hAnsi="Arial" w:cs="Arial"/>
          <w:sz w:val="24"/>
          <w:szCs w:val="24"/>
          <w:lang w:eastAsia="ru-RU"/>
        </w:rPr>
        <w:t>встречный-поперечный</w:t>
      </w:r>
      <w:proofErr w:type="spellEnd"/>
      <w:proofErr w:type="gramEnd"/>
      <w:r w:rsidRPr="00624A5E">
        <w:rPr>
          <w:rFonts w:ascii="Arial" w:eastAsia="Times New Roman" w:hAnsi="Arial" w:cs="Arial"/>
          <w:sz w:val="24"/>
          <w:szCs w:val="24"/>
          <w:lang w:eastAsia="ru-RU"/>
        </w:rPr>
        <w:t xml:space="preserve"> может объявить, что он хорошо владеет диалектической логикой и что по этой причине его воззрение является истиной.</w:t>
      </w:r>
    </w:p>
    <w:p w:rsidR="00594132" w:rsidRPr="00624A5E" w:rsidRDefault="00594132" w:rsidP="008216A7">
      <w:pPr>
        <w:shd w:val="clear" w:color="auto" w:fill="FFFFFF"/>
        <w:spacing w:after="0" w:line="240" w:lineRule="auto"/>
        <w:ind w:right="-143" w:firstLine="709"/>
        <w:jc w:val="both"/>
        <w:rPr>
          <w:rFonts w:ascii="Arial" w:eastAsia="Times New Roman" w:hAnsi="Arial" w:cs="Arial"/>
          <w:sz w:val="24"/>
          <w:szCs w:val="24"/>
          <w:lang w:eastAsia="ru-RU"/>
        </w:rPr>
      </w:pPr>
      <w:r w:rsidRPr="00624A5E">
        <w:rPr>
          <w:rFonts w:ascii="Arial" w:eastAsia="Times New Roman" w:hAnsi="Arial" w:cs="Arial"/>
          <w:sz w:val="24"/>
          <w:szCs w:val="24"/>
          <w:lang w:eastAsia="ru-RU"/>
        </w:rPr>
        <w:t xml:space="preserve">В конце позапрошлого века французский ученый Пьер </w:t>
      </w:r>
      <w:proofErr w:type="spellStart"/>
      <w:r w:rsidRPr="00624A5E">
        <w:rPr>
          <w:rFonts w:ascii="Arial" w:eastAsia="Times New Roman" w:hAnsi="Arial" w:cs="Arial"/>
          <w:sz w:val="24"/>
          <w:szCs w:val="24"/>
          <w:lang w:eastAsia="ru-RU"/>
        </w:rPr>
        <w:t>Дюгем</w:t>
      </w:r>
      <w:proofErr w:type="spellEnd"/>
      <w:r w:rsidRPr="00624A5E">
        <w:rPr>
          <w:rFonts w:ascii="Arial" w:eastAsia="Times New Roman" w:hAnsi="Arial" w:cs="Arial"/>
          <w:sz w:val="24"/>
          <w:szCs w:val="24"/>
          <w:lang w:eastAsia="ru-RU"/>
        </w:rPr>
        <w:t xml:space="preserve"> предложил иной метод доказывания теории: «Только </w:t>
      </w:r>
      <w:r>
        <w:rPr>
          <w:rFonts w:ascii="Arial" w:hAnsi="Arial" w:cs="Arial"/>
          <w:sz w:val="24"/>
          <w:szCs w:val="24"/>
        </w:rPr>
        <w:t>о</w:t>
      </w:r>
      <w:r w:rsidRPr="004F0B04">
        <w:rPr>
          <w:rFonts w:ascii="Arial" w:hAnsi="Arial" w:cs="Arial"/>
          <w:sz w:val="24"/>
          <w:szCs w:val="24"/>
        </w:rPr>
        <w:t>чная ставка с фактами может придат</w:t>
      </w:r>
      <w:r w:rsidR="00C155AF">
        <w:rPr>
          <w:rFonts w:ascii="Arial" w:hAnsi="Arial" w:cs="Arial"/>
          <w:sz w:val="24"/>
          <w:szCs w:val="24"/>
        </w:rPr>
        <w:t>ь  ценность</w:t>
      </w:r>
      <w:r w:rsidRPr="004F0B04">
        <w:rPr>
          <w:rFonts w:ascii="Arial" w:hAnsi="Arial" w:cs="Arial"/>
          <w:sz w:val="24"/>
          <w:szCs w:val="24"/>
        </w:rPr>
        <w:t xml:space="preserve"> теории.</w:t>
      </w:r>
      <w:r>
        <w:rPr>
          <w:rFonts w:ascii="Arial" w:hAnsi="Arial" w:cs="Arial"/>
          <w:sz w:val="24"/>
          <w:szCs w:val="24"/>
        </w:rPr>
        <w:t xml:space="preserve">  </w:t>
      </w:r>
      <w:r w:rsidRPr="004F0B04">
        <w:rPr>
          <w:rFonts w:ascii="Arial" w:hAnsi="Arial" w:cs="Arial"/>
          <w:sz w:val="24"/>
          <w:szCs w:val="24"/>
        </w:rPr>
        <w:t>Но эта очная ставка с фактами должна быть предоставлена исключительно</w:t>
      </w:r>
      <w:r>
        <w:rPr>
          <w:rFonts w:ascii="Arial" w:hAnsi="Arial" w:cs="Arial"/>
          <w:sz w:val="24"/>
          <w:szCs w:val="24"/>
        </w:rPr>
        <w:t xml:space="preserve"> следствиям из</w:t>
      </w:r>
      <w:r w:rsidRPr="004F0B04">
        <w:rPr>
          <w:rFonts w:ascii="Arial" w:hAnsi="Arial" w:cs="Arial"/>
          <w:sz w:val="24"/>
          <w:szCs w:val="24"/>
        </w:rPr>
        <w:t xml:space="preserve"> </w:t>
      </w:r>
      <w:r w:rsidR="00C155AF">
        <w:rPr>
          <w:rFonts w:ascii="Arial" w:hAnsi="Arial" w:cs="Arial"/>
          <w:sz w:val="24"/>
          <w:szCs w:val="24"/>
        </w:rPr>
        <w:t xml:space="preserve">физической </w:t>
      </w:r>
      <w:r w:rsidRPr="004F0B04">
        <w:rPr>
          <w:rFonts w:ascii="Arial" w:hAnsi="Arial" w:cs="Arial"/>
          <w:sz w:val="24"/>
          <w:szCs w:val="24"/>
        </w:rPr>
        <w:t>теории</w:t>
      </w:r>
      <w:r>
        <w:rPr>
          <w:rFonts w:ascii="Arial" w:hAnsi="Arial" w:cs="Arial"/>
          <w:sz w:val="24"/>
          <w:szCs w:val="24"/>
        </w:rPr>
        <w:t xml:space="preserve">…  </w:t>
      </w:r>
      <w:r w:rsidRPr="004F0B04">
        <w:rPr>
          <w:rFonts w:ascii="Arial" w:hAnsi="Arial" w:cs="Arial"/>
          <w:sz w:val="24"/>
          <w:szCs w:val="24"/>
        </w:rPr>
        <w:t>Постулаты же, служащие исходной точкой для</w:t>
      </w:r>
      <w:r>
        <w:rPr>
          <w:rFonts w:ascii="Arial" w:hAnsi="Arial" w:cs="Arial"/>
          <w:sz w:val="24"/>
          <w:szCs w:val="24"/>
        </w:rPr>
        <w:t xml:space="preserve"> </w:t>
      </w:r>
      <w:r w:rsidRPr="004F0B04">
        <w:rPr>
          <w:rFonts w:ascii="Arial" w:hAnsi="Arial" w:cs="Arial"/>
          <w:sz w:val="24"/>
          <w:szCs w:val="24"/>
        </w:rPr>
        <w:t xml:space="preserve">теории, </w:t>
      </w:r>
      <w:r>
        <w:rPr>
          <w:rFonts w:ascii="Arial" w:hAnsi="Arial" w:cs="Arial"/>
          <w:sz w:val="24"/>
          <w:szCs w:val="24"/>
        </w:rPr>
        <w:t xml:space="preserve">и также </w:t>
      </w:r>
      <w:r w:rsidRPr="004F0B04">
        <w:rPr>
          <w:rFonts w:ascii="Arial" w:hAnsi="Arial" w:cs="Arial"/>
          <w:sz w:val="24"/>
          <w:szCs w:val="24"/>
        </w:rPr>
        <w:t>промежуточные звенья, вед</w:t>
      </w:r>
      <w:r>
        <w:rPr>
          <w:rFonts w:ascii="Arial" w:hAnsi="Arial" w:cs="Arial"/>
          <w:sz w:val="24"/>
          <w:szCs w:val="24"/>
        </w:rPr>
        <w:t>ущие от постулатов к следствиям</w:t>
      </w:r>
      <w:r w:rsidRPr="004F0B04">
        <w:rPr>
          <w:rFonts w:ascii="Arial" w:hAnsi="Arial" w:cs="Arial"/>
          <w:sz w:val="24"/>
          <w:szCs w:val="24"/>
        </w:rPr>
        <w:t>, этой</w:t>
      </w:r>
      <w:r>
        <w:rPr>
          <w:rFonts w:ascii="Arial" w:hAnsi="Arial" w:cs="Arial"/>
          <w:sz w:val="24"/>
          <w:szCs w:val="24"/>
        </w:rPr>
        <w:t xml:space="preserve"> </w:t>
      </w:r>
      <w:r w:rsidRPr="004F0B04">
        <w:rPr>
          <w:rFonts w:ascii="Arial" w:hAnsi="Arial" w:cs="Arial"/>
          <w:sz w:val="24"/>
          <w:szCs w:val="24"/>
        </w:rPr>
        <w:t xml:space="preserve">проверке со стороны </w:t>
      </w:r>
      <w:r>
        <w:rPr>
          <w:rFonts w:ascii="Arial" w:hAnsi="Arial" w:cs="Arial"/>
          <w:sz w:val="24"/>
          <w:szCs w:val="24"/>
        </w:rPr>
        <w:t xml:space="preserve">фактов </w:t>
      </w:r>
      <w:proofErr w:type="gramStart"/>
      <w:r>
        <w:rPr>
          <w:rFonts w:ascii="Arial" w:hAnsi="Arial" w:cs="Arial"/>
          <w:sz w:val="24"/>
          <w:szCs w:val="24"/>
        </w:rPr>
        <w:t>подвержены</w:t>
      </w:r>
      <w:proofErr w:type="gramEnd"/>
      <w:r>
        <w:rPr>
          <w:rFonts w:ascii="Arial" w:hAnsi="Arial" w:cs="Arial"/>
          <w:sz w:val="24"/>
          <w:szCs w:val="24"/>
        </w:rPr>
        <w:t xml:space="preserve"> быть не могут</w:t>
      </w:r>
      <w:r w:rsidRPr="00624A5E">
        <w:rPr>
          <w:rFonts w:ascii="Arial" w:eastAsia="Times New Roman" w:hAnsi="Arial" w:cs="Arial"/>
          <w:sz w:val="24"/>
          <w:szCs w:val="24"/>
          <w:lang w:eastAsia="ru-RU"/>
        </w:rPr>
        <w:t xml:space="preserve">». Из  теории выводится </w:t>
      </w:r>
      <w:proofErr w:type="gramStart"/>
      <w:r w:rsidRPr="00624A5E">
        <w:rPr>
          <w:rFonts w:ascii="Arial" w:eastAsia="Times New Roman" w:hAnsi="Arial" w:cs="Arial"/>
          <w:sz w:val="24"/>
          <w:szCs w:val="24"/>
          <w:lang w:eastAsia="ru-RU"/>
        </w:rPr>
        <w:t>гипотетическое предположение</w:t>
      </w:r>
      <w:proofErr w:type="gramEnd"/>
      <w:r w:rsidRPr="00624A5E">
        <w:rPr>
          <w:rFonts w:ascii="Arial" w:eastAsia="Times New Roman" w:hAnsi="Arial" w:cs="Arial"/>
          <w:sz w:val="24"/>
          <w:szCs w:val="24"/>
          <w:lang w:eastAsia="ru-RU"/>
        </w:rPr>
        <w:t xml:space="preserve"> о существовании каких-либо фактов или явлений, еще не известных науке (должны быть предсказаны факты или явления, предсказания которых не вытекают их иной </w:t>
      </w:r>
      <w:r w:rsidR="00C83524">
        <w:rPr>
          <w:rFonts w:ascii="Arial" w:eastAsia="Times New Roman" w:hAnsi="Arial" w:cs="Arial"/>
          <w:sz w:val="24"/>
          <w:szCs w:val="24"/>
          <w:lang w:eastAsia="ru-RU"/>
        </w:rPr>
        <w:t xml:space="preserve">конкурирующей </w:t>
      </w:r>
      <w:r w:rsidRPr="00624A5E">
        <w:rPr>
          <w:rFonts w:ascii="Arial" w:eastAsia="Times New Roman" w:hAnsi="Arial" w:cs="Arial"/>
          <w:sz w:val="24"/>
          <w:szCs w:val="24"/>
          <w:lang w:eastAsia="ru-RU"/>
        </w:rPr>
        <w:t xml:space="preserve">теории), затем производится попытка обнаружения их в природе или в эксперименте. Следствием из теории Декарта была так называемая коническая рефракция; эта гипотеза была выведена ирландским физиком Уильямом Гамильтоном в 1835 году. Через несколько лет существование ранее неизвестной конической рефракции было подтверждено в эксперименте, проведенном </w:t>
      </w:r>
      <w:proofErr w:type="spellStart"/>
      <w:r w:rsidRPr="00624A5E">
        <w:rPr>
          <w:rFonts w:ascii="Arial" w:eastAsia="Times New Roman" w:hAnsi="Arial" w:cs="Arial"/>
          <w:sz w:val="24"/>
          <w:szCs w:val="24"/>
          <w:lang w:eastAsia="ru-RU"/>
        </w:rPr>
        <w:t>Хемфри</w:t>
      </w:r>
      <w:proofErr w:type="spellEnd"/>
      <w:r w:rsidRPr="00624A5E">
        <w:rPr>
          <w:rFonts w:ascii="Arial" w:eastAsia="Times New Roman" w:hAnsi="Arial" w:cs="Arial"/>
          <w:sz w:val="24"/>
          <w:szCs w:val="24"/>
          <w:lang w:eastAsia="ru-RU"/>
        </w:rPr>
        <w:t xml:space="preserve"> Ллойдом. Однако теория Декарта сейчас считается ошибочной. Метод доказывания, предложенный </w:t>
      </w:r>
      <w:proofErr w:type="spellStart"/>
      <w:r w:rsidRPr="00624A5E">
        <w:rPr>
          <w:rFonts w:ascii="Arial" w:eastAsia="Times New Roman" w:hAnsi="Arial" w:cs="Arial"/>
          <w:sz w:val="24"/>
          <w:szCs w:val="24"/>
          <w:lang w:eastAsia="ru-RU"/>
        </w:rPr>
        <w:t>Дюгемом</w:t>
      </w:r>
      <w:proofErr w:type="spellEnd"/>
      <w:r w:rsidRPr="00624A5E">
        <w:rPr>
          <w:rFonts w:ascii="Arial" w:eastAsia="Times New Roman" w:hAnsi="Arial" w:cs="Arial"/>
          <w:sz w:val="24"/>
          <w:szCs w:val="24"/>
          <w:lang w:eastAsia="ru-RU"/>
        </w:rPr>
        <w:t>, приводит к созданию истин 2 сорта.</w:t>
      </w:r>
    </w:p>
    <w:p w:rsidR="00594132" w:rsidRPr="00624A5E" w:rsidRDefault="00594132" w:rsidP="008216A7">
      <w:pPr>
        <w:shd w:val="clear" w:color="auto" w:fill="FFFFFF"/>
        <w:spacing w:after="0" w:line="240" w:lineRule="auto"/>
        <w:ind w:right="-143" w:firstLine="709"/>
        <w:jc w:val="both"/>
        <w:rPr>
          <w:rFonts w:ascii="Arial" w:eastAsia="Times New Roman" w:hAnsi="Arial" w:cs="Arial"/>
          <w:sz w:val="24"/>
          <w:szCs w:val="24"/>
          <w:lang w:eastAsia="ru-RU"/>
        </w:rPr>
      </w:pPr>
      <w:r w:rsidRPr="00624A5E">
        <w:rPr>
          <w:rFonts w:ascii="Arial" w:eastAsia="Times New Roman" w:hAnsi="Arial" w:cs="Arial"/>
          <w:sz w:val="24"/>
          <w:szCs w:val="24"/>
          <w:lang w:eastAsia="ru-RU"/>
        </w:rPr>
        <w:t>Статистика показывает, что истины 2 сорта относительно редко впоследствии признаются ошибочными. С истинами 3 сорта гораздо чаще случается крах.</w:t>
      </w:r>
    </w:p>
    <w:p w:rsidR="00594132" w:rsidRPr="00601D20" w:rsidRDefault="00594132" w:rsidP="008216A7">
      <w:pPr>
        <w:shd w:val="clear" w:color="auto" w:fill="FFFFFF"/>
        <w:spacing w:after="0" w:line="240" w:lineRule="auto"/>
        <w:ind w:right="-143" w:firstLine="709"/>
        <w:jc w:val="both"/>
        <w:rPr>
          <w:rFonts w:ascii="Arial" w:eastAsia="Times New Roman" w:hAnsi="Arial" w:cs="Arial"/>
          <w:sz w:val="24"/>
          <w:szCs w:val="24"/>
          <w:lang w:eastAsia="ru-RU"/>
        </w:rPr>
      </w:pPr>
      <w:r w:rsidRPr="00624A5E">
        <w:rPr>
          <w:rFonts w:ascii="Arial" w:eastAsia="Times New Roman" w:hAnsi="Arial" w:cs="Arial"/>
          <w:sz w:val="24"/>
          <w:szCs w:val="24"/>
          <w:lang w:eastAsia="ru-RU"/>
        </w:rPr>
        <w:t>По поводу истин 3 сорта необходимо сказать следующее. Современный философ Вячеслав Семенович Степин написал множество философских книг, которыми доказывается, что исследователь способен вывести из фактов абстрактные теоретические построения, раскрывающие сущностные качества фактов. Вот цитаты из трудов В.С.</w:t>
      </w:r>
      <w:proofErr w:type="gramStart"/>
      <w:r w:rsidRPr="00624A5E">
        <w:rPr>
          <w:rFonts w:ascii="Arial" w:eastAsia="Times New Roman" w:hAnsi="Arial" w:cs="Arial"/>
          <w:sz w:val="24"/>
          <w:szCs w:val="24"/>
          <w:lang w:eastAsia="ru-RU"/>
        </w:rPr>
        <w:t>Степина</w:t>
      </w:r>
      <w:proofErr w:type="gramEnd"/>
      <w:r w:rsidRPr="00624A5E">
        <w:rPr>
          <w:rFonts w:ascii="Arial" w:eastAsia="Times New Roman" w:hAnsi="Arial" w:cs="Arial"/>
          <w:sz w:val="24"/>
          <w:szCs w:val="24"/>
          <w:lang w:eastAsia="ru-RU"/>
        </w:rPr>
        <w:t xml:space="preserve">: «Эмпирическое исследование изучает явления и их корреляции; в этих корреляциях, в отношениях между явлениями оно может уловить проявление закона. Но в чистом виде он даётся только в результате теоретического исследования», «Сущность объекта представляет собой взаимодействие ряда законов, которым подчиняется данный объект. Задача теории как раз и заключается в том, чтобы, расчленив эту сложную сеть законов на компоненты, затем воссоздать шаг </w:t>
      </w:r>
      <w:proofErr w:type="gramStart"/>
      <w:r w:rsidRPr="00624A5E">
        <w:rPr>
          <w:rFonts w:ascii="Arial" w:eastAsia="Times New Roman" w:hAnsi="Arial" w:cs="Arial"/>
          <w:sz w:val="24"/>
          <w:szCs w:val="24"/>
          <w:lang w:eastAsia="ru-RU"/>
        </w:rPr>
        <w:t>за</w:t>
      </w:r>
      <w:proofErr w:type="gramEnd"/>
      <w:r w:rsidRPr="00624A5E">
        <w:rPr>
          <w:rFonts w:ascii="Arial" w:eastAsia="Times New Roman" w:hAnsi="Arial" w:cs="Arial"/>
          <w:sz w:val="24"/>
          <w:szCs w:val="24"/>
          <w:lang w:eastAsia="ru-RU"/>
        </w:rPr>
        <w:t xml:space="preserve"> шагом их взаимодействие и таким образом раскрыть сущность объекта», «На ранних стадиях научного исследования, когда осуществляется переход от преимущественно эмпирического изучения объектов к их теоретическому освоению, конструкты теоретических моделей создаются путём непосредственной схематизации опыта. Затем они используются в функции средства для построения новых теоретических моделей, и этот способ начинает доминировать в науке. Прежний же метод (непосредственной схематизации опыта) сохраняется только в рудиментарной форме, а его сфера действия оказывается резко суженной. Он используется главным образом в тех ситуациях, когда наука сталкивается с объектами, для теоретического освоения которых ещё не выработано достаточных средств. Тогда объекты начинают изучаться экспериментальным путём и на </w:t>
      </w:r>
      <w:r w:rsidRPr="00601D20">
        <w:rPr>
          <w:rFonts w:ascii="Arial" w:eastAsia="Times New Roman" w:hAnsi="Arial" w:cs="Arial"/>
          <w:sz w:val="24"/>
          <w:szCs w:val="24"/>
          <w:lang w:eastAsia="ru-RU"/>
        </w:rPr>
        <w:t xml:space="preserve">этой основе формируются необходимые идеализации как средства для построения теоретических моделей в новой области исследования». </w:t>
      </w:r>
    </w:p>
    <w:p w:rsidR="00594132" w:rsidRPr="00C853A7" w:rsidRDefault="00594132" w:rsidP="008216A7">
      <w:pPr>
        <w:spacing w:after="0" w:line="240" w:lineRule="auto"/>
        <w:ind w:right="-143" w:firstLine="709"/>
        <w:jc w:val="both"/>
        <w:rPr>
          <w:rFonts w:ascii="Arial" w:eastAsia="Times New Roman" w:hAnsi="Arial" w:cs="Arial"/>
          <w:sz w:val="24"/>
          <w:szCs w:val="24"/>
          <w:lang w:eastAsia="ru-RU"/>
        </w:rPr>
      </w:pPr>
      <w:r w:rsidRPr="00601D20">
        <w:rPr>
          <w:rFonts w:ascii="Arial" w:eastAsia="Times New Roman" w:hAnsi="Arial" w:cs="Arial"/>
          <w:sz w:val="24"/>
          <w:szCs w:val="24"/>
          <w:lang w:eastAsia="ru-RU"/>
        </w:rPr>
        <w:t>Описанный</w:t>
      </w:r>
      <w:r w:rsidR="00483081">
        <w:rPr>
          <w:rFonts w:ascii="Arial" w:eastAsia="Times New Roman" w:hAnsi="Arial" w:cs="Arial"/>
          <w:sz w:val="24"/>
          <w:szCs w:val="24"/>
          <w:lang w:eastAsia="ru-RU"/>
        </w:rPr>
        <w:t xml:space="preserve"> и одобренный</w:t>
      </w:r>
      <w:r w:rsidRPr="00601D20">
        <w:rPr>
          <w:rFonts w:ascii="Arial" w:eastAsia="Times New Roman" w:hAnsi="Arial" w:cs="Arial"/>
          <w:sz w:val="24"/>
          <w:szCs w:val="24"/>
          <w:lang w:eastAsia="ru-RU"/>
        </w:rPr>
        <w:t xml:space="preserve"> В.С.Степиным способ раскрытия сущности многократно скомпрометировал себя, и по этой причине Пьер </w:t>
      </w:r>
      <w:proofErr w:type="spellStart"/>
      <w:r w:rsidRPr="00601D20">
        <w:rPr>
          <w:rFonts w:ascii="Arial" w:eastAsia="Times New Roman" w:hAnsi="Arial" w:cs="Arial"/>
          <w:sz w:val="24"/>
          <w:szCs w:val="24"/>
          <w:lang w:eastAsia="ru-RU"/>
        </w:rPr>
        <w:t>Дюгем</w:t>
      </w:r>
      <w:proofErr w:type="spellEnd"/>
      <w:r w:rsidRPr="00601D20">
        <w:rPr>
          <w:rFonts w:ascii="Arial" w:eastAsia="Times New Roman" w:hAnsi="Arial" w:cs="Arial"/>
          <w:sz w:val="24"/>
          <w:szCs w:val="24"/>
          <w:lang w:eastAsia="ru-RU"/>
        </w:rPr>
        <w:t xml:space="preserve">, сторонник </w:t>
      </w:r>
      <w:proofErr w:type="spellStart"/>
      <w:r w:rsidRPr="00601D20">
        <w:rPr>
          <w:rFonts w:ascii="Arial" w:eastAsia="Times New Roman" w:hAnsi="Arial" w:cs="Arial"/>
          <w:sz w:val="24"/>
          <w:szCs w:val="24"/>
          <w:lang w:eastAsia="ru-RU"/>
        </w:rPr>
        <w:t>эмпириокритической</w:t>
      </w:r>
      <w:proofErr w:type="spellEnd"/>
      <w:r w:rsidRPr="00601D20">
        <w:rPr>
          <w:rFonts w:ascii="Arial" w:eastAsia="Times New Roman" w:hAnsi="Arial" w:cs="Arial"/>
          <w:sz w:val="24"/>
          <w:szCs w:val="24"/>
          <w:lang w:eastAsia="ru-RU"/>
        </w:rPr>
        <w:t xml:space="preserve"> философ</w:t>
      </w:r>
      <w:r w:rsidR="00262A44">
        <w:rPr>
          <w:rFonts w:ascii="Arial" w:eastAsia="Times New Roman" w:hAnsi="Arial" w:cs="Arial"/>
          <w:sz w:val="24"/>
          <w:szCs w:val="24"/>
          <w:lang w:eastAsia="ru-RU"/>
        </w:rPr>
        <w:t>ии, создал альтернативный</w:t>
      </w:r>
      <w:r>
        <w:rPr>
          <w:rFonts w:ascii="Arial" w:eastAsia="Times New Roman" w:hAnsi="Arial" w:cs="Arial"/>
          <w:sz w:val="24"/>
          <w:szCs w:val="24"/>
          <w:lang w:eastAsia="ru-RU"/>
        </w:rPr>
        <w:t xml:space="preserve"> способ выявления</w:t>
      </w:r>
      <w:r w:rsidRPr="00601D20">
        <w:rPr>
          <w:rFonts w:ascii="Arial" w:eastAsia="Times New Roman" w:hAnsi="Arial" w:cs="Arial"/>
          <w:sz w:val="24"/>
          <w:szCs w:val="24"/>
          <w:lang w:eastAsia="ru-RU"/>
        </w:rPr>
        <w:t xml:space="preserve"> </w:t>
      </w:r>
      <w:r w:rsidRPr="00601D20">
        <w:rPr>
          <w:rFonts w:ascii="Arial" w:eastAsia="Times New Roman" w:hAnsi="Arial" w:cs="Arial"/>
          <w:sz w:val="24"/>
          <w:szCs w:val="24"/>
          <w:lang w:eastAsia="ru-RU"/>
        </w:rPr>
        <w:lastRenderedPageBreak/>
        <w:t xml:space="preserve">сущности. Последователи Карла Маркса не воспользовались </w:t>
      </w:r>
      <w:r w:rsidRPr="00C853A7">
        <w:rPr>
          <w:rFonts w:ascii="Arial" w:eastAsia="Times New Roman" w:hAnsi="Arial" w:cs="Arial"/>
          <w:sz w:val="24"/>
          <w:szCs w:val="24"/>
          <w:lang w:eastAsia="ru-RU"/>
        </w:rPr>
        <w:t xml:space="preserve">способом раскрытия сущности, предложенным эмпириокритиком Пьером </w:t>
      </w:r>
      <w:proofErr w:type="spellStart"/>
      <w:r w:rsidRPr="00C853A7">
        <w:rPr>
          <w:rFonts w:ascii="Arial" w:eastAsia="Times New Roman" w:hAnsi="Arial" w:cs="Arial"/>
          <w:sz w:val="24"/>
          <w:szCs w:val="24"/>
          <w:lang w:eastAsia="ru-RU"/>
        </w:rPr>
        <w:t>Дюгемом</w:t>
      </w:r>
      <w:proofErr w:type="spellEnd"/>
      <w:r w:rsidRPr="00C853A7">
        <w:rPr>
          <w:rFonts w:ascii="Arial" w:eastAsia="Times New Roman" w:hAnsi="Arial" w:cs="Arial"/>
          <w:sz w:val="24"/>
          <w:szCs w:val="24"/>
          <w:lang w:eastAsia="ru-RU"/>
        </w:rPr>
        <w:t xml:space="preserve">, для доказательства правильности марксистской политической экономии. </w:t>
      </w:r>
    </w:p>
    <w:p w:rsidR="00594132" w:rsidRDefault="00594132" w:rsidP="008216A7">
      <w:pPr>
        <w:spacing w:after="0" w:line="240" w:lineRule="auto"/>
        <w:ind w:right="-143" w:firstLine="709"/>
        <w:jc w:val="both"/>
        <w:rPr>
          <w:rFonts w:ascii="Arial" w:hAnsi="Arial" w:cs="Arial"/>
          <w:sz w:val="24"/>
          <w:szCs w:val="24"/>
        </w:rPr>
      </w:pPr>
      <w:r w:rsidRPr="00C853A7">
        <w:rPr>
          <w:rFonts w:ascii="Arial" w:hAnsi="Arial" w:cs="Arial"/>
          <w:sz w:val="24"/>
          <w:szCs w:val="24"/>
        </w:rPr>
        <w:t>Материалисты говорят: ученые заинтересованы в правильности теории, и поэтому ученым нужно прилагать усилия, чтобы на всех этапах существования теории она была правильной. На этапе создания теории, эмпирия управляет мышлением, чтобы мышление двигалось в правильную сторону и пришло к истине.</w:t>
      </w:r>
      <w:bookmarkStart w:id="0" w:name="__DdeLink__2_1859506509"/>
      <w:r w:rsidRPr="00C853A7">
        <w:rPr>
          <w:rFonts w:ascii="Arial" w:hAnsi="Arial" w:cs="Arial"/>
          <w:sz w:val="24"/>
          <w:szCs w:val="24"/>
        </w:rPr>
        <w:t xml:space="preserve"> «Не только результат исследования, но и ведущий к нему путь должен быть истинным. Исследование истины, само должно быть истинно</w:t>
      </w:r>
      <w:bookmarkEnd w:id="0"/>
      <w:proofErr w:type="gramStart"/>
      <w:r>
        <w:rPr>
          <w:rFonts w:ascii="Arial" w:hAnsi="Arial" w:cs="Arial"/>
          <w:sz w:val="24"/>
          <w:szCs w:val="24"/>
        </w:rPr>
        <w:t>»(</w:t>
      </w:r>
      <w:proofErr w:type="gramEnd"/>
      <w:r>
        <w:rPr>
          <w:rFonts w:ascii="Arial" w:hAnsi="Arial" w:cs="Arial"/>
          <w:sz w:val="24"/>
          <w:szCs w:val="24"/>
        </w:rPr>
        <w:t>К. Маркс, Соч., том 1</w:t>
      </w:r>
      <w:r w:rsidRPr="00C853A7">
        <w:rPr>
          <w:rFonts w:ascii="Arial" w:hAnsi="Arial" w:cs="Arial"/>
          <w:sz w:val="24"/>
          <w:szCs w:val="24"/>
        </w:rPr>
        <w:t>, с. 7)</w:t>
      </w:r>
      <w:r>
        <w:rPr>
          <w:rFonts w:ascii="Arial" w:hAnsi="Arial" w:cs="Arial"/>
          <w:sz w:val="24"/>
          <w:szCs w:val="24"/>
        </w:rPr>
        <w:t xml:space="preserve">.  </w:t>
      </w:r>
      <w:r w:rsidRPr="00C853A7">
        <w:rPr>
          <w:rFonts w:ascii="Arial" w:hAnsi="Arial" w:cs="Arial"/>
          <w:sz w:val="24"/>
          <w:szCs w:val="24"/>
        </w:rPr>
        <w:t xml:space="preserve">Идеалисты не согласны с таким отношением к правильности, и считают его </w:t>
      </w:r>
      <w:r w:rsidR="00262A44">
        <w:rPr>
          <w:rFonts w:ascii="Arial" w:hAnsi="Arial" w:cs="Arial"/>
          <w:sz w:val="24"/>
          <w:szCs w:val="24"/>
        </w:rPr>
        <w:t>неразумно ограничивающим научные исследования</w:t>
      </w:r>
      <w:r w:rsidRPr="00C853A7">
        <w:rPr>
          <w:rFonts w:ascii="Arial" w:hAnsi="Arial" w:cs="Arial"/>
          <w:sz w:val="24"/>
          <w:szCs w:val="24"/>
        </w:rPr>
        <w:t xml:space="preserve">. Идеалисты утверждают </w:t>
      </w:r>
      <w:r w:rsidR="002A3490" w:rsidRPr="003E4B6C">
        <w:rPr>
          <w:rFonts w:ascii="Arial" w:hAnsi="Arial" w:cs="Arial"/>
          <w:sz w:val="24"/>
          <w:szCs w:val="24"/>
        </w:rPr>
        <w:t>—</w:t>
      </w:r>
      <w:r w:rsidRPr="00C853A7">
        <w:rPr>
          <w:rFonts w:ascii="Arial" w:hAnsi="Arial" w:cs="Arial"/>
          <w:sz w:val="24"/>
          <w:szCs w:val="24"/>
        </w:rPr>
        <w:t xml:space="preserve"> на этапе создания</w:t>
      </w:r>
      <w:r w:rsidRPr="005D408A">
        <w:rPr>
          <w:rFonts w:ascii="Arial" w:hAnsi="Arial" w:cs="Arial"/>
          <w:sz w:val="24"/>
          <w:szCs w:val="24"/>
        </w:rPr>
        <w:t xml:space="preserve"> теории нужно отдавать себе отчет в том, что именно на этом этапе невозможно установить правильность, и только после окончания проверяющих экспериментов можно уделять серьезное внимание правильности теории. Мышление вырабатывает из самого  себя материал (относительно его заранее известно, что он имеет сомнительное качество), и в этом материале практический критерий истинности разыскивает истины.</w:t>
      </w:r>
    </w:p>
    <w:p w:rsidR="00594132" w:rsidRDefault="00594132" w:rsidP="008216A7">
      <w:pPr>
        <w:spacing w:after="0" w:line="240" w:lineRule="auto"/>
        <w:ind w:right="-143" w:firstLine="709"/>
        <w:jc w:val="both"/>
        <w:rPr>
          <w:rFonts w:ascii="Arial" w:hAnsi="Arial" w:cs="Arial"/>
          <w:sz w:val="24"/>
          <w:szCs w:val="24"/>
        </w:rPr>
      </w:pPr>
      <w:r>
        <w:rPr>
          <w:rFonts w:ascii="Arial" w:hAnsi="Arial" w:cs="Arial"/>
          <w:sz w:val="24"/>
          <w:szCs w:val="24"/>
        </w:rPr>
        <w:t xml:space="preserve">Камнем преткновения для материалистов стал принцип достаточного основания, сформулированный Готфридом Лейбницем в семнадцатом веке.  Принцип достаточного основания постулирует, что теоретизирование приведет к истине в том случае, когда исходный пункт теоретизирования подвергнут </w:t>
      </w:r>
      <w:r w:rsidRPr="00A16F38">
        <w:rPr>
          <w:rFonts w:ascii="Arial" w:hAnsi="Arial" w:cs="Arial"/>
          <w:sz w:val="24"/>
          <w:szCs w:val="24"/>
        </w:rPr>
        <w:t xml:space="preserve">проверке и его истинность доказана. </w:t>
      </w:r>
      <w:proofErr w:type="gramStart"/>
      <w:r w:rsidRPr="00A16F38">
        <w:rPr>
          <w:rFonts w:ascii="Arial" w:hAnsi="Arial" w:cs="Arial"/>
          <w:sz w:val="24"/>
          <w:szCs w:val="24"/>
        </w:rPr>
        <w:t xml:space="preserve">Идеалисты не </w:t>
      </w:r>
      <w:r w:rsidR="002A3490">
        <w:rPr>
          <w:rFonts w:ascii="Arial" w:hAnsi="Arial" w:cs="Arial"/>
          <w:sz w:val="24"/>
          <w:szCs w:val="24"/>
        </w:rPr>
        <w:t>согласны с</w:t>
      </w:r>
      <w:r w:rsidRPr="00A16F38">
        <w:rPr>
          <w:rFonts w:ascii="Arial" w:hAnsi="Arial" w:cs="Arial"/>
          <w:sz w:val="24"/>
          <w:szCs w:val="24"/>
        </w:rPr>
        <w:t xml:space="preserve"> принцип</w:t>
      </w:r>
      <w:r w:rsidR="002A3490">
        <w:rPr>
          <w:rFonts w:ascii="Arial" w:hAnsi="Arial" w:cs="Arial"/>
          <w:sz w:val="24"/>
          <w:szCs w:val="24"/>
        </w:rPr>
        <w:t>ом</w:t>
      </w:r>
      <w:r w:rsidRPr="00A16F38">
        <w:rPr>
          <w:rFonts w:ascii="Arial" w:hAnsi="Arial" w:cs="Arial"/>
          <w:sz w:val="24"/>
          <w:szCs w:val="24"/>
        </w:rPr>
        <w:t xml:space="preserve"> достаточного основания, и полагаются на то, что истина будет обеспечена практическим критерием</w:t>
      </w:r>
      <w:r>
        <w:rPr>
          <w:rFonts w:ascii="Arial" w:hAnsi="Arial" w:cs="Arial"/>
          <w:sz w:val="24"/>
          <w:szCs w:val="24"/>
        </w:rPr>
        <w:t>, и последний  применяется не к исходному пункту</w:t>
      </w:r>
      <w:r w:rsidRPr="00A16F38">
        <w:rPr>
          <w:rFonts w:ascii="Arial" w:hAnsi="Arial" w:cs="Arial"/>
          <w:sz w:val="24"/>
          <w:szCs w:val="24"/>
        </w:rPr>
        <w:t>.</w:t>
      </w:r>
      <w:proofErr w:type="gramEnd"/>
    </w:p>
    <w:p w:rsidR="00594132" w:rsidRDefault="00C87521" w:rsidP="008216A7">
      <w:pPr>
        <w:spacing w:after="0" w:line="240" w:lineRule="auto"/>
        <w:ind w:right="-143" w:firstLine="709"/>
        <w:jc w:val="both"/>
        <w:rPr>
          <w:rFonts w:ascii="Arial" w:hAnsi="Arial" w:cs="Arial"/>
          <w:sz w:val="24"/>
          <w:szCs w:val="24"/>
        </w:rPr>
      </w:pPr>
      <w:r>
        <w:rPr>
          <w:rFonts w:ascii="Arial" w:hAnsi="Arial" w:cs="Arial"/>
          <w:sz w:val="24"/>
          <w:szCs w:val="24"/>
        </w:rPr>
        <w:t xml:space="preserve">Примечательно, что </w:t>
      </w:r>
      <w:proofErr w:type="spellStart"/>
      <w:r>
        <w:rPr>
          <w:rFonts w:ascii="Arial" w:hAnsi="Arial" w:cs="Arial"/>
          <w:sz w:val="24"/>
          <w:szCs w:val="24"/>
        </w:rPr>
        <w:t>Копнин</w:t>
      </w:r>
      <w:proofErr w:type="spellEnd"/>
      <w:r>
        <w:rPr>
          <w:rFonts w:ascii="Arial" w:hAnsi="Arial" w:cs="Arial"/>
          <w:sz w:val="24"/>
          <w:szCs w:val="24"/>
        </w:rPr>
        <w:t xml:space="preserve"> относился</w:t>
      </w:r>
      <w:r w:rsidR="00594132" w:rsidRPr="00AC7119">
        <w:rPr>
          <w:rFonts w:ascii="Arial" w:hAnsi="Arial" w:cs="Arial"/>
          <w:sz w:val="24"/>
          <w:szCs w:val="24"/>
        </w:rPr>
        <w:t xml:space="preserve"> к очень редкой разновидности материалистов, которые соглашаются с идеалистической теорией познания в вопросе о том, что </w:t>
      </w:r>
      <w:r w:rsidR="00594132">
        <w:rPr>
          <w:rFonts w:ascii="Arial" w:hAnsi="Arial" w:cs="Arial"/>
          <w:sz w:val="24"/>
          <w:szCs w:val="24"/>
        </w:rPr>
        <w:t>правильность концепции устанавливает не тогда, когда разрабатывается концепция: «П</w:t>
      </w:r>
      <w:r w:rsidR="00594132" w:rsidRPr="00AC7119">
        <w:rPr>
          <w:rFonts w:ascii="Arial" w:hAnsi="Arial" w:cs="Arial"/>
          <w:sz w:val="24"/>
          <w:szCs w:val="24"/>
        </w:rPr>
        <w:t>ри выдвижении гипотезы, вопрос о том, верно или неверно она объясняет предмет, исследователем отодвигается на второй план</w:t>
      </w:r>
      <w:r w:rsidR="00594132">
        <w:rPr>
          <w:rFonts w:ascii="Arial" w:hAnsi="Arial" w:cs="Arial"/>
          <w:sz w:val="24"/>
          <w:szCs w:val="24"/>
        </w:rPr>
        <w:t>»</w:t>
      </w:r>
      <w:r w:rsidR="008535E3">
        <w:rPr>
          <w:rFonts w:ascii="Arial" w:hAnsi="Arial" w:cs="Arial"/>
          <w:sz w:val="24"/>
          <w:szCs w:val="24"/>
        </w:rPr>
        <w:t xml:space="preserve"> </w:t>
      </w:r>
      <w:r w:rsidR="00594132">
        <w:rPr>
          <w:rFonts w:ascii="Arial" w:hAnsi="Arial" w:cs="Arial"/>
          <w:sz w:val="24"/>
          <w:szCs w:val="24"/>
        </w:rPr>
        <w:t>(</w:t>
      </w:r>
      <w:r w:rsidR="00594132" w:rsidRPr="00AC7119">
        <w:rPr>
          <w:rFonts w:ascii="Arial" w:hAnsi="Arial" w:cs="Arial"/>
          <w:sz w:val="24"/>
          <w:szCs w:val="24"/>
        </w:rPr>
        <w:t xml:space="preserve">из книги «Гносеологические и логические основы науки» Павла Васильевича </w:t>
      </w:r>
      <w:proofErr w:type="spellStart"/>
      <w:r w:rsidR="00594132" w:rsidRPr="00AC7119">
        <w:rPr>
          <w:rFonts w:ascii="Arial" w:hAnsi="Arial" w:cs="Arial"/>
          <w:sz w:val="24"/>
          <w:szCs w:val="24"/>
        </w:rPr>
        <w:t>Копнина</w:t>
      </w:r>
      <w:proofErr w:type="spellEnd"/>
      <w:r w:rsidR="00594132" w:rsidRPr="00AC7119">
        <w:rPr>
          <w:rFonts w:ascii="Arial" w:hAnsi="Arial" w:cs="Arial"/>
          <w:sz w:val="24"/>
          <w:szCs w:val="24"/>
        </w:rPr>
        <w:t>, 1974 год).</w:t>
      </w:r>
    </w:p>
    <w:p w:rsidR="00594132" w:rsidRPr="00AC7119" w:rsidRDefault="00594132" w:rsidP="008216A7">
      <w:pPr>
        <w:autoSpaceDE w:val="0"/>
        <w:autoSpaceDN w:val="0"/>
        <w:adjustRightInd w:val="0"/>
        <w:spacing w:after="0" w:line="240" w:lineRule="auto"/>
        <w:ind w:right="-143" w:firstLine="709"/>
        <w:jc w:val="both"/>
        <w:rPr>
          <w:rFonts w:ascii="Arial" w:hAnsi="Arial" w:cs="Arial"/>
          <w:sz w:val="24"/>
          <w:szCs w:val="24"/>
        </w:rPr>
      </w:pPr>
      <w:proofErr w:type="spellStart"/>
      <w:r>
        <w:rPr>
          <w:rFonts w:ascii="Arial" w:hAnsi="Arial" w:cs="Arial"/>
          <w:sz w:val="24"/>
          <w:szCs w:val="24"/>
        </w:rPr>
        <w:t>Копнин</w:t>
      </w:r>
      <w:proofErr w:type="spellEnd"/>
      <w:r>
        <w:rPr>
          <w:rFonts w:ascii="Arial" w:hAnsi="Arial" w:cs="Arial"/>
          <w:sz w:val="24"/>
          <w:szCs w:val="24"/>
        </w:rPr>
        <w:t xml:space="preserve"> имел смелость согласиться с точкой зрения идеалиста </w:t>
      </w:r>
      <w:proofErr w:type="spellStart"/>
      <w:r>
        <w:rPr>
          <w:rFonts w:ascii="Arial" w:hAnsi="Arial" w:cs="Arial"/>
          <w:sz w:val="24"/>
          <w:szCs w:val="24"/>
        </w:rPr>
        <w:t>Дюгема</w:t>
      </w:r>
      <w:proofErr w:type="spellEnd"/>
      <w:r>
        <w:rPr>
          <w:rFonts w:ascii="Arial" w:hAnsi="Arial" w:cs="Arial"/>
          <w:sz w:val="24"/>
          <w:szCs w:val="24"/>
        </w:rPr>
        <w:t xml:space="preserve">, раскритикованного Лениным. </w:t>
      </w:r>
      <w:r>
        <w:rPr>
          <w:rFonts w:ascii="Arial" w:eastAsia="TimesNewRoman,Italic" w:hAnsi="Arial" w:cs="Arial"/>
          <w:sz w:val="24"/>
          <w:szCs w:val="24"/>
        </w:rPr>
        <w:t>«</w:t>
      </w:r>
      <w:r>
        <w:rPr>
          <w:rFonts w:ascii="Arial" w:hAnsi="Arial" w:cs="Arial"/>
          <w:sz w:val="24"/>
          <w:szCs w:val="24"/>
        </w:rPr>
        <w:t>В процессе своего разви</w:t>
      </w:r>
      <w:r w:rsidRPr="004F0B04">
        <w:rPr>
          <w:rFonts w:ascii="Arial" w:hAnsi="Arial" w:cs="Arial"/>
          <w:sz w:val="24"/>
          <w:szCs w:val="24"/>
        </w:rPr>
        <w:t xml:space="preserve">тия физическая теория </w:t>
      </w:r>
      <w:proofErr w:type="gramStart"/>
      <w:r w:rsidRPr="004F0B04">
        <w:rPr>
          <w:rFonts w:ascii="Arial" w:hAnsi="Arial" w:cs="Arial"/>
          <w:sz w:val="24"/>
          <w:szCs w:val="24"/>
        </w:rPr>
        <w:t>свободна</w:t>
      </w:r>
      <w:proofErr w:type="gramEnd"/>
      <w:r w:rsidRPr="004F0B04">
        <w:rPr>
          <w:rFonts w:ascii="Arial" w:hAnsi="Arial" w:cs="Arial"/>
          <w:sz w:val="24"/>
          <w:szCs w:val="24"/>
        </w:rPr>
        <w:t xml:space="preserve"> выбрать какой ей угодно путь при условии,</w:t>
      </w:r>
      <w:r>
        <w:rPr>
          <w:rFonts w:ascii="Arial" w:hAnsi="Arial" w:cs="Arial"/>
          <w:sz w:val="24"/>
          <w:szCs w:val="24"/>
        </w:rPr>
        <w:t xml:space="preserve"> </w:t>
      </w:r>
      <w:r w:rsidRPr="004F0B04">
        <w:rPr>
          <w:rFonts w:ascii="Arial" w:hAnsi="Arial" w:cs="Arial"/>
          <w:sz w:val="24"/>
          <w:szCs w:val="24"/>
        </w:rPr>
        <w:t>что бы она избегала только логического</w:t>
      </w:r>
      <w:r>
        <w:rPr>
          <w:rFonts w:ascii="Arial" w:hAnsi="Arial" w:cs="Arial"/>
          <w:sz w:val="24"/>
          <w:szCs w:val="24"/>
        </w:rPr>
        <w:t xml:space="preserve"> противоречия; в частности</w:t>
      </w:r>
      <w:r w:rsidR="00D62D77">
        <w:rPr>
          <w:rFonts w:ascii="Arial" w:hAnsi="Arial" w:cs="Arial"/>
          <w:sz w:val="24"/>
          <w:szCs w:val="24"/>
        </w:rPr>
        <w:t>,</w:t>
      </w:r>
      <w:r>
        <w:rPr>
          <w:rFonts w:ascii="Arial" w:hAnsi="Arial" w:cs="Arial"/>
          <w:sz w:val="24"/>
          <w:szCs w:val="24"/>
        </w:rPr>
        <w:t xml:space="preserve"> она  </w:t>
      </w:r>
      <w:r w:rsidRPr="004F0B04">
        <w:rPr>
          <w:rFonts w:ascii="Arial" w:hAnsi="Arial" w:cs="Arial"/>
          <w:sz w:val="24"/>
          <w:szCs w:val="24"/>
        </w:rPr>
        <w:t>свободна соверше</w:t>
      </w:r>
      <w:r>
        <w:rPr>
          <w:rFonts w:ascii="Arial" w:hAnsi="Arial" w:cs="Arial"/>
          <w:sz w:val="24"/>
          <w:szCs w:val="24"/>
        </w:rPr>
        <w:t>нно не считаться с фактами</w:t>
      </w:r>
      <w:r w:rsidRPr="004F0B04">
        <w:rPr>
          <w:rFonts w:ascii="Arial" w:hAnsi="Arial" w:cs="Arial"/>
          <w:sz w:val="24"/>
          <w:szCs w:val="24"/>
        </w:rPr>
        <w:t>.</w:t>
      </w:r>
      <w:r>
        <w:rPr>
          <w:rFonts w:ascii="Arial" w:hAnsi="Arial" w:cs="Arial"/>
          <w:sz w:val="24"/>
          <w:szCs w:val="24"/>
        </w:rPr>
        <w:t xml:space="preserve"> </w:t>
      </w:r>
      <w:r w:rsidRPr="004F0B04">
        <w:rPr>
          <w:rFonts w:ascii="Arial" w:hAnsi="Arial" w:cs="Arial"/>
          <w:sz w:val="24"/>
          <w:szCs w:val="24"/>
        </w:rPr>
        <w:t>…Очная ставка с фактами мо</w:t>
      </w:r>
      <w:r w:rsidR="00C155AF">
        <w:rPr>
          <w:rFonts w:ascii="Arial" w:hAnsi="Arial" w:cs="Arial"/>
          <w:sz w:val="24"/>
          <w:szCs w:val="24"/>
        </w:rPr>
        <w:t xml:space="preserve">жет придать  ценность </w:t>
      </w:r>
      <w:r w:rsidRPr="004F0B04">
        <w:rPr>
          <w:rFonts w:ascii="Arial" w:hAnsi="Arial" w:cs="Arial"/>
          <w:sz w:val="24"/>
          <w:szCs w:val="24"/>
        </w:rPr>
        <w:t xml:space="preserve"> теории.</w:t>
      </w:r>
      <w:r>
        <w:rPr>
          <w:rFonts w:ascii="Arial" w:hAnsi="Arial" w:cs="Arial"/>
          <w:sz w:val="24"/>
          <w:szCs w:val="24"/>
        </w:rPr>
        <w:t xml:space="preserve">  </w:t>
      </w:r>
      <w:r w:rsidRPr="004F0B04">
        <w:rPr>
          <w:rFonts w:ascii="Arial" w:hAnsi="Arial" w:cs="Arial"/>
          <w:sz w:val="24"/>
          <w:szCs w:val="24"/>
        </w:rPr>
        <w:t>Но эта очная ставка с фактами должна быть предоставлена исключительно</w:t>
      </w:r>
      <w:r>
        <w:rPr>
          <w:rFonts w:ascii="Arial" w:hAnsi="Arial" w:cs="Arial"/>
          <w:sz w:val="24"/>
          <w:szCs w:val="24"/>
        </w:rPr>
        <w:t xml:space="preserve"> следствиям из</w:t>
      </w:r>
      <w:r w:rsidRPr="004F0B04">
        <w:rPr>
          <w:rFonts w:ascii="Arial" w:hAnsi="Arial" w:cs="Arial"/>
          <w:sz w:val="24"/>
          <w:szCs w:val="24"/>
        </w:rPr>
        <w:t xml:space="preserve"> </w:t>
      </w:r>
      <w:r w:rsidR="00C155AF">
        <w:rPr>
          <w:rFonts w:ascii="Arial" w:hAnsi="Arial" w:cs="Arial"/>
          <w:sz w:val="24"/>
          <w:szCs w:val="24"/>
        </w:rPr>
        <w:t xml:space="preserve">физической </w:t>
      </w:r>
      <w:r w:rsidRPr="004F0B04">
        <w:rPr>
          <w:rFonts w:ascii="Arial" w:hAnsi="Arial" w:cs="Arial"/>
          <w:sz w:val="24"/>
          <w:szCs w:val="24"/>
        </w:rPr>
        <w:t xml:space="preserve">теории, ибо только они </w:t>
      </w:r>
      <w:proofErr w:type="gramStart"/>
      <w:r w:rsidRPr="004F0B04">
        <w:rPr>
          <w:rFonts w:ascii="Arial" w:hAnsi="Arial" w:cs="Arial"/>
          <w:sz w:val="24"/>
          <w:szCs w:val="24"/>
        </w:rPr>
        <w:t>рассматриваются</w:t>
      </w:r>
      <w:proofErr w:type="gramEnd"/>
      <w:r w:rsidRPr="004F0B04">
        <w:rPr>
          <w:rFonts w:ascii="Arial" w:hAnsi="Arial" w:cs="Arial"/>
          <w:sz w:val="24"/>
          <w:szCs w:val="24"/>
        </w:rPr>
        <w:t xml:space="preserve"> как изображения</w:t>
      </w:r>
      <w:r>
        <w:rPr>
          <w:rFonts w:ascii="Arial" w:hAnsi="Arial" w:cs="Arial"/>
          <w:sz w:val="24"/>
          <w:szCs w:val="24"/>
        </w:rPr>
        <w:t xml:space="preserve"> </w:t>
      </w:r>
      <w:r w:rsidRPr="004F0B04">
        <w:rPr>
          <w:rFonts w:ascii="Arial" w:hAnsi="Arial" w:cs="Arial"/>
          <w:sz w:val="24"/>
          <w:szCs w:val="24"/>
        </w:rPr>
        <w:t>реальной действительности. Постулаты же, служащие исходной точкой для</w:t>
      </w:r>
      <w:r>
        <w:rPr>
          <w:rFonts w:ascii="Arial" w:hAnsi="Arial" w:cs="Arial"/>
          <w:sz w:val="24"/>
          <w:szCs w:val="24"/>
        </w:rPr>
        <w:t xml:space="preserve"> </w:t>
      </w:r>
      <w:r w:rsidRPr="004F0B04">
        <w:rPr>
          <w:rFonts w:ascii="Arial" w:hAnsi="Arial" w:cs="Arial"/>
          <w:sz w:val="24"/>
          <w:szCs w:val="24"/>
        </w:rPr>
        <w:t xml:space="preserve">теории, </w:t>
      </w:r>
      <w:r>
        <w:rPr>
          <w:rFonts w:ascii="Arial" w:hAnsi="Arial" w:cs="Arial"/>
          <w:sz w:val="24"/>
          <w:szCs w:val="24"/>
        </w:rPr>
        <w:t xml:space="preserve">и также </w:t>
      </w:r>
      <w:r w:rsidRPr="004F0B04">
        <w:rPr>
          <w:rFonts w:ascii="Arial" w:hAnsi="Arial" w:cs="Arial"/>
          <w:sz w:val="24"/>
          <w:szCs w:val="24"/>
        </w:rPr>
        <w:t>промежуточные звенья, вед</w:t>
      </w:r>
      <w:r>
        <w:rPr>
          <w:rFonts w:ascii="Arial" w:hAnsi="Arial" w:cs="Arial"/>
          <w:sz w:val="24"/>
          <w:szCs w:val="24"/>
        </w:rPr>
        <w:t>ущие от постулатов к следствиям</w:t>
      </w:r>
      <w:r w:rsidRPr="004F0B04">
        <w:rPr>
          <w:rFonts w:ascii="Arial" w:hAnsi="Arial" w:cs="Arial"/>
          <w:sz w:val="24"/>
          <w:szCs w:val="24"/>
        </w:rPr>
        <w:t>, этой</w:t>
      </w:r>
      <w:r>
        <w:rPr>
          <w:rFonts w:ascii="Arial" w:hAnsi="Arial" w:cs="Arial"/>
          <w:sz w:val="24"/>
          <w:szCs w:val="24"/>
        </w:rPr>
        <w:t xml:space="preserve"> </w:t>
      </w:r>
      <w:r w:rsidRPr="004F0B04">
        <w:rPr>
          <w:rFonts w:ascii="Arial" w:hAnsi="Arial" w:cs="Arial"/>
          <w:sz w:val="24"/>
          <w:szCs w:val="24"/>
        </w:rPr>
        <w:t xml:space="preserve">проверке со стороны </w:t>
      </w:r>
      <w:r>
        <w:rPr>
          <w:rFonts w:ascii="Arial" w:hAnsi="Arial" w:cs="Arial"/>
          <w:sz w:val="24"/>
          <w:szCs w:val="24"/>
        </w:rPr>
        <w:t>фактов подвержены быть не могут</w:t>
      </w:r>
      <w:proofErr w:type="gramStart"/>
      <w:r>
        <w:rPr>
          <w:rFonts w:ascii="Arial" w:hAnsi="Arial" w:cs="Arial"/>
          <w:sz w:val="24"/>
          <w:szCs w:val="24"/>
        </w:rPr>
        <w:t>»(</w:t>
      </w:r>
      <w:proofErr w:type="gramEnd"/>
      <w:r>
        <w:rPr>
          <w:rFonts w:ascii="Arial" w:hAnsi="Arial" w:cs="Arial"/>
          <w:sz w:val="24"/>
          <w:szCs w:val="24"/>
        </w:rPr>
        <w:t xml:space="preserve">Пьер </w:t>
      </w:r>
      <w:proofErr w:type="spellStart"/>
      <w:r>
        <w:rPr>
          <w:rFonts w:ascii="Arial" w:hAnsi="Arial" w:cs="Arial"/>
          <w:sz w:val="24"/>
          <w:szCs w:val="24"/>
        </w:rPr>
        <w:t>Дюгем</w:t>
      </w:r>
      <w:proofErr w:type="spellEnd"/>
      <w:r>
        <w:rPr>
          <w:rFonts w:ascii="Arial" w:hAnsi="Arial" w:cs="Arial"/>
          <w:sz w:val="24"/>
          <w:szCs w:val="24"/>
        </w:rPr>
        <w:t>, «Физическая теория и эксперимент»).</w:t>
      </w:r>
    </w:p>
    <w:p w:rsidR="00594132" w:rsidRPr="00A16F38" w:rsidRDefault="00594132" w:rsidP="008216A7">
      <w:pPr>
        <w:autoSpaceDE w:val="0"/>
        <w:autoSpaceDN w:val="0"/>
        <w:adjustRightInd w:val="0"/>
        <w:spacing w:after="0" w:line="240" w:lineRule="auto"/>
        <w:ind w:right="-143" w:firstLine="709"/>
        <w:jc w:val="both"/>
        <w:rPr>
          <w:rFonts w:ascii="Arial" w:hAnsi="Arial" w:cs="Arial"/>
          <w:color w:val="000000"/>
          <w:sz w:val="24"/>
          <w:szCs w:val="24"/>
        </w:rPr>
      </w:pPr>
      <w:r w:rsidRPr="00A16F38">
        <w:rPr>
          <w:rFonts w:ascii="Arial" w:hAnsi="Arial" w:cs="Arial"/>
          <w:color w:val="000000"/>
          <w:sz w:val="24"/>
          <w:szCs w:val="24"/>
        </w:rPr>
        <w:t xml:space="preserve">Материалисты говорят, что в процессе абстрагирования в абстракции воспроизводится (восстанавливается) богатое объективное содержание эмпирического материала. Материалисты забывают одну немаловажную деталь </w:t>
      </w:r>
      <w:r w:rsidR="00B4733E" w:rsidRPr="003E4B6C">
        <w:rPr>
          <w:rFonts w:ascii="Arial" w:hAnsi="Arial" w:cs="Arial"/>
          <w:sz w:val="24"/>
          <w:szCs w:val="24"/>
        </w:rPr>
        <w:t>—</w:t>
      </w:r>
      <w:r w:rsidRPr="00A16F38">
        <w:rPr>
          <w:rFonts w:ascii="Arial" w:hAnsi="Arial" w:cs="Arial"/>
          <w:color w:val="000000"/>
          <w:sz w:val="24"/>
          <w:szCs w:val="24"/>
        </w:rPr>
        <w:t xml:space="preserve"> факт объективного воспроизведения  обнаруживается не тогда, когда происходит процесс абстрагирования, а когда применяется практический критерий истинности. С точки зрения здравого смысла, сначала нужно говорить о том, что к абстракции применяется практический критерий истинности, и только после этого позволительно вещать о том, что произошло объективное воспроизведение. Однако материалисты придерживаются принципа историзма, и свой рассказ они начинают с того, с чего начинается</w:t>
      </w:r>
      <w:r>
        <w:rPr>
          <w:rFonts w:ascii="Arial" w:hAnsi="Arial" w:cs="Arial"/>
          <w:color w:val="000000"/>
          <w:sz w:val="24"/>
          <w:szCs w:val="24"/>
        </w:rPr>
        <w:t>, в типичных случаях,</w:t>
      </w:r>
      <w:r w:rsidRPr="00A16F38">
        <w:rPr>
          <w:rFonts w:ascii="Arial" w:hAnsi="Arial" w:cs="Arial"/>
          <w:color w:val="000000"/>
          <w:sz w:val="24"/>
          <w:szCs w:val="24"/>
        </w:rPr>
        <w:t xml:space="preserve"> исторический процесс </w:t>
      </w:r>
      <w:r w:rsidRPr="00A16F38">
        <w:rPr>
          <w:rFonts w:ascii="Arial" w:hAnsi="Arial" w:cs="Arial"/>
          <w:color w:val="000000"/>
          <w:sz w:val="24"/>
          <w:szCs w:val="24"/>
        </w:rPr>
        <w:lastRenderedPageBreak/>
        <w:t>познания: появляется эмпирический материал, и из него переносится в абстракцию объективное содержание.</w:t>
      </w:r>
    </w:p>
    <w:p w:rsidR="00450030" w:rsidRDefault="00B4733E" w:rsidP="008216A7">
      <w:pPr>
        <w:autoSpaceDE w:val="0"/>
        <w:autoSpaceDN w:val="0"/>
        <w:adjustRightInd w:val="0"/>
        <w:spacing w:after="0" w:line="240" w:lineRule="auto"/>
        <w:ind w:right="-143" w:firstLine="709"/>
        <w:jc w:val="both"/>
        <w:rPr>
          <w:rFonts w:ascii="Arial" w:hAnsi="Arial" w:cs="Arial"/>
          <w:color w:val="000000"/>
          <w:sz w:val="24"/>
          <w:szCs w:val="24"/>
        </w:rPr>
      </w:pPr>
      <w:proofErr w:type="gramStart"/>
      <w:r>
        <w:rPr>
          <w:rFonts w:ascii="Arial" w:hAnsi="Arial" w:cs="Arial"/>
          <w:color w:val="000000"/>
          <w:sz w:val="24"/>
          <w:szCs w:val="24"/>
        </w:rPr>
        <w:t xml:space="preserve">Историческая последовательность событий в процессе познания, представляется материалистам важнейшим элементом теории познания, и историческая последовательность ими используется как </w:t>
      </w:r>
      <w:r w:rsidR="00450030">
        <w:rPr>
          <w:rFonts w:ascii="Arial" w:hAnsi="Arial" w:cs="Arial"/>
          <w:color w:val="000000"/>
          <w:sz w:val="24"/>
          <w:szCs w:val="24"/>
        </w:rPr>
        <w:t>наставление, которому должно подчиняться научное исследование (исследователь должен верить в правильность, относящуюся к процессу воспроизведения в абстракции объективного содержания эмпирического материала).</w:t>
      </w:r>
      <w:proofErr w:type="gramEnd"/>
    </w:p>
    <w:p w:rsidR="00594132" w:rsidRPr="00A16F38" w:rsidRDefault="00594132" w:rsidP="008216A7">
      <w:pPr>
        <w:spacing w:after="0" w:line="240" w:lineRule="auto"/>
        <w:ind w:right="-143" w:firstLine="709"/>
        <w:jc w:val="both"/>
        <w:rPr>
          <w:rFonts w:ascii="Arial" w:eastAsia="Times New Roman" w:hAnsi="Arial" w:cs="Arial"/>
          <w:sz w:val="24"/>
          <w:szCs w:val="24"/>
          <w:lang w:eastAsia="ru-RU"/>
        </w:rPr>
      </w:pPr>
    </w:p>
    <w:p w:rsidR="00594132" w:rsidRDefault="00594132" w:rsidP="008216A7">
      <w:pPr>
        <w:shd w:val="clear" w:color="auto" w:fill="FFFFFF"/>
        <w:spacing w:after="0" w:line="240" w:lineRule="auto"/>
        <w:ind w:right="-143" w:firstLine="709"/>
        <w:jc w:val="both"/>
        <w:rPr>
          <w:rFonts w:ascii="Arial" w:eastAsia="Times New Roman" w:hAnsi="Arial" w:cs="Arial"/>
          <w:sz w:val="24"/>
          <w:szCs w:val="24"/>
          <w:lang w:eastAsia="ru-RU"/>
        </w:rPr>
      </w:pPr>
      <w:r w:rsidRPr="00A16F38">
        <w:rPr>
          <w:rFonts w:ascii="Arial" w:eastAsia="Times New Roman" w:hAnsi="Arial" w:cs="Arial"/>
          <w:sz w:val="24"/>
          <w:szCs w:val="24"/>
          <w:lang w:eastAsia="ru-RU"/>
        </w:rPr>
        <w:t xml:space="preserve">Истина 4 сорта </w:t>
      </w:r>
      <w:r w:rsidR="00E52B18" w:rsidRPr="003E4B6C">
        <w:rPr>
          <w:rFonts w:ascii="Arial" w:hAnsi="Arial" w:cs="Arial"/>
          <w:sz w:val="24"/>
          <w:szCs w:val="24"/>
        </w:rPr>
        <w:t>—</w:t>
      </w:r>
      <w:r w:rsidRPr="00A16F38">
        <w:rPr>
          <w:rFonts w:ascii="Arial" w:eastAsia="Times New Roman" w:hAnsi="Arial" w:cs="Arial"/>
          <w:sz w:val="24"/>
          <w:szCs w:val="24"/>
          <w:lang w:eastAsia="ru-RU"/>
        </w:rPr>
        <w:t xml:space="preserve"> доказанная с помощью демагогии. Радиоприемник</w:t>
      </w:r>
      <w:r w:rsidRPr="005D408A">
        <w:rPr>
          <w:rFonts w:ascii="Arial" w:eastAsia="Times New Roman" w:hAnsi="Arial" w:cs="Arial"/>
          <w:sz w:val="24"/>
          <w:szCs w:val="24"/>
          <w:lang w:eastAsia="ru-RU"/>
        </w:rPr>
        <w:t xml:space="preserve"> воспринимает только радиоволны и электрические разряды. Из этого факта невозможно сделать вывод о том, что в природе существуют только радиоволны и электрические разряды. </w:t>
      </w:r>
      <w:r w:rsidR="00862C34">
        <w:rPr>
          <w:rFonts w:ascii="Arial" w:eastAsia="Times New Roman" w:hAnsi="Arial" w:cs="Arial"/>
          <w:sz w:val="24"/>
          <w:szCs w:val="24"/>
          <w:lang w:eastAsia="ru-RU"/>
        </w:rPr>
        <w:t>Будет ошибочным заявление:</w:t>
      </w:r>
      <w:r w:rsidR="00EE0F84">
        <w:rPr>
          <w:rFonts w:ascii="Arial" w:eastAsia="Times New Roman" w:hAnsi="Arial" w:cs="Arial"/>
          <w:sz w:val="24"/>
          <w:szCs w:val="24"/>
          <w:lang w:eastAsia="ru-RU"/>
        </w:rPr>
        <w:t xml:space="preserve"> существуют только </w:t>
      </w:r>
      <w:r w:rsidR="00862C34">
        <w:rPr>
          <w:rFonts w:ascii="Arial" w:eastAsia="Times New Roman" w:hAnsi="Arial" w:cs="Arial"/>
          <w:sz w:val="24"/>
          <w:szCs w:val="24"/>
          <w:lang w:eastAsia="ru-RU"/>
        </w:rPr>
        <w:t xml:space="preserve"> разряды, радиоволны и воспринимающие их один-единственный радиоприемник;  другие радиоприемники не посылают от себя электрические разряды и радиоволны, не воспринимаются одним-единственным радиоприемником и по причине </w:t>
      </w:r>
      <w:proofErr w:type="spellStart"/>
      <w:r w:rsidR="00862C34">
        <w:rPr>
          <w:rFonts w:ascii="Arial" w:eastAsia="Times New Roman" w:hAnsi="Arial" w:cs="Arial"/>
          <w:sz w:val="24"/>
          <w:szCs w:val="24"/>
          <w:lang w:eastAsia="ru-RU"/>
        </w:rPr>
        <w:t>невосприятия</w:t>
      </w:r>
      <w:proofErr w:type="spellEnd"/>
      <w:r w:rsidR="00862C34">
        <w:rPr>
          <w:rFonts w:ascii="Arial" w:eastAsia="Times New Roman" w:hAnsi="Arial" w:cs="Arial"/>
          <w:sz w:val="24"/>
          <w:szCs w:val="24"/>
          <w:lang w:eastAsia="ru-RU"/>
        </w:rPr>
        <w:t xml:space="preserve"> не существуют. </w:t>
      </w:r>
      <w:r w:rsidRPr="005D408A">
        <w:rPr>
          <w:rFonts w:ascii="Arial" w:eastAsia="Times New Roman" w:hAnsi="Arial" w:cs="Arial"/>
          <w:sz w:val="24"/>
          <w:szCs w:val="24"/>
          <w:lang w:eastAsia="ru-RU"/>
        </w:rPr>
        <w:t xml:space="preserve">Вполне совместимы между собой два высказывания: «радиоприемник воспринимает только радиоволны и электрические разряды», «в природе есть водопады, звезды, горы, овраги, деревья, облака, камни». Но некоторые люди стремятся найти какое-то противоречие между высказываниями такого типа, какую-ту </w:t>
      </w:r>
      <w:r w:rsidR="00C80451">
        <w:rPr>
          <w:rFonts w:ascii="Arial" w:eastAsia="Times New Roman" w:hAnsi="Arial" w:cs="Arial"/>
          <w:sz w:val="24"/>
          <w:szCs w:val="24"/>
          <w:lang w:eastAsia="ru-RU"/>
        </w:rPr>
        <w:t xml:space="preserve">логическую или иную </w:t>
      </w:r>
      <w:r w:rsidRPr="005D408A">
        <w:rPr>
          <w:rFonts w:ascii="Arial" w:eastAsia="Times New Roman" w:hAnsi="Arial" w:cs="Arial"/>
          <w:sz w:val="24"/>
          <w:szCs w:val="24"/>
          <w:lang w:eastAsia="ru-RU"/>
        </w:rPr>
        <w:t>несовместимость между такими высказываниями;  эти демагоги исходят из своей уверенности  в том, что существует только то, что воспринимает радиоприемник, или животное, или человек. Эти люди  энергично пытаются убедить всех, что если взять высказывание «мозг воспринимает и имеет дело только с ощущениями и мыслями», то с этим высказыванием нельзя совместить следующее высказывание: «в природе существуют кенгуру</w:t>
      </w:r>
      <w:r w:rsidR="00CE6F59">
        <w:rPr>
          <w:rFonts w:ascii="Arial" w:eastAsia="Times New Roman" w:hAnsi="Arial" w:cs="Arial"/>
          <w:sz w:val="24"/>
          <w:szCs w:val="24"/>
          <w:lang w:eastAsia="ru-RU"/>
        </w:rPr>
        <w:t>, профсоюзы, звезды</w:t>
      </w:r>
      <w:r w:rsidRPr="005D408A">
        <w:rPr>
          <w:rFonts w:ascii="Arial" w:eastAsia="Times New Roman" w:hAnsi="Arial" w:cs="Arial"/>
          <w:sz w:val="24"/>
          <w:szCs w:val="24"/>
          <w:lang w:eastAsia="ru-RU"/>
        </w:rPr>
        <w:t xml:space="preserve">, мировой океан, месторождения </w:t>
      </w:r>
      <w:r w:rsidR="00CE6F59">
        <w:rPr>
          <w:rFonts w:ascii="Arial" w:eastAsia="Times New Roman" w:hAnsi="Arial" w:cs="Arial"/>
          <w:sz w:val="24"/>
          <w:szCs w:val="24"/>
          <w:lang w:eastAsia="ru-RU"/>
        </w:rPr>
        <w:t>нефти</w:t>
      </w:r>
      <w:r w:rsidRPr="005D408A">
        <w:rPr>
          <w:rFonts w:ascii="Arial" w:eastAsia="Times New Roman" w:hAnsi="Arial" w:cs="Arial"/>
          <w:sz w:val="24"/>
          <w:szCs w:val="24"/>
          <w:lang w:eastAsia="ru-RU"/>
        </w:rPr>
        <w:t xml:space="preserve">». Эти люди также стараются уверить всех в том, что из высказывания «мозг воспринимает и имеет дело только с ощущениями и мыслями» логически вытекает высказывание «в природе существуют только ощущения и мысли». Большинство людей согласятся с тем, что между двумя последними высказываниями нет логической связи. Большинство согласится с тем, что демагогические </w:t>
      </w:r>
      <w:r w:rsidR="00862C34">
        <w:rPr>
          <w:rFonts w:ascii="Arial" w:eastAsia="Times New Roman" w:hAnsi="Arial" w:cs="Arial"/>
          <w:sz w:val="24"/>
          <w:szCs w:val="24"/>
          <w:lang w:eastAsia="ru-RU"/>
        </w:rPr>
        <w:t>ухищрения</w:t>
      </w:r>
      <w:r w:rsidRPr="005D408A">
        <w:rPr>
          <w:rFonts w:ascii="Arial" w:eastAsia="Times New Roman" w:hAnsi="Arial" w:cs="Arial"/>
          <w:sz w:val="24"/>
          <w:szCs w:val="24"/>
          <w:lang w:eastAsia="ru-RU"/>
        </w:rPr>
        <w:t xml:space="preserve"> не доказали ошибочность утверждений «мозг воспринимает только ощущения и имеет дело только с мыслями»,  «только ощущения и мысли существуют в мозге».</w:t>
      </w:r>
      <w:r w:rsidR="00C80451">
        <w:rPr>
          <w:rFonts w:ascii="Arial" w:eastAsia="Times New Roman" w:hAnsi="Arial" w:cs="Arial"/>
          <w:sz w:val="24"/>
          <w:szCs w:val="24"/>
          <w:lang w:eastAsia="ru-RU"/>
        </w:rPr>
        <w:t xml:space="preserve"> Большинство согласится с тем, что существующее в природе нельзя отождествлять </w:t>
      </w:r>
      <w:proofErr w:type="gramStart"/>
      <w:r w:rsidR="00C80451">
        <w:rPr>
          <w:rFonts w:ascii="Arial" w:eastAsia="Times New Roman" w:hAnsi="Arial" w:cs="Arial"/>
          <w:sz w:val="24"/>
          <w:szCs w:val="24"/>
          <w:lang w:eastAsia="ru-RU"/>
        </w:rPr>
        <w:t>с</w:t>
      </w:r>
      <w:proofErr w:type="gramEnd"/>
      <w:r w:rsidR="00C80451">
        <w:rPr>
          <w:rFonts w:ascii="Arial" w:eastAsia="Times New Roman" w:hAnsi="Arial" w:cs="Arial"/>
          <w:sz w:val="24"/>
          <w:szCs w:val="24"/>
          <w:lang w:eastAsia="ru-RU"/>
        </w:rPr>
        <w:t xml:space="preserve"> существующим в мозге (мышлении).</w:t>
      </w:r>
    </w:p>
    <w:p w:rsidR="00594132" w:rsidRPr="005D408A" w:rsidRDefault="00594132" w:rsidP="008216A7">
      <w:pPr>
        <w:shd w:val="clear" w:color="auto" w:fill="FFFFFF"/>
        <w:spacing w:after="0" w:line="240" w:lineRule="auto"/>
        <w:ind w:right="-143" w:firstLine="709"/>
        <w:jc w:val="both"/>
        <w:rPr>
          <w:rFonts w:ascii="Arial" w:hAnsi="Arial" w:cs="Arial"/>
          <w:sz w:val="24"/>
          <w:szCs w:val="24"/>
        </w:rPr>
      </w:pPr>
      <w:r w:rsidRPr="005D408A">
        <w:rPr>
          <w:rFonts w:ascii="Arial" w:eastAsia="Times New Roman" w:hAnsi="Arial" w:cs="Arial"/>
          <w:sz w:val="24"/>
          <w:szCs w:val="24"/>
          <w:lang w:eastAsia="ru-RU"/>
        </w:rPr>
        <w:t xml:space="preserve">Другой разновидностью демагогии является каббала. </w:t>
      </w:r>
      <w:r w:rsidRPr="005D408A">
        <w:rPr>
          <w:rFonts w:ascii="Arial" w:hAnsi="Arial" w:cs="Arial"/>
          <w:sz w:val="24"/>
          <w:szCs w:val="24"/>
        </w:rPr>
        <w:t xml:space="preserve">«Когда физики принимали существование эфира, то различные поля, существующие в  пространстве — электрическое, магнитное, гравитационное — рассматривались как формы механического движения эфира. Соответственно, возникал вопрос, чем отличаются эти формы движения. Исходя из существования единой субстанции, можно было бы произвести поиск ответа на этот вопрос, т.е. искать связь между различными свойствами этих полей. Отказ от эфира, совершенный А.Эйнштейном, означал, что поля — это не формы движения единой субстанции, а отдельные субстанции. А субстанция есть то, что определяется через себя, а не через другое. Разумеется, поиски связи между свойствами полей превратились </w:t>
      </w:r>
      <w:proofErr w:type="gramStart"/>
      <w:r w:rsidRPr="005D408A">
        <w:rPr>
          <w:rFonts w:ascii="Arial" w:hAnsi="Arial" w:cs="Arial"/>
          <w:sz w:val="24"/>
          <w:szCs w:val="24"/>
        </w:rPr>
        <w:t>в</w:t>
      </w:r>
      <w:proofErr w:type="gramEnd"/>
      <w:r w:rsidRPr="005D408A">
        <w:rPr>
          <w:rFonts w:ascii="Arial" w:hAnsi="Arial" w:cs="Arial"/>
          <w:sz w:val="24"/>
          <w:szCs w:val="24"/>
        </w:rPr>
        <w:t xml:space="preserve"> </w:t>
      </w:r>
      <w:proofErr w:type="gramStart"/>
      <w:r w:rsidRPr="005D408A">
        <w:rPr>
          <w:rFonts w:ascii="Arial" w:hAnsi="Arial" w:cs="Arial"/>
          <w:sz w:val="24"/>
          <w:szCs w:val="24"/>
        </w:rPr>
        <w:t>своего</w:t>
      </w:r>
      <w:proofErr w:type="gramEnd"/>
      <w:r w:rsidRPr="005D408A">
        <w:rPr>
          <w:rFonts w:ascii="Arial" w:hAnsi="Arial" w:cs="Arial"/>
          <w:sz w:val="24"/>
          <w:szCs w:val="24"/>
        </w:rPr>
        <w:t xml:space="preserve"> рода гадание: если нет связи между явлениями в действительности, нет объективной основы для связи между свойствами (В.Н.Игнатович, «Введение в диалектико-материалистическое естествознание»).</w:t>
      </w:r>
    </w:p>
    <w:p w:rsidR="00594132" w:rsidRPr="005D408A" w:rsidRDefault="00594132" w:rsidP="008216A7">
      <w:pPr>
        <w:shd w:val="clear" w:color="auto" w:fill="FFFFFF"/>
        <w:spacing w:after="0" w:line="240" w:lineRule="auto"/>
        <w:ind w:right="-143" w:firstLine="709"/>
        <w:jc w:val="both"/>
        <w:rPr>
          <w:rFonts w:ascii="Arial" w:eastAsia="Times New Roman" w:hAnsi="Arial" w:cs="Arial"/>
          <w:sz w:val="24"/>
          <w:szCs w:val="24"/>
          <w:lang w:eastAsia="ru-RU"/>
        </w:rPr>
      </w:pPr>
      <w:r w:rsidRPr="005D408A">
        <w:rPr>
          <w:rFonts w:ascii="Arial" w:hAnsi="Arial" w:cs="Arial"/>
          <w:sz w:val="24"/>
          <w:szCs w:val="24"/>
        </w:rPr>
        <w:t xml:space="preserve">Раньше в пространстве имелась связь между электрическими, магнитными, гравитационными силами, и связь осуществлялась через эфир. Но вот </w:t>
      </w:r>
      <w:r w:rsidR="00EE0F84" w:rsidRPr="005D408A">
        <w:rPr>
          <w:rFonts w:ascii="Arial" w:hAnsi="Arial" w:cs="Arial"/>
          <w:sz w:val="24"/>
          <w:szCs w:val="24"/>
        </w:rPr>
        <w:t>тре</w:t>
      </w:r>
      <w:r w:rsidR="00EE0F84">
        <w:rPr>
          <w:rFonts w:ascii="Arial" w:hAnsi="Arial" w:cs="Arial"/>
          <w:sz w:val="24"/>
          <w:szCs w:val="24"/>
        </w:rPr>
        <w:t>к</w:t>
      </w:r>
      <w:r w:rsidR="00EE0F84" w:rsidRPr="005D408A">
        <w:rPr>
          <w:rFonts w:ascii="Arial" w:hAnsi="Arial" w:cs="Arial"/>
          <w:sz w:val="24"/>
          <w:szCs w:val="24"/>
        </w:rPr>
        <w:t>лятый</w:t>
      </w:r>
      <w:r w:rsidRPr="005D408A">
        <w:rPr>
          <w:rFonts w:ascii="Arial" w:hAnsi="Arial" w:cs="Arial"/>
          <w:sz w:val="24"/>
          <w:szCs w:val="24"/>
        </w:rPr>
        <w:t xml:space="preserve"> Эйнштейн сел за письменный стол, пододвинул к себе стопку бумажных листов, и </w:t>
      </w:r>
      <w:r w:rsidRPr="005D408A">
        <w:rPr>
          <w:rFonts w:ascii="Arial" w:hAnsi="Arial" w:cs="Arial"/>
          <w:sz w:val="24"/>
          <w:szCs w:val="24"/>
        </w:rPr>
        <w:lastRenderedPageBreak/>
        <w:t xml:space="preserve">стал водить карандашом по бумаге, вычерчивая трудно разбираемым почерком математические формулы. От того, как карандаш двигался по бумаге, утратилась связь между электрическими, магнитными, гравитационными силами. Злой гений порушил ранее существующее пространство. Каждый человек может сотворить хаос в окружающем мире, неправильно двигая </w:t>
      </w:r>
      <w:r w:rsidR="00EE0F84">
        <w:rPr>
          <w:rFonts w:ascii="Arial" w:hAnsi="Arial" w:cs="Arial"/>
          <w:sz w:val="24"/>
          <w:szCs w:val="24"/>
        </w:rPr>
        <w:t xml:space="preserve">остро заточенным </w:t>
      </w:r>
      <w:r w:rsidRPr="005D408A">
        <w:rPr>
          <w:rFonts w:ascii="Arial" w:hAnsi="Arial" w:cs="Arial"/>
          <w:sz w:val="24"/>
          <w:szCs w:val="24"/>
        </w:rPr>
        <w:t>карандашом по бумаге.</w:t>
      </w:r>
    </w:p>
    <w:p w:rsidR="00594132" w:rsidRPr="005D408A" w:rsidRDefault="00594132" w:rsidP="008216A7">
      <w:pPr>
        <w:shd w:val="clear" w:color="auto" w:fill="FFFFFF"/>
        <w:spacing w:after="0" w:line="240" w:lineRule="auto"/>
        <w:ind w:right="-143" w:firstLine="709"/>
        <w:jc w:val="both"/>
        <w:rPr>
          <w:rFonts w:ascii="Arial" w:eastAsia="Times New Roman" w:hAnsi="Arial" w:cs="Arial"/>
          <w:sz w:val="24"/>
          <w:szCs w:val="24"/>
          <w:lang w:eastAsia="ru-RU"/>
        </w:rPr>
      </w:pPr>
    </w:p>
    <w:p w:rsidR="00594132" w:rsidRPr="005D408A" w:rsidRDefault="00594132" w:rsidP="008216A7">
      <w:pPr>
        <w:shd w:val="clear" w:color="auto" w:fill="FFFFFF"/>
        <w:spacing w:after="0" w:line="240" w:lineRule="auto"/>
        <w:ind w:right="-143" w:firstLine="709"/>
        <w:jc w:val="both"/>
        <w:rPr>
          <w:rFonts w:ascii="Arial" w:eastAsia="Times New Roman" w:hAnsi="Arial" w:cs="Arial"/>
          <w:sz w:val="24"/>
          <w:szCs w:val="24"/>
          <w:lang w:eastAsia="ru-RU"/>
        </w:rPr>
      </w:pPr>
      <w:r w:rsidRPr="005D408A">
        <w:rPr>
          <w:rFonts w:ascii="Arial" w:eastAsia="Times New Roman" w:hAnsi="Arial" w:cs="Arial"/>
          <w:sz w:val="24"/>
          <w:szCs w:val="24"/>
          <w:lang w:eastAsia="ru-RU"/>
        </w:rPr>
        <w:t xml:space="preserve">Истина 5 сорта такова, что для нее в настоящее время невозможно </w:t>
      </w:r>
      <w:r w:rsidR="00095ED0">
        <w:rPr>
          <w:rFonts w:ascii="Arial" w:eastAsia="Times New Roman" w:hAnsi="Arial" w:cs="Arial"/>
          <w:sz w:val="24"/>
          <w:szCs w:val="24"/>
          <w:lang w:eastAsia="ru-RU"/>
        </w:rPr>
        <w:t xml:space="preserve">теоретически </w:t>
      </w:r>
      <w:r w:rsidRPr="005D408A">
        <w:rPr>
          <w:rFonts w:ascii="Arial" w:eastAsia="Times New Roman" w:hAnsi="Arial" w:cs="Arial"/>
          <w:sz w:val="24"/>
          <w:szCs w:val="24"/>
          <w:lang w:eastAsia="ru-RU"/>
        </w:rPr>
        <w:t xml:space="preserve">разработать процедуру экспериментальной проверки, которая может быть проведена хотя бы в отдаленном будущем. Карл Маркс утверждал, что прибыль в сельском хозяйстве проистекает из надбавки к стоимости товара, и </w:t>
      </w:r>
      <w:r w:rsidR="00095ED0">
        <w:rPr>
          <w:rFonts w:ascii="Arial" w:eastAsia="Times New Roman" w:hAnsi="Arial" w:cs="Arial"/>
          <w:sz w:val="24"/>
          <w:szCs w:val="24"/>
          <w:lang w:eastAsia="ru-RU"/>
        </w:rPr>
        <w:t>в противоположность этому,</w:t>
      </w:r>
      <w:r w:rsidRPr="005D408A">
        <w:rPr>
          <w:rFonts w:ascii="Arial" w:eastAsia="Times New Roman" w:hAnsi="Arial" w:cs="Arial"/>
          <w:sz w:val="24"/>
          <w:szCs w:val="24"/>
          <w:lang w:eastAsia="ru-RU"/>
        </w:rPr>
        <w:t xml:space="preserve"> </w:t>
      </w:r>
      <w:r w:rsidR="00095ED0">
        <w:rPr>
          <w:rFonts w:ascii="Arial" w:eastAsia="Times New Roman" w:hAnsi="Arial" w:cs="Arial"/>
          <w:sz w:val="24"/>
          <w:szCs w:val="24"/>
          <w:lang w:eastAsia="ru-RU"/>
        </w:rPr>
        <w:t xml:space="preserve">в </w:t>
      </w:r>
      <w:r w:rsidRPr="005D408A">
        <w:rPr>
          <w:rFonts w:ascii="Arial" w:eastAsia="Times New Roman" w:hAnsi="Arial" w:cs="Arial"/>
          <w:sz w:val="24"/>
          <w:szCs w:val="24"/>
          <w:lang w:eastAsia="ru-RU"/>
        </w:rPr>
        <w:t xml:space="preserve">промышленности невозможно (или чрезвычайно затруднительно) </w:t>
      </w:r>
      <w:r w:rsidR="00095ED0">
        <w:rPr>
          <w:rFonts w:ascii="Arial" w:eastAsia="Times New Roman" w:hAnsi="Arial" w:cs="Arial"/>
          <w:sz w:val="24"/>
          <w:szCs w:val="24"/>
          <w:lang w:eastAsia="ru-RU"/>
        </w:rPr>
        <w:t>получить прибыль путем приплюсо</w:t>
      </w:r>
      <w:r w:rsidRPr="005D408A">
        <w:rPr>
          <w:rFonts w:ascii="Arial" w:eastAsia="Times New Roman" w:hAnsi="Arial" w:cs="Arial"/>
          <w:sz w:val="24"/>
          <w:szCs w:val="24"/>
          <w:lang w:eastAsia="ru-RU"/>
        </w:rPr>
        <w:t>вания надбавки к стоимости товара. По мнению Маркса, в промышленности прибыль проистекает из дополнительного неоплаченного времени. Однако основоположник марксизма не ссылался на экспериментальные или наблюдаемые данные, которые могли бы обосновать его «научное открытие»</w:t>
      </w:r>
      <w:r w:rsidR="00095ED0">
        <w:rPr>
          <w:rFonts w:ascii="Arial" w:eastAsia="Times New Roman" w:hAnsi="Arial" w:cs="Arial"/>
          <w:sz w:val="24"/>
          <w:szCs w:val="24"/>
          <w:lang w:eastAsia="ru-RU"/>
        </w:rPr>
        <w:t xml:space="preserve"> о двух различных источниках прибыли</w:t>
      </w:r>
      <w:r w:rsidRPr="005D408A">
        <w:rPr>
          <w:rFonts w:ascii="Arial" w:eastAsia="Times New Roman" w:hAnsi="Arial" w:cs="Arial"/>
          <w:sz w:val="24"/>
          <w:szCs w:val="24"/>
          <w:lang w:eastAsia="ru-RU"/>
        </w:rPr>
        <w:t xml:space="preserve">. С того времени прошло более века, и за этот продолжительный период никто из ученых не мог представить экспериментальное доказательство для </w:t>
      </w:r>
      <w:proofErr w:type="spellStart"/>
      <w:r w:rsidRPr="005D408A">
        <w:rPr>
          <w:rFonts w:ascii="Arial" w:eastAsia="Times New Roman" w:hAnsi="Arial" w:cs="Arial"/>
          <w:sz w:val="24"/>
          <w:szCs w:val="24"/>
          <w:lang w:eastAsia="ru-RU"/>
        </w:rPr>
        <w:t>лже-открытия</w:t>
      </w:r>
      <w:proofErr w:type="spellEnd"/>
      <w:r w:rsidRPr="005D408A">
        <w:rPr>
          <w:rFonts w:ascii="Arial" w:eastAsia="Times New Roman" w:hAnsi="Arial" w:cs="Arial"/>
          <w:sz w:val="24"/>
          <w:szCs w:val="24"/>
          <w:lang w:eastAsia="ru-RU"/>
        </w:rPr>
        <w:t xml:space="preserve"> Карла Маркса. Никто не смог составить план экспериментов, которые необходимо произвести в недалеком или далеком будущем для экспериментального доказательства теории Карла Маркса. Экспериментальный метод исследования и исходное положение марксисткой политэкономии оказались бесконечно далеки друг от друга. Приблизить их друг к другу никто даже и не пытается </w:t>
      </w:r>
      <w:r w:rsidR="00E52B18" w:rsidRPr="003E4B6C">
        <w:rPr>
          <w:rFonts w:ascii="Arial" w:hAnsi="Arial" w:cs="Arial"/>
          <w:sz w:val="24"/>
          <w:szCs w:val="24"/>
        </w:rPr>
        <w:t>—</w:t>
      </w:r>
      <w:r w:rsidRPr="005D408A">
        <w:rPr>
          <w:rFonts w:ascii="Arial" w:eastAsia="Times New Roman" w:hAnsi="Arial" w:cs="Arial"/>
          <w:sz w:val="24"/>
          <w:szCs w:val="24"/>
          <w:lang w:eastAsia="ru-RU"/>
        </w:rPr>
        <w:t xml:space="preserve"> ни экспериментально, ни путем теоретической разработки проектов экспериментальной проверки.</w:t>
      </w:r>
    </w:p>
    <w:p w:rsidR="00594132" w:rsidRPr="005D408A" w:rsidRDefault="00594132" w:rsidP="008216A7">
      <w:pPr>
        <w:shd w:val="clear" w:color="auto" w:fill="FFFFFF"/>
        <w:spacing w:after="0" w:line="240" w:lineRule="auto"/>
        <w:ind w:right="-143" w:firstLine="709"/>
        <w:jc w:val="both"/>
        <w:rPr>
          <w:rFonts w:ascii="Arial" w:eastAsia="Times New Roman" w:hAnsi="Arial" w:cs="Arial"/>
          <w:sz w:val="24"/>
          <w:szCs w:val="24"/>
          <w:lang w:eastAsia="ru-RU"/>
        </w:rPr>
      </w:pPr>
    </w:p>
    <w:p w:rsidR="00594132" w:rsidRPr="005D408A" w:rsidRDefault="00594132" w:rsidP="008216A7">
      <w:pPr>
        <w:shd w:val="clear" w:color="auto" w:fill="FFFFFF"/>
        <w:spacing w:after="0" w:line="240" w:lineRule="auto"/>
        <w:ind w:right="-143" w:firstLine="709"/>
        <w:jc w:val="both"/>
        <w:rPr>
          <w:rFonts w:ascii="Arial" w:eastAsia="Times New Roman" w:hAnsi="Arial" w:cs="Arial"/>
          <w:sz w:val="24"/>
          <w:szCs w:val="24"/>
          <w:lang w:eastAsia="ru-RU"/>
        </w:rPr>
      </w:pPr>
      <w:r w:rsidRPr="005D408A">
        <w:rPr>
          <w:rFonts w:ascii="Arial" w:eastAsia="Times New Roman" w:hAnsi="Arial" w:cs="Arial"/>
          <w:sz w:val="24"/>
          <w:szCs w:val="24"/>
          <w:lang w:eastAsia="ru-RU"/>
        </w:rPr>
        <w:t xml:space="preserve">Истина 6 сорта </w:t>
      </w:r>
      <w:r w:rsidR="00E52B18" w:rsidRPr="003E4B6C">
        <w:rPr>
          <w:rFonts w:ascii="Arial" w:hAnsi="Arial" w:cs="Arial"/>
          <w:sz w:val="24"/>
          <w:szCs w:val="24"/>
        </w:rPr>
        <w:t>—</w:t>
      </w:r>
      <w:r w:rsidRPr="005D408A">
        <w:rPr>
          <w:rFonts w:ascii="Arial" w:eastAsia="Times New Roman" w:hAnsi="Arial" w:cs="Arial"/>
          <w:sz w:val="24"/>
          <w:szCs w:val="24"/>
          <w:lang w:eastAsia="ru-RU"/>
        </w:rPr>
        <w:t xml:space="preserve"> доказанная указанием на полезность или вредоносность. </w:t>
      </w:r>
      <w:proofErr w:type="gramStart"/>
      <w:r w:rsidRPr="005D408A">
        <w:rPr>
          <w:rFonts w:ascii="Arial" w:eastAsia="Times New Roman" w:hAnsi="Arial" w:cs="Arial"/>
          <w:sz w:val="24"/>
          <w:szCs w:val="24"/>
          <w:lang w:eastAsia="ru-RU"/>
        </w:rPr>
        <w:t>В 1948 году состоялась сессия Академии сельскохозяйственных наук СССР, на которой выступил А.А.Дмитриев, начальник Управления планирования сельского хозяйства Госплана СССР.</w:t>
      </w:r>
      <w:proofErr w:type="gramEnd"/>
      <w:r w:rsidRPr="005D408A">
        <w:rPr>
          <w:rFonts w:ascii="Arial" w:eastAsia="Times New Roman" w:hAnsi="Arial" w:cs="Arial"/>
          <w:sz w:val="24"/>
          <w:szCs w:val="24"/>
          <w:lang w:eastAsia="ru-RU"/>
        </w:rPr>
        <w:t xml:space="preserve"> Он произнес длинную речь, обвиняющую некоторых ученых в создании теорий, пугающих неприятными перспективами. «По Шмальгаузену, породообразование и сортообразование затухает, а по Роде затухает почвообразовательный процесс. Но этого мало. Ковда по существу пропагандирует «теорию» засоления почв. Он пишет: «Независимо от того, будут ли при поливе  орошаемого массива применяться жесткие нормы полива воды, или нормы воды будут превышать водоудерживающую способность воды, в обоих случаях </w:t>
      </w:r>
      <w:proofErr w:type="spellStart"/>
      <w:r w:rsidRPr="005D408A">
        <w:rPr>
          <w:rFonts w:ascii="Arial" w:eastAsia="Times New Roman" w:hAnsi="Arial" w:cs="Arial"/>
          <w:sz w:val="24"/>
          <w:szCs w:val="24"/>
          <w:lang w:eastAsia="ru-RU"/>
        </w:rPr>
        <w:t>соленакопление</w:t>
      </w:r>
      <w:proofErr w:type="spellEnd"/>
      <w:r w:rsidRPr="005D408A">
        <w:rPr>
          <w:rFonts w:ascii="Arial" w:eastAsia="Times New Roman" w:hAnsi="Arial" w:cs="Arial"/>
          <w:sz w:val="24"/>
          <w:szCs w:val="24"/>
          <w:lang w:eastAsia="ru-RU"/>
        </w:rPr>
        <w:t xml:space="preserve"> под влиянием притока солей с оросительными водами будет протекать одинаково быстро». Что же получается? В важнейших науках (и в области растительного мира, и в области почвообразования, и в области учения об орошаемом земледелии) развиваются теории, согласно которым в перспективе у нас нет ничего хорошего. И хотят ли авторы или не хотят, но они объективно играют на руку противникам коммунизма, противникам всего передового и прогрессивного». Дмитриев разоблачил теории указанием на их вредность.</w:t>
      </w:r>
    </w:p>
    <w:p w:rsidR="00594132" w:rsidRPr="005D408A" w:rsidRDefault="00594132" w:rsidP="008216A7">
      <w:pPr>
        <w:shd w:val="clear" w:color="auto" w:fill="FFFFFF"/>
        <w:spacing w:after="0" w:line="240" w:lineRule="auto"/>
        <w:ind w:right="-143" w:firstLine="709"/>
        <w:jc w:val="both"/>
        <w:rPr>
          <w:rFonts w:ascii="Arial" w:eastAsia="Times New Roman" w:hAnsi="Arial" w:cs="Arial"/>
          <w:sz w:val="24"/>
          <w:szCs w:val="24"/>
          <w:lang w:eastAsia="ru-RU"/>
        </w:rPr>
      </w:pPr>
      <w:r w:rsidRPr="005D408A">
        <w:rPr>
          <w:rFonts w:ascii="Arial" w:eastAsia="Times New Roman" w:hAnsi="Arial" w:cs="Arial"/>
          <w:sz w:val="24"/>
          <w:szCs w:val="24"/>
          <w:lang w:eastAsia="ru-RU"/>
        </w:rPr>
        <w:t>В предвоенные годы коммунистическая партия и советское правительство приняли военную доктрину, согласно которой военные действия в возможной войне будут происходить только на территории противника. Эта доктрина должна вселить убежденность в победе советских вой</w:t>
      </w:r>
      <w:proofErr w:type="gramStart"/>
      <w:r w:rsidRPr="005D408A">
        <w:rPr>
          <w:rFonts w:ascii="Arial" w:eastAsia="Times New Roman" w:hAnsi="Arial" w:cs="Arial"/>
          <w:sz w:val="24"/>
          <w:szCs w:val="24"/>
          <w:lang w:eastAsia="ru-RU"/>
        </w:rPr>
        <w:t>ск в пр</w:t>
      </w:r>
      <w:proofErr w:type="gramEnd"/>
      <w:r w:rsidRPr="005D408A">
        <w:rPr>
          <w:rFonts w:ascii="Arial" w:eastAsia="Times New Roman" w:hAnsi="Arial" w:cs="Arial"/>
          <w:sz w:val="24"/>
          <w:szCs w:val="24"/>
          <w:lang w:eastAsia="ru-RU"/>
        </w:rPr>
        <w:t xml:space="preserve">едполагаемой войне. Защищая эту доктрину и эту убежденность, коммунисты боролись против тех, кто наносил вред доктрине. </w:t>
      </w:r>
      <w:proofErr w:type="gramStart"/>
      <w:r w:rsidRPr="005D408A">
        <w:rPr>
          <w:rFonts w:ascii="Arial" w:eastAsia="Times New Roman" w:hAnsi="Arial" w:cs="Arial"/>
          <w:sz w:val="24"/>
          <w:szCs w:val="24"/>
          <w:lang w:eastAsia="ru-RU"/>
        </w:rPr>
        <w:t xml:space="preserve">Весной 1937 года на одном из заседаний Военного Совета начальник Генерального штаба А.И.Егоров говорил о слабой </w:t>
      </w:r>
      <w:proofErr w:type="spellStart"/>
      <w:r w:rsidRPr="005D408A">
        <w:rPr>
          <w:rFonts w:ascii="Arial" w:eastAsia="Times New Roman" w:hAnsi="Arial" w:cs="Arial"/>
          <w:sz w:val="24"/>
          <w:szCs w:val="24"/>
          <w:lang w:eastAsia="ru-RU"/>
        </w:rPr>
        <w:t>оборудованности</w:t>
      </w:r>
      <w:proofErr w:type="spellEnd"/>
      <w:r w:rsidRPr="005D408A">
        <w:rPr>
          <w:rFonts w:ascii="Arial" w:eastAsia="Times New Roman" w:hAnsi="Arial" w:cs="Arial"/>
          <w:sz w:val="24"/>
          <w:szCs w:val="24"/>
          <w:lang w:eastAsia="ru-RU"/>
        </w:rPr>
        <w:t xml:space="preserve"> будущего театра военных действий.</w:t>
      </w:r>
      <w:proofErr w:type="gramEnd"/>
      <w:r w:rsidRPr="005D408A">
        <w:rPr>
          <w:rFonts w:ascii="Arial" w:eastAsia="Times New Roman" w:hAnsi="Arial" w:cs="Arial"/>
          <w:sz w:val="24"/>
          <w:szCs w:val="24"/>
          <w:lang w:eastAsia="ru-RU"/>
        </w:rPr>
        <w:t xml:space="preserve"> Он предлагал подготовить в Могилёве резервный пункт </w:t>
      </w:r>
      <w:r w:rsidRPr="005D408A">
        <w:rPr>
          <w:rFonts w:ascii="Arial" w:eastAsia="Times New Roman" w:hAnsi="Arial" w:cs="Arial"/>
          <w:sz w:val="24"/>
          <w:szCs w:val="24"/>
          <w:lang w:eastAsia="ru-RU"/>
        </w:rPr>
        <w:lastRenderedPageBreak/>
        <w:t xml:space="preserve">для штаба Западного фронта, и усилить вооружение в </w:t>
      </w:r>
      <w:r w:rsidR="00095ED0">
        <w:rPr>
          <w:rFonts w:ascii="Arial" w:eastAsia="Times New Roman" w:hAnsi="Arial" w:cs="Arial"/>
          <w:sz w:val="24"/>
          <w:szCs w:val="24"/>
          <w:lang w:eastAsia="ru-RU"/>
        </w:rPr>
        <w:t>оборонительных сооружениях, давно построенных</w:t>
      </w:r>
      <w:r w:rsidRPr="005D408A">
        <w:rPr>
          <w:rFonts w:ascii="Arial" w:eastAsia="Times New Roman" w:hAnsi="Arial" w:cs="Arial"/>
          <w:sz w:val="24"/>
          <w:szCs w:val="24"/>
          <w:lang w:eastAsia="ru-RU"/>
        </w:rPr>
        <w:t xml:space="preserve"> возле Киева. Народный комиссар обороны К.Е.Ворошилов грубо набросился на начальника Генштаба, обвиняя его в пораженчестве и попытке отвергнуть доктрину «воевать только на чужой территории». Чтобы избежать обвинений в пораженчестве, руководители Генерального штаба пытались проводить некоторые оборонительные мероприятия втайне от наркома Ворошилова. Например, заместитель начальника Генштаба М.Ф.Меженинов, обсуждая с начальниками военных училищ возможные варианты эвакуации на восток учебных заведений, крайне опасался, как бы об этом не узнал нарком. Но Ворошилову донесли, и Меженинов стал в глазах наркома «пораженцем». Возможно, приклеенный к нему и к его начальнику ярлык «пораженцев»  стал сигналом для НКВД. И Егоров, и Меженинов были репрессированы.</w:t>
      </w:r>
    </w:p>
    <w:p w:rsidR="00594132" w:rsidRPr="005D408A" w:rsidRDefault="00594132" w:rsidP="008216A7">
      <w:pPr>
        <w:shd w:val="clear" w:color="auto" w:fill="FFFFFF"/>
        <w:spacing w:after="0" w:line="240" w:lineRule="auto"/>
        <w:ind w:right="-143" w:firstLine="709"/>
        <w:jc w:val="both"/>
        <w:rPr>
          <w:rFonts w:ascii="Arial" w:eastAsia="Times New Roman" w:hAnsi="Arial" w:cs="Arial"/>
          <w:sz w:val="24"/>
          <w:szCs w:val="24"/>
          <w:lang w:eastAsia="ru-RU"/>
        </w:rPr>
      </w:pPr>
      <w:r w:rsidRPr="005D408A">
        <w:rPr>
          <w:rFonts w:ascii="Arial" w:eastAsia="Times New Roman" w:hAnsi="Arial" w:cs="Arial"/>
          <w:sz w:val="24"/>
          <w:szCs w:val="24"/>
          <w:lang w:eastAsia="ru-RU"/>
        </w:rPr>
        <w:t>Почему Ворошилов выступал против строительства резервного штаба в Могилёве</w:t>
      </w:r>
      <w:r w:rsidR="00095ED0">
        <w:rPr>
          <w:rFonts w:ascii="Arial" w:eastAsia="Times New Roman" w:hAnsi="Arial" w:cs="Arial"/>
          <w:sz w:val="24"/>
          <w:szCs w:val="24"/>
          <w:lang w:eastAsia="ru-RU"/>
        </w:rPr>
        <w:t xml:space="preserve"> и усилении вооруженности укрепрайонов возле Киева</w:t>
      </w:r>
      <w:r w:rsidRPr="005D408A">
        <w:rPr>
          <w:rFonts w:ascii="Arial" w:eastAsia="Times New Roman" w:hAnsi="Arial" w:cs="Arial"/>
          <w:sz w:val="24"/>
          <w:szCs w:val="24"/>
          <w:lang w:eastAsia="ru-RU"/>
        </w:rPr>
        <w:t>? Потому что так</w:t>
      </w:r>
      <w:r w:rsidR="00FD4104">
        <w:rPr>
          <w:rFonts w:ascii="Arial" w:eastAsia="Times New Roman" w:hAnsi="Arial" w:cs="Arial"/>
          <w:sz w:val="24"/>
          <w:szCs w:val="24"/>
          <w:lang w:eastAsia="ru-RU"/>
        </w:rPr>
        <w:t>ие действия</w:t>
      </w:r>
      <w:r w:rsidRPr="005D408A">
        <w:rPr>
          <w:rFonts w:ascii="Arial" w:eastAsia="Times New Roman" w:hAnsi="Arial" w:cs="Arial"/>
          <w:sz w:val="24"/>
          <w:szCs w:val="24"/>
          <w:lang w:eastAsia="ru-RU"/>
        </w:rPr>
        <w:t xml:space="preserve"> вызыва</w:t>
      </w:r>
      <w:r w:rsidR="00FD4104">
        <w:rPr>
          <w:rFonts w:ascii="Arial" w:eastAsia="Times New Roman" w:hAnsi="Arial" w:cs="Arial"/>
          <w:sz w:val="24"/>
          <w:szCs w:val="24"/>
          <w:lang w:eastAsia="ru-RU"/>
        </w:rPr>
        <w:t>ю</w:t>
      </w:r>
      <w:r w:rsidRPr="005D408A">
        <w:rPr>
          <w:rFonts w:ascii="Arial" w:eastAsia="Times New Roman" w:hAnsi="Arial" w:cs="Arial"/>
          <w:sz w:val="24"/>
          <w:szCs w:val="24"/>
          <w:lang w:eastAsia="ru-RU"/>
        </w:rPr>
        <w:t xml:space="preserve">т вредные,  </w:t>
      </w:r>
      <w:proofErr w:type="spellStart"/>
      <w:r w:rsidRPr="005D408A">
        <w:rPr>
          <w:rFonts w:ascii="Arial" w:eastAsia="Times New Roman" w:hAnsi="Arial" w:cs="Arial"/>
          <w:sz w:val="24"/>
          <w:szCs w:val="24"/>
          <w:lang w:eastAsia="ru-RU"/>
        </w:rPr>
        <w:t>упаднические</w:t>
      </w:r>
      <w:proofErr w:type="spellEnd"/>
      <w:r w:rsidRPr="005D408A">
        <w:rPr>
          <w:rFonts w:ascii="Arial" w:eastAsia="Times New Roman" w:hAnsi="Arial" w:cs="Arial"/>
          <w:sz w:val="24"/>
          <w:szCs w:val="24"/>
          <w:lang w:eastAsia="ru-RU"/>
        </w:rPr>
        <w:t xml:space="preserve"> настроения: неверие в то, что советская армия способна перейти в наступление, отбросить и разгромить врага на его территории. Дабы мысли о слабости армии не появлялись в головах людей, и было запрещено готовиться к боевым действиям на советской земле. Аналогично, разработка возможных вариантов эвакуации препятствовала воспитанию убежденности в несокрушимой мощи Красной армии. Предотвращение идеологического ущерба стало причиной недопущения подготовки к эвакуации</w:t>
      </w:r>
      <w:r w:rsidR="00E52B18">
        <w:rPr>
          <w:rFonts w:ascii="Arial" w:eastAsia="Times New Roman" w:hAnsi="Arial" w:cs="Arial"/>
          <w:sz w:val="24"/>
          <w:szCs w:val="24"/>
          <w:lang w:eastAsia="ru-RU"/>
        </w:rPr>
        <w:t xml:space="preserve"> и оценки воззрений Егорова и Меженинова как ошибочных</w:t>
      </w:r>
      <w:r w:rsidRPr="005D408A">
        <w:rPr>
          <w:rFonts w:ascii="Arial" w:eastAsia="Times New Roman" w:hAnsi="Arial" w:cs="Arial"/>
          <w:sz w:val="24"/>
          <w:szCs w:val="24"/>
          <w:lang w:eastAsia="ru-RU"/>
        </w:rPr>
        <w:t>.</w:t>
      </w:r>
    </w:p>
    <w:p w:rsidR="00594132" w:rsidRPr="005D408A" w:rsidRDefault="00594132" w:rsidP="008216A7">
      <w:pPr>
        <w:shd w:val="clear" w:color="auto" w:fill="FFFFFF"/>
        <w:spacing w:after="0" w:line="240" w:lineRule="auto"/>
        <w:ind w:right="-143" w:firstLine="709"/>
        <w:jc w:val="both"/>
        <w:rPr>
          <w:rFonts w:ascii="Arial" w:hAnsi="Arial" w:cs="Arial"/>
          <w:sz w:val="24"/>
          <w:szCs w:val="24"/>
        </w:rPr>
      </w:pPr>
      <w:r w:rsidRPr="005D408A">
        <w:rPr>
          <w:rFonts w:ascii="Arial" w:hAnsi="Arial" w:cs="Arial"/>
          <w:sz w:val="24"/>
          <w:szCs w:val="24"/>
        </w:rPr>
        <w:t xml:space="preserve">Первая цель науки </w:t>
      </w:r>
      <w:r w:rsidR="00E52B18">
        <w:rPr>
          <w:rFonts w:ascii="Arial" w:hAnsi="Arial" w:cs="Arial"/>
          <w:sz w:val="24"/>
          <w:szCs w:val="24"/>
        </w:rPr>
        <w:t xml:space="preserve">и философии </w:t>
      </w:r>
      <w:r w:rsidR="00E52B18" w:rsidRPr="003E4B6C">
        <w:rPr>
          <w:rFonts w:ascii="Arial" w:hAnsi="Arial" w:cs="Arial"/>
          <w:sz w:val="24"/>
          <w:szCs w:val="24"/>
        </w:rPr>
        <w:t>—</w:t>
      </w:r>
      <w:r w:rsidRPr="005D408A">
        <w:rPr>
          <w:rFonts w:ascii="Arial" w:hAnsi="Arial" w:cs="Arial"/>
          <w:sz w:val="24"/>
          <w:szCs w:val="24"/>
        </w:rPr>
        <w:t xml:space="preserve"> добиться того, чтобы грани</w:t>
      </w:r>
      <w:r w:rsidR="00E52B18">
        <w:rPr>
          <w:rFonts w:ascii="Arial" w:hAnsi="Arial" w:cs="Arial"/>
          <w:sz w:val="24"/>
          <w:szCs w:val="24"/>
        </w:rPr>
        <w:t>цы, в рамках которых осуществляю</w:t>
      </w:r>
      <w:r w:rsidRPr="005D408A">
        <w:rPr>
          <w:rFonts w:ascii="Arial" w:hAnsi="Arial" w:cs="Arial"/>
          <w:sz w:val="24"/>
          <w:szCs w:val="24"/>
        </w:rPr>
        <w:t>тся</w:t>
      </w:r>
      <w:r w:rsidR="00E52B18">
        <w:rPr>
          <w:rFonts w:ascii="Arial" w:hAnsi="Arial" w:cs="Arial"/>
          <w:sz w:val="24"/>
          <w:szCs w:val="24"/>
        </w:rPr>
        <w:t xml:space="preserve"> различные</w:t>
      </w:r>
      <w:r w:rsidRPr="005D408A">
        <w:rPr>
          <w:rFonts w:ascii="Arial" w:hAnsi="Arial" w:cs="Arial"/>
          <w:sz w:val="24"/>
          <w:szCs w:val="24"/>
        </w:rPr>
        <w:t xml:space="preserve"> природн</w:t>
      </w:r>
      <w:r w:rsidR="00E52B18">
        <w:rPr>
          <w:rFonts w:ascii="Arial" w:hAnsi="Arial" w:cs="Arial"/>
          <w:sz w:val="24"/>
          <w:szCs w:val="24"/>
        </w:rPr>
        <w:t>ые</w:t>
      </w:r>
      <w:r w:rsidRPr="005D408A">
        <w:rPr>
          <w:rFonts w:ascii="Arial" w:hAnsi="Arial" w:cs="Arial"/>
          <w:sz w:val="24"/>
          <w:szCs w:val="24"/>
        </w:rPr>
        <w:t xml:space="preserve"> явлени</w:t>
      </w:r>
      <w:r w:rsidR="00E52B18">
        <w:rPr>
          <w:rFonts w:ascii="Arial" w:hAnsi="Arial" w:cs="Arial"/>
          <w:sz w:val="24"/>
          <w:szCs w:val="24"/>
        </w:rPr>
        <w:t>я</w:t>
      </w:r>
      <w:r w:rsidRPr="005D408A">
        <w:rPr>
          <w:rFonts w:ascii="Arial" w:hAnsi="Arial" w:cs="Arial"/>
          <w:sz w:val="24"/>
          <w:szCs w:val="24"/>
        </w:rPr>
        <w:t>, выполняли функцию границы, в рамках которых формируется содержимое</w:t>
      </w:r>
      <w:r w:rsidR="00E52B18">
        <w:rPr>
          <w:rFonts w:ascii="Arial" w:hAnsi="Arial" w:cs="Arial"/>
          <w:sz w:val="24"/>
          <w:szCs w:val="24"/>
        </w:rPr>
        <w:t xml:space="preserve"> человеческих мыслей о природных явлениях</w:t>
      </w:r>
      <w:r w:rsidRPr="005D408A">
        <w:rPr>
          <w:rFonts w:ascii="Arial" w:hAnsi="Arial" w:cs="Arial"/>
          <w:sz w:val="24"/>
          <w:szCs w:val="24"/>
        </w:rPr>
        <w:t xml:space="preserve">. </w:t>
      </w:r>
      <w:proofErr w:type="gramStart"/>
      <w:r w:rsidRPr="005D408A">
        <w:rPr>
          <w:rFonts w:ascii="Arial" w:hAnsi="Arial" w:cs="Arial"/>
          <w:sz w:val="24"/>
          <w:szCs w:val="24"/>
        </w:rPr>
        <w:t>Одним из многих философов, ставящих перед естествоис</w:t>
      </w:r>
      <w:r w:rsidR="003B6CE9">
        <w:rPr>
          <w:rFonts w:ascii="Arial" w:hAnsi="Arial" w:cs="Arial"/>
          <w:sz w:val="24"/>
          <w:szCs w:val="24"/>
        </w:rPr>
        <w:t>пытателями указанную философскую</w:t>
      </w:r>
      <w:r w:rsidR="00E52B18">
        <w:rPr>
          <w:rFonts w:ascii="Arial" w:hAnsi="Arial" w:cs="Arial"/>
          <w:sz w:val="24"/>
          <w:szCs w:val="24"/>
        </w:rPr>
        <w:t xml:space="preserve"> цель, являлся</w:t>
      </w:r>
      <w:r w:rsidRPr="005D408A">
        <w:rPr>
          <w:rFonts w:ascii="Arial" w:hAnsi="Arial" w:cs="Arial"/>
          <w:sz w:val="24"/>
          <w:szCs w:val="24"/>
        </w:rPr>
        <w:t xml:space="preserve"> </w:t>
      </w:r>
      <w:r w:rsidRPr="005D408A">
        <w:rPr>
          <w:rFonts w:ascii="Arial" w:eastAsia="Times New Roman" w:hAnsi="Arial" w:cs="Arial"/>
          <w:bCs/>
          <w:sz w:val="24"/>
          <w:szCs w:val="24"/>
          <w:lang w:eastAsia="ru-RU"/>
        </w:rPr>
        <w:t>Б.М.Кедров, заявивший о том, что естествоиспытатели должны оказывать сопротивление неоправданному выходу научной мысли за пределы фактов, в область умозрительных натурфилософских построений.</w:t>
      </w:r>
      <w:r w:rsidRPr="005D408A">
        <w:rPr>
          <w:rFonts w:ascii="Arial" w:eastAsia="Times New Roman" w:hAnsi="Arial" w:cs="Arial"/>
          <w:sz w:val="24"/>
          <w:szCs w:val="24"/>
          <w:lang w:eastAsia="ru-RU"/>
        </w:rPr>
        <w:t xml:space="preserve"> </w:t>
      </w:r>
      <w:proofErr w:type="gramEnd"/>
    </w:p>
    <w:p w:rsidR="00594132" w:rsidRPr="005D408A" w:rsidRDefault="00594132" w:rsidP="008216A7">
      <w:pPr>
        <w:spacing w:after="0" w:line="240" w:lineRule="auto"/>
        <w:ind w:right="-143" w:firstLine="709"/>
        <w:jc w:val="both"/>
        <w:rPr>
          <w:rFonts w:ascii="Arial" w:hAnsi="Arial" w:cs="Arial"/>
          <w:sz w:val="24"/>
          <w:szCs w:val="24"/>
        </w:rPr>
      </w:pPr>
      <w:r w:rsidRPr="005D408A">
        <w:rPr>
          <w:rFonts w:ascii="Arial" w:hAnsi="Arial" w:cs="Arial"/>
          <w:sz w:val="24"/>
          <w:szCs w:val="24"/>
        </w:rPr>
        <w:t xml:space="preserve">Вторая цель науки </w:t>
      </w:r>
      <w:r w:rsidR="00E52B18">
        <w:rPr>
          <w:rFonts w:ascii="Arial" w:hAnsi="Arial" w:cs="Arial"/>
          <w:sz w:val="24"/>
          <w:szCs w:val="24"/>
        </w:rPr>
        <w:t xml:space="preserve">и философии </w:t>
      </w:r>
      <w:r w:rsidRPr="005D408A">
        <w:rPr>
          <w:rFonts w:ascii="Arial" w:hAnsi="Arial" w:cs="Arial"/>
          <w:sz w:val="24"/>
          <w:szCs w:val="24"/>
        </w:rPr>
        <w:t xml:space="preserve">– изъять из результатов познания </w:t>
      </w:r>
      <w:proofErr w:type="gramStart"/>
      <w:r w:rsidRPr="005D408A">
        <w:rPr>
          <w:rFonts w:ascii="Arial" w:hAnsi="Arial" w:cs="Arial"/>
          <w:sz w:val="24"/>
          <w:szCs w:val="24"/>
        </w:rPr>
        <w:t>вложенное</w:t>
      </w:r>
      <w:proofErr w:type="gramEnd"/>
      <w:r w:rsidRPr="005D408A">
        <w:rPr>
          <w:rFonts w:ascii="Arial" w:hAnsi="Arial" w:cs="Arial"/>
          <w:sz w:val="24"/>
          <w:szCs w:val="24"/>
        </w:rPr>
        <w:t xml:space="preserve"> в них личностью исследователя, и сделать результаты обезличенными. По окончанию изъятия, </w:t>
      </w:r>
      <w:r w:rsidRPr="005D408A">
        <w:rPr>
          <w:rFonts w:ascii="Arial" w:eastAsia="Times New Roman" w:hAnsi="Arial" w:cs="Arial"/>
          <w:sz w:val="24"/>
          <w:szCs w:val="24"/>
          <w:lang w:eastAsia="ru-RU"/>
        </w:rPr>
        <w:t xml:space="preserve">познанное будет зависеть только от свойств изучаемого объекта, и не зависеть от свойств исследователя. </w:t>
      </w:r>
    </w:p>
    <w:p w:rsidR="00594132" w:rsidRPr="005D408A" w:rsidRDefault="00594132" w:rsidP="008216A7">
      <w:pPr>
        <w:spacing w:after="0" w:line="240" w:lineRule="auto"/>
        <w:ind w:right="-143" w:firstLine="709"/>
        <w:jc w:val="both"/>
        <w:rPr>
          <w:rFonts w:ascii="Arial" w:hAnsi="Arial" w:cs="Arial"/>
          <w:sz w:val="24"/>
          <w:szCs w:val="24"/>
        </w:rPr>
      </w:pPr>
      <w:r w:rsidRPr="005D408A">
        <w:rPr>
          <w:rFonts w:ascii="Arial" w:hAnsi="Arial" w:cs="Arial"/>
          <w:sz w:val="24"/>
          <w:szCs w:val="24"/>
        </w:rPr>
        <w:t xml:space="preserve"> </w:t>
      </w:r>
      <w:proofErr w:type="gramStart"/>
      <w:r w:rsidRPr="005D408A">
        <w:rPr>
          <w:rFonts w:ascii="Arial" w:hAnsi="Arial" w:cs="Arial"/>
          <w:sz w:val="24"/>
          <w:szCs w:val="24"/>
        </w:rPr>
        <w:t>Кант сказал, что во многих случаях не достигаются ни первая, ни вторая цель, что границы природного явления не сдерживают полет мысли, что перелет мысли через границу обеспечивает установление положения во времени и пространстве границы природного явления (подобно тому, как при поиске нефти и газа буровые вышки углубляются в недра в тех местах, где есть нефть и газ, и в местах</w:t>
      </w:r>
      <w:proofErr w:type="gramEnd"/>
      <w:r w:rsidRPr="005D408A">
        <w:rPr>
          <w:rFonts w:ascii="Arial" w:hAnsi="Arial" w:cs="Arial"/>
          <w:sz w:val="24"/>
          <w:szCs w:val="24"/>
        </w:rPr>
        <w:t xml:space="preserve"> отсутствия нефти и газа;  граница месторождения прорисовывается на равном расстоянии между вышкой,  </w:t>
      </w:r>
      <w:proofErr w:type="spellStart"/>
      <w:r w:rsidRPr="005D408A">
        <w:rPr>
          <w:rFonts w:ascii="Arial" w:hAnsi="Arial" w:cs="Arial"/>
          <w:sz w:val="24"/>
          <w:szCs w:val="24"/>
        </w:rPr>
        <w:t>добурившейся</w:t>
      </w:r>
      <w:proofErr w:type="spellEnd"/>
      <w:r w:rsidRPr="005D408A">
        <w:rPr>
          <w:rFonts w:ascii="Arial" w:hAnsi="Arial" w:cs="Arial"/>
          <w:sz w:val="24"/>
          <w:szCs w:val="24"/>
        </w:rPr>
        <w:t xml:space="preserve"> до нефти или газа, и вышкой, которая впустую буравила землю). Ленин расценил высказывание Канта как трусость перед трудностями, как создание идеологической атмосферы, создающей препятствия для достижения наукой первой цели и второй цели. Чтобы устранить препятствия для достижения целей, Ленин применил запретительные меры против философии Канта, запретительные меры к перелету мыслей через границу природного явления. </w:t>
      </w:r>
    </w:p>
    <w:p w:rsidR="00594132" w:rsidRPr="005D408A" w:rsidRDefault="00594132" w:rsidP="008216A7">
      <w:pPr>
        <w:spacing w:after="0" w:line="240" w:lineRule="auto"/>
        <w:ind w:right="-143" w:firstLine="709"/>
        <w:jc w:val="both"/>
        <w:rPr>
          <w:rFonts w:ascii="Arial" w:hAnsi="Arial" w:cs="Arial"/>
          <w:sz w:val="24"/>
          <w:szCs w:val="24"/>
        </w:rPr>
      </w:pPr>
      <w:r w:rsidRPr="005D408A">
        <w:rPr>
          <w:rFonts w:ascii="Arial" w:hAnsi="Arial" w:cs="Arial"/>
          <w:sz w:val="24"/>
          <w:szCs w:val="24"/>
        </w:rPr>
        <w:t xml:space="preserve">Первостепенная доктрина относительно  будущей войны – добиться, чтобы бои происходили на территории других стран, а не на территории СССР. Одним из пропагандистов и агитаторов этой доктрины был Ворошилов. Меженинов и Егоров вели подготовку к военным действиям на территории СССР.  Ворошилов расценил </w:t>
      </w:r>
      <w:r w:rsidRPr="005D408A">
        <w:rPr>
          <w:rFonts w:ascii="Arial" w:hAnsi="Arial" w:cs="Arial"/>
          <w:sz w:val="24"/>
          <w:szCs w:val="24"/>
        </w:rPr>
        <w:lastRenderedPageBreak/>
        <w:t>деятельность Меженинова и Егорова как трусость перед трудностями реализации доктрины «воевать только на чужой территории», как создание идеологической атмосферы, создающей препятствия для достижения доктрины «воевать только на чужой территории». Чтобы устранить препятствия для реализации доктрины, Ворошилов применил запретительные меры против планирования оборонительных операций на территории СССР.</w:t>
      </w:r>
    </w:p>
    <w:p w:rsidR="00594132" w:rsidRPr="005D408A" w:rsidRDefault="00594132" w:rsidP="008216A7">
      <w:pPr>
        <w:spacing w:after="0" w:line="240" w:lineRule="auto"/>
        <w:ind w:right="-143" w:firstLine="709"/>
        <w:jc w:val="both"/>
        <w:rPr>
          <w:rFonts w:ascii="Arial" w:hAnsi="Arial" w:cs="Arial"/>
          <w:sz w:val="24"/>
          <w:szCs w:val="24"/>
        </w:rPr>
      </w:pPr>
      <w:r w:rsidRPr="005D408A">
        <w:rPr>
          <w:rFonts w:ascii="Arial" w:hAnsi="Arial" w:cs="Arial"/>
          <w:sz w:val="24"/>
          <w:szCs w:val="24"/>
        </w:rPr>
        <w:t>До того, как углубиться буром в землю, буровых дел мастера не знают, где расположена граница месторождения</w:t>
      </w:r>
      <w:r w:rsidR="003B6CE9">
        <w:rPr>
          <w:rFonts w:ascii="Arial" w:hAnsi="Arial" w:cs="Arial"/>
          <w:sz w:val="24"/>
          <w:szCs w:val="24"/>
        </w:rPr>
        <w:t xml:space="preserve"> (для бурильщиков характерен агностицизм)</w:t>
      </w:r>
      <w:r w:rsidRPr="005D408A">
        <w:rPr>
          <w:rFonts w:ascii="Arial" w:hAnsi="Arial" w:cs="Arial"/>
          <w:sz w:val="24"/>
          <w:szCs w:val="24"/>
        </w:rPr>
        <w:t xml:space="preserve">. До того, как мысль подвергнется практической проверке, неизвестно, перелетела ли мысль через границу природного явления, или мысль осталась внутри границы природного явления. Требование, предъявляемое к ученым, о продуцировании мыслей, остающихся внутри границы природного явления, </w:t>
      </w:r>
      <w:r w:rsidR="003B6CE9" w:rsidRPr="003E4B6C">
        <w:rPr>
          <w:rFonts w:ascii="Arial" w:hAnsi="Arial" w:cs="Arial"/>
          <w:sz w:val="24"/>
          <w:szCs w:val="24"/>
        </w:rPr>
        <w:t>—</w:t>
      </w:r>
      <w:r w:rsidRPr="005D408A">
        <w:rPr>
          <w:rFonts w:ascii="Arial" w:hAnsi="Arial" w:cs="Arial"/>
          <w:sz w:val="24"/>
          <w:szCs w:val="24"/>
        </w:rPr>
        <w:t xml:space="preserve"> это заведомо невыполнимое требование (у ученых нет инструментов, чтобы в момент формирования мысли определить невыход мысли за границу природного явления). Запретительное требование о невыходе </w:t>
      </w:r>
      <w:r w:rsidR="007D6D50">
        <w:rPr>
          <w:rFonts w:ascii="Arial" w:hAnsi="Arial" w:cs="Arial"/>
          <w:sz w:val="24"/>
          <w:szCs w:val="24"/>
        </w:rPr>
        <w:t xml:space="preserve">научной </w:t>
      </w:r>
      <w:r w:rsidRPr="005D408A">
        <w:rPr>
          <w:rFonts w:ascii="Arial" w:hAnsi="Arial" w:cs="Arial"/>
          <w:sz w:val="24"/>
          <w:szCs w:val="24"/>
        </w:rPr>
        <w:t>мысли за границу природного явления свидетельствует о низкой философской квалификации того человека, который накладывает зап</w:t>
      </w:r>
      <w:r w:rsidR="003B6CE9">
        <w:rPr>
          <w:rFonts w:ascii="Arial" w:hAnsi="Arial" w:cs="Arial"/>
          <w:sz w:val="24"/>
          <w:szCs w:val="24"/>
        </w:rPr>
        <w:t>рет. Возмущение по поводу</w:t>
      </w:r>
      <w:r w:rsidRPr="005D408A">
        <w:rPr>
          <w:rFonts w:ascii="Arial" w:hAnsi="Arial" w:cs="Arial"/>
          <w:sz w:val="24"/>
          <w:szCs w:val="24"/>
        </w:rPr>
        <w:t xml:space="preserve"> </w:t>
      </w:r>
      <w:proofErr w:type="spellStart"/>
      <w:r w:rsidRPr="005D408A">
        <w:rPr>
          <w:rFonts w:ascii="Arial" w:hAnsi="Arial" w:cs="Arial"/>
          <w:sz w:val="24"/>
          <w:szCs w:val="24"/>
        </w:rPr>
        <w:t>несвязанности</w:t>
      </w:r>
      <w:proofErr w:type="spellEnd"/>
      <w:r w:rsidRPr="005D408A">
        <w:rPr>
          <w:rFonts w:ascii="Arial" w:hAnsi="Arial" w:cs="Arial"/>
          <w:sz w:val="24"/>
          <w:szCs w:val="24"/>
        </w:rPr>
        <w:t xml:space="preserve"> мышления исследователя (в момент формирования мыслей) с внешними обстоятельствами (с границей природного явления) свидетельствует о низкой философской квалификации</w:t>
      </w:r>
      <w:r>
        <w:rPr>
          <w:rFonts w:ascii="Arial" w:hAnsi="Arial" w:cs="Arial"/>
          <w:sz w:val="24"/>
          <w:szCs w:val="24"/>
        </w:rPr>
        <w:t xml:space="preserve"> возмущенного.</w:t>
      </w:r>
    </w:p>
    <w:p w:rsidR="00594132" w:rsidRPr="005D408A" w:rsidRDefault="00594132" w:rsidP="008216A7">
      <w:pPr>
        <w:spacing w:after="0" w:line="240" w:lineRule="auto"/>
        <w:ind w:right="-143" w:firstLine="709"/>
        <w:jc w:val="both"/>
        <w:rPr>
          <w:rFonts w:ascii="Arial" w:hAnsi="Arial" w:cs="Arial"/>
          <w:sz w:val="24"/>
          <w:szCs w:val="24"/>
        </w:rPr>
      </w:pPr>
      <w:proofErr w:type="gramStart"/>
      <w:r w:rsidRPr="005D408A">
        <w:rPr>
          <w:rFonts w:ascii="Arial" w:hAnsi="Arial" w:cs="Arial"/>
          <w:sz w:val="24"/>
          <w:szCs w:val="24"/>
        </w:rPr>
        <w:t xml:space="preserve">Можно ли серьезно относиться к человеку, придерживающегося концепции, что </w:t>
      </w:r>
      <w:r>
        <w:rPr>
          <w:rFonts w:ascii="Arial" w:hAnsi="Arial" w:cs="Arial"/>
          <w:sz w:val="24"/>
          <w:szCs w:val="24"/>
        </w:rPr>
        <w:t xml:space="preserve">развитие </w:t>
      </w:r>
      <w:r w:rsidRPr="005D408A">
        <w:rPr>
          <w:rFonts w:ascii="Arial" w:hAnsi="Arial" w:cs="Arial"/>
          <w:sz w:val="24"/>
          <w:szCs w:val="24"/>
        </w:rPr>
        <w:t>наук</w:t>
      </w:r>
      <w:r>
        <w:rPr>
          <w:rFonts w:ascii="Arial" w:hAnsi="Arial" w:cs="Arial"/>
          <w:sz w:val="24"/>
          <w:szCs w:val="24"/>
        </w:rPr>
        <w:t>и</w:t>
      </w:r>
      <w:r w:rsidRPr="005D408A">
        <w:rPr>
          <w:rFonts w:ascii="Arial" w:hAnsi="Arial" w:cs="Arial"/>
          <w:sz w:val="24"/>
          <w:szCs w:val="24"/>
        </w:rPr>
        <w:t xml:space="preserve"> в правильном направлении</w:t>
      </w:r>
      <w:r>
        <w:rPr>
          <w:rFonts w:ascii="Arial" w:hAnsi="Arial" w:cs="Arial"/>
          <w:sz w:val="24"/>
          <w:szCs w:val="24"/>
        </w:rPr>
        <w:t xml:space="preserve"> будет происходить только в том случае</w:t>
      </w:r>
      <w:r w:rsidRPr="005D408A">
        <w:rPr>
          <w:rFonts w:ascii="Arial" w:hAnsi="Arial" w:cs="Arial"/>
          <w:sz w:val="24"/>
          <w:szCs w:val="24"/>
        </w:rPr>
        <w:t>, если убедить физиков, химиков, биологов, геологов, астрономов, неврологов, бактериологов, паразитологов в ошибочности философии Канта, которая содержит неправильное мнение о том, что мысли исследователей часто выходят за границу природного явления</w:t>
      </w:r>
      <w:r w:rsidR="003B6CE9">
        <w:rPr>
          <w:rFonts w:ascii="Arial" w:hAnsi="Arial" w:cs="Arial"/>
          <w:sz w:val="24"/>
          <w:szCs w:val="24"/>
        </w:rPr>
        <w:t>, и что наука часто двигается в неправильном направлении</w:t>
      </w:r>
      <w:r w:rsidRPr="005D408A">
        <w:rPr>
          <w:rFonts w:ascii="Arial" w:hAnsi="Arial" w:cs="Arial"/>
          <w:sz w:val="24"/>
          <w:szCs w:val="24"/>
        </w:rPr>
        <w:t>?</w:t>
      </w:r>
      <w:proofErr w:type="gramEnd"/>
    </w:p>
    <w:p w:rsidR="00594132" w:rsidRPr="005D408A" w:rsidRDefault="00594132" w:rsidP="008216A7">
      <w:pPr>
        <w:spacing w:after="0" w:line="240" w:lineRule="auto"/>
        <w:ind w:right="-143" w:firstLine="709"/>
        <w:jc w:val="both"/>
        <w:rPr>
          <w:rFonts w:ascii="Arial" w:hAnsi="Arial" w:cs="Arial"/>
          <w:sz w:val="24"/>
          <w:szCs w:val="24"/>
        </w:rPr>
      </w:pPr>
      <w:r w:rsidRPr="005D408A">
        <w:rPr>
          <w:rFonts w:ascii="Arial" w:hAnsi="Arial" w:cs="Arial"/>
          <w:sz w:val="24"/>
          <w:szCs w:val="24"/>
        </w:rPr>
        <w:t xml:space="preserve">Вторая цель науки – изъять из результатов познания фантазии, вложенные личностью ученого. Вторая цель философии аналогична второй цели науки - изъять из теории познания всяческое упоминание о фантазиях. </w:t>
      </w:r>
      <w:proofErr w:type="gramStart"/>
      <w:r w:rsidRPr="005D408A">
        <w:rPr>
          <w:rFonts w:ascii="Arial" w:hAnsi="Arial" w:cs="Arial"/>
          <w:sz w:val="24"/>
          <w:szCs w:val="24"/>
        </w:rPr>
        <w:t xml:space="preserve">Стремление к построению теории познания на основе изъятия всякого упоминания о фантазиях (которые подталкивают к недопустимому перелету мысли через границу природного явления) приводит к более фантастической теории познания, чем та теория познания, которая включает в себя фантазии как составной элемент познания природных явлений (и признает полезность перелета мысли через границу природного явления). </w:t>
      </w:r>
      <w:proofErr w:type="gramEnd"/>
    </w:p>
    <w:p w:rsidR="00594132" w:rsidRPr="005D408A" w:rsidRDefault="00594132" w:rsidP="008216A7">
      <w:pPr>
        <w:spacing w:after="0" w:line="240" w:lineRule="auto"/>
        <w:ind w:right="-143" w:firstLine="709"/>
        <w:jc w:val="both"/>
        <w:rPr>
          <w:rFonts w:ascii="Arial" w:hAnsi="Arial" w:cs="Arial"/>
          <w:sz w:val="24"/>
          <w:szCs w:val="24"/>
        </w:rPr>
      </w:pPr>
      <w:r w:rsidRPr="005D408A">
        <w:rPr>
          <w:rFonts w:ascii="Arial" w:hAnsi="Arial" w:cs="Arial"/>
          <w:sz w:val="24"/>
          <w:szCs w:val="24"/>
        </w:rPr>
        <w:t xml:space="preserve">Самый яркий пример теории, из которой не изъята личность создателя теории </w:t>
      </w:r>
      <w:r w:rsidR="0083527C" w:rsidRPr="003E4B6C">
        <w:rPr>
          <w:rFonts w:ascii="Arial" w:hAnsi="Arial" w:cs="Arial"/>
          <w:sz w:val="24"/>
          <w:szCs w:val="24"/>
        </w:rPr>
        <w:t>—</w:t>
      </w:r>
      <w:r w:rsidRPr="005D408A">
        <w:rPr>
          <w:rFonts w:ascii="Arial" w:hAnsi="Arial" w:cs="Arial"/>
          <w:sz w:val="24"/>
          <w:szCs w:val="24"/>
        </w:rPr>
        <w:t xml:space="preserve"> это теория познания, из которой изъяты фантазии личности и переход мысли через границу природного явления. Теория познания об</w:t>
      </w:r>
      <w:r w:rsidR="00763EA6">
        <w:rPr>
          <w:rFonts w:ascii="Arial" w:hAnsi="Arial" w:cs="Arial"/>
          <w:sz w:val="24"/>
          <w:szCs w:val="24"/>
        </w:rPr>
        <w:t>речена на успех, когда ее основной</w:t>
      </w:r>
      <w:r w:rsidRPr="005D408A">
        <w:rPr>
          <w:rFonts w:ascii="Arial" w:hAnsi="Arial" w:cs="Arial"/>
          <w:sz w:val="24"/>
          <w:szCs w:val="24"/>
        </w:rPr>
        <w:t xml:space="preserve"> мыслью становится принцип «то, существование чего я </w:t>
      </w:r>
      <w:r w:rsidR="0083527C">
        <w:rPr>
          <w:rFonts w:ascii="Arial" w:hAnsi="Arial" w:cs="Arial"/>
          <w:sz w:val="24"/>
          <w:szCs w:val="24"/>
        </w:rPr>
        <w:t>считаю вредным</w:t>
      </w:r>
      <w:r w:rsidRPr="005D408A">
        <w:rPr>
          <w:rFonts w:ascii="Arial" w:hAnsi="Arial" w:cs="Arial"/>
          <w:sz w:val="24"/>
          <w:szCs w:val="24"/>
        </w:rPr>
        <w:t xml:space="preserve">, </w:t>
      </w:r>
      <w:r w:rsidR="0083527C" w:rsidRPr="003E4B6C">
        <w:rPr>
          <w:rFonts w:ascii="Arial" w:hAnsi="Arial" w:cs="Arial"/>
          <w:sz w:val="24"/>
          <w:szCs w:val="24"/>
        </w:rPr>
        <w:t>—</w:t>
      </w:r>
      <w:r w:rsidRPr="005D408A">
        <w:rPr>
          <w:rFonts w:ascii="Arial" w:hAnsi="Arial" w:cs="Arial"/>
          <w:sz w:val="24"/>
          <w:szCs w:val="24"/>
        </w:rPr>
        <w:t xml:space="preserve"> того не существует».</w:t>
      </w:r>
    </w:p>
    <w:p w:rsidR="00594132" w:rsidRPr="005D408A" w:rsidRDefault="00594132" w:rsidP="008216A7">
      <w:pPr>
        <w:shd w:val="clear" w:color="auto" w:fill="FFFFFF"/>
        <w:spacing w:after="0" w:line="240" w:lineRule="auto"/>
        <w:ind w:right="-143" w:firstLine="709"/>
        <w:jc w:val="both"/>
        <w:rPr>
          <w:rFonts w:ascii="Arial" w:eastAsia="Times New Roman" w:hAnsi="Arial" w:cs="Arial"/>
          <w:sz w:val="24"/>
          <w:szCs w:val="24"/>
          <w:lang w:eastAsia="ru-RU"/>
        </w:rPr>
      </w:pPr>
      <w:r w:rsidRPr="005D408A">
        <w:rPr>
          <w:rFonts w:ascii="Arial" w:eastAsia="Times New Roman" w:hAnsi="Arial" w:cs="Arial"/>
          <w:sz w:val="24"/>
          <w:szCs w:val="24"/>
          <w:lang w:eastAsia="ru-RU"/>
        </w:rPr>
        <w:t> </w:t>
      </w:r>
    </w:p>
    <w:p w:rsidR="00594132" w:rsidRPr="005D408A" w:rsidRDefault="00594132" w:rsidP="008216A7">
      <w:pPr>
        <w:spacing w:after="0" w:line="240" w:lineRule="auto"/>
        <w:ind w:right="-143" w:firstLine="709"/>
        <w:jc w:val="both"/>
        <w:rPr>
          <w:rFonts w:ascii="Arial" w:eastAsia="Times New Roman" w:hAnsi="Arial" w:cs="Arial"/>
          <w:sz w:val="24"/>
          <w:szCs w:val="24"/>
          <w:lang w:eastAsia="ru-RU"/>
        </w:rPr>
      </w:pPr>
      <w:r w:rsidRPr="005D408A">
        <w:rPr>
          <w:rFonts w:ascii="Arial" w:eastAsia="Times New Roman" w:hAnsi="Arial" w:cs="Arial"/>
          <w:sz w:val="24"/>
          <w:szCs w:val="24"/>
          <w:lang w:eastAsia="ru-RU"/>
        </w:rPr>
        <w:t xml:space="preserve">В </w:t>
      </w:r>
      <w:r w:rsidR="00FB7CD0">
        <w:rPr>
          <w:rFonts w:ascii="Arial" w:eastAsia="Times New Roman" w:hAnsi="Arial" w:cs="Arial"/>
          <w:sz w:val="24"/>
          <w:szCs w:val="24"/>
          <w:lang w:eastAsia="ru-RU"/>
        </w:rPr>
        <w:t>начале 1904 года</w:t>
      </w:r>
      <w:r w:rsidRPr="005D408A">
        <w:rPr>
          <w:rFonts w:ascii="Arial" w:eastAsia="Times New Roman" w:hAnsi="Arial" w:cs="Arial"/>
          <w:sz w:val="24"/>
          <w:szCs w:val="24"/>
          <w:lang w:eastAsia="ru-RU"/>
        </w:rPr>
        <w:t xml:space="preserve"> вышла в свет книга В.И.Ленина «Шаг вперед, два шага назад», посвященная второму съезду партии, и в этой книге Ленин требовал: «Все постановления съезда и все произведенные им выборы являются решениями партии. Они никем и ни под каким предлогом не могут быть опротестованы». </w:t>
      </w:r>
      <w:r w:rsidR="00A4145F">
        <w:rPr>
          <w:rFonts w:ascii="Arial" w:eastAsia="Times New Roman" w:hAnsi="Arial" w:cs="Arial"/>
          <w:sz w:val="24"/>
          <w:szCs w:val="24"/>
          <w:lang w:eastAsia="ru-RU"/>
        </w:rPr>
        <w:t xml:space="preserve">          </w:t>
      </w:r>
      <w:r w:rsidRPr="005D408A">
        <w:rPr>
          <w:rFonts w:ascii="Arial" w:eastAsia="Times New Roman" w:hAnsi="Arial" w:cs="Arial"/>
          <w:sz w:val="24"/>
          <w:szCs w:val="24"/>
          <w:lang w:eastAsia="ru-RU"/>
        </w:rPr>
        <w:t xml:space="preserve">И в более позднее время Ленин высказывался против попыток поставить под сомнение партийные решения: «После принятия решения никакое </w:t>
      </w:r>
      <w:proofErr w:type="spellStart"/>
      <w:r w:rsidRPr="005D408A">
        <w:rPr>
          <w:rFonts w:ascii="Arial" w:eastAsia="Times New Roman" w:hAnsi="Arial" w:cs="Arial"/>
          <w:sz w:val="24"/>
          <w:szCs w:val="24"/>
          <w:lang w:eastAsia="ru-RU"/>
        </w:rPr>
        <w:t>оспорение</w:t>
      </w:r>
      <w:proofErr w:type="spellEnd"/>
      <w:r w:rsidRPr="005D408A">
        <w:rPr>
          <w:rFonts w:ascii="Arial" w:eastAsia="Times New Roman" w:hAnsi="Arial" w:cs="Arial"/>
          <w:sz w:val="24"/>
          <w:szCs w:val="24"/>
          <w:lang w:eastAsia="ru-RU"/>
        </w:rPr>
        <w:t xml:space="preserve"> недопустимо</w:t>
      </w:r>
      <w:proofErr w:type="gramStart"/>
      <w:r w:rsidRPr="005D408A">
        <w:rPr>
          <w:rFonts w:ascii="Arial" w:eastAsia="Times New Roman" w:hAnsi="Arial" w:cs="Arial"/>
          <w:sz w:val="24"/>
          <w:szCs w:val="24"/>
          <w:lang w:eastAsia="ru-RU"/>
        </w:rPr>
        <w:t>»(</w:t>
      </w:r>
      <w:proofErr w:type="gramEnd"/>
      <w:r w:rsidRPr="005D408A">
        <w:rPr>
          <w:rFonts w:ascii="Arial" w:eastAsia="Times New Roman" w:hAnsi="Arial" w:cs="Arial"/>
          <w:sz w:val="24"/>
          <w:szCs w:val="24"/>
          <w:lang w:eastAsia="ru-RU"/>
        </w:rPr>
        <w:t>В.И.Ленин, П</w:t>
      </w:r>
      <w:r w:rsidR="00C60D29">
        <w:rPr>
          <w:rFonts w:ascii="Arial" w:eastAsia="Times New Roman" w:hAnsi="Arial" w:cs="Arial"/>
          <w:sz w:val="24"/>
          <w:szCs w:val="24"/>
          <w:lang w:eastAsia="ru-RU"/>
        </w:rPr>
        <w:t>СС</w:t>
      </w:r>
      <w:r w:rsidRPr="005D408A">
        <w:rPr>
          <w:rFonts w:ascii="Arial" w:eastAsia="Times New Roman" w:hAnsi="Arial" w:cs="Arial"/>
          <w:sz w:val="24"/>
          <w:szCs w:val="24"/>
          <w:lang w:eastAsia="ru-RU"/>
        </w:rPr>
        <w:t xml:space="preserve">, </w:t>
      </w:r>
      <w:proofErr w:type="spellStart"/>
      <w:r w:rsidRPr="005D408A">
        <w:rPr>
          <w:rFonts w:ascii="Arial" w:eastAsia="Times New Roman" w:hAnsi="Arial" w:cs="Arial"/>
          <w:sz w:val="24"/>
          <w:szCs w:val="24"/>
          <w:lang w:eastAsia="ru-RU"/>
        </w:rPr>
        <w:t>т</w:t>
      </w:r>
      <w:r w:rsidR="00C60D29">
        <w:rPr>
          <w:rFonts w:ascii="Arial" w:eastAsia="Times New Roman" w:hAnsi="Arial" w:cs="Arial"/>
          <w:sz w:val="24"/>
          <w:szCs w:val="24"/>
          <w:lang w:eastAsia="ru-RU"/>
        </w:rPr>
        <w:t>.</w:t>
      </w:r>
      <w:r w:rsidRPr="005D408A">
        <w:rPr>
          <w:rFonts w:ascii="Arial" w:eastAsia="Times New Roman" w:hAnsi="Arial" w:cs="Arial"/>
          <w:sz w:val="24"/>
          <w:szCs w:val="24"/>
          <w:lang w:eastAsia="ru-RU"/>
        </w:rPr>
        <w:t>34</w:t>
      </w:r>
      <w:proofErr w:type="spellEnd"/>
      <w:r w:rsidRPr="005D408A">
        <w:rPr>
          <w:rFonts w:ascii="Arial" w:eastAsia="Times New Roman" w:hAnsi="Arial" w:cs="Arial"/>
          <w:sz w:val="24"/>
          <w:szCs w:val="24"/>
          <w:lang w:eastAsia="ru-RU"/>
        </w:rPr>
        <w:t xml:space="preserve">, </w:t>
      </w:r>
      <w:proofErr w:type="spellStart"/>
      <w:r w:rsidRPr="005D408A">
        <w:rPr>
          <w:rFonts w:ascii="Arial" w:eastAsia="Times New Roman" w:hAnsi="Arial" w:cs="Arial"/>
          <w:sz w:val="24"/>
          <w:szCs w:val="24"/>
          <w:lang w:eastAsia="ru-RU"/>
        </w:rPr>
        <w:t>с.424</w:t>
      </w:r>
      <w:proofErr w:type="spellEnd"/>
      <w:r w:rsidRPr="005D408A">
        <w:rPr>
          <w:rFonts w:ascii="Arial" w:eastAsia="Times New Roman" w:hAnsi="Arial" w:cs="Arial"/>
          <w:sz w:val="24"/>
          <w:szCs w:val="24"/>
          <w:lang w:eastAsia="ru-RU"/>
        </w:rPr>
        <w:t>). В 1920 году член ЦК ВК</w:t>
      </w:r>
      <w:proofErr w:type="gramStart"/>
      <w:r w:rsidRPr="005D408A">
        <w:rPr>
          <w:rFonts w:ascii="Arial" w:eastAsia="Times New Roman" w:hAnsi="Arial" w:cs="Arial"/>
          <w:sz w:val="24"/>
          <w:szCs w:val="24"/>
          <w:lang w:eastAsia="ru-RU"/>
        </w:rPr>
        <w:t>П(</w:t>
      </w:r>
      <w:proofErr w:type="gramEnd"/>
      <w:r w:rsidRPr="005D408A">
        <w:rPr>
          <w:rFonts w:ascii="Arial" w:eastAsia="Times New Roman" w:hAnsi="Arial" w:cs="Arial"/>
          <w:sz w:val="24"/>
          <w:szCs w:val="24"/>
          <w:lang w:eastAsia="ru-RU"/>
        </w:rPr>
        <w:t xml:space="preserve">б) Лев Троцкий вскрыл ошибку остальных членов ЦК, заключающуюся в введении продразверстки, и предложил  заменить её продналогом. Протесты Троцкого против продразверстки могли принизить авторитет ЦК (величина авторитета </w:t>
      </w:r>
      <w:r w:rsidRPr="005D408A">
        <w:rPr>
          <w:rFonts w:ascii="Arial" w:eastAsia="Times New Roman" w:hAnsi="Arial" w:cs="Arial"/>
          <w:sz w:val="24"/>
          <w:szCs w:val="24"/>
          <w:lang w:eastAsia="ru-RU"/>
        </w:rPr>
        <w:lastRenderedPageBreak/>
        <w:t xml:space="preserve">обратно пропорциональна количеству высказанных протестов и </w:t>
      </w:r>
      <w:proofErr w:type="spellStart"/>
      <w:r w:rsidRPr="005D408A">
        <w:rPr>
          <w:rFonts w:ascii="Arial" w:eastAsia="Times New Roman" w:hAnsi="Arial" w:cs="Arial"/>
          <w:sz w:val="24"/>
          <w:szCs w:val="24"/>
          <w:lang w:eastAsia="ru-RU"/>
        </w:rPr>
        <w:t>оспорений</w:t>
      </w:r>
      <w:proofErr w:type="spellEnd"/>
      <w:r w:rsidRPr="005D408A">
        <w:rPr>
          <w:rFonts w:ascii="Arial" w:eastAsia="Times New Roman" w:hAnsi="Arial" w:cs="Arial"/>
          <w:sz w:val="24"/>
          <w:szCs w:val="24"/>
          <w:lang w:eastAsia="ru-RU"/>
        </w:rPr>
        <w:t>)</w:t>
      </w:r>
      <w:r w:rsidR="00FB7CD0">
        <w:rPr>
          <w:rFonts w:ascii="Arial" w:eastAsia="Times New Roman" w:hAnsi="Arial" w:cs="Arial"/>
          <w:sz w:val="24"/>
          <w:szCs w:val="24"/>
          <w:lang w:eastAsia="ru-RU"/>
        </w:rPr>
        <w:t xml:space="preserve">, и из-за этого ЦК потребовал </w:t>
      </w:r>
      <w:r w:rsidRPr="005D408A">
        <w:rPr>
          <w:rFonts w:ascii="Arial" w:eastAsia="Times New Roman" w:hAnsi="Arial" w:cs="Arial"/>
          <w:sz w:val="24"/>
          <w:szCs w:val="24"/>
          <w:lang w:eastAsia="ru-RU"/>
        </w:rPr>
        <w:t xml:space="preserve"> Троцкого не пре</w:t>
      </w:r>
      <w:r w:rsidR="00FB7CD0">
        <w:rPr>
          <w:rFonts w:ascii="Arial" w:eastAsia="Times New Roman" w:hAnsi="Arial" w:cs="Arial"/>
          <w:sz w:val="24"/>
          <w:szCs w:val="24"/>
          <w:lang w:eastAsia="ru-RU"/>
        </w:rPr>
        <w:t>давать гласности свой негативно-скептический взгляд на продразверстку.</w:t>
      </w:r>
      <w:r w:rsidR="00C60D29">
        <w:rPr>
          <w:rFonts w:ascii="Arial" w:eastAsia="Times New Roman" w:hAnsi="Arial" w:cs="Arial"/>
          <w:sz w:val="24"/>
          <w:szCs w:val="24"/>
          <w:lang w:eastAsia="ru-RU"/>
        </w:rPr>
        <w:t xml:space="preserve"> </w:t>
      </w:r>
      <w:r w:rsidRPr="009A54B0">
        <w:rPr>
          <w:rFonts w:ascii="Arial" w:hAnsi="Arial" w:cs="Arial"/>
          <w:sz w:val="24"/>
          <w:szCs w:val="24"/>
        </w:rPr>
        <w:t xml:space="preserve">Троцкий проиграл со счетом 4:11, при голосовании в ЦК. Лев </w:t>
      </w:r>
      <w:r w:rsidRPr="009A54B0">
        <w:rPr>
          <w:rFonts w:ascii="Arial" w:eastAsia="Times New Roman" w:hAnsi="Arial" w:cs="Arial"/>
          <w:sz w:val="24"/>
          <w:szCs w:val="24"/>
          <w:lang w:eastAsia="ru-RU"/>
        </w:rPr>
        <w:t>Тр</w:t>
      </w:r>
      <w:r w:rsidRPr="005D408A">
        <w:rPr>
          <w:rFonts w:ascii="Arial" w:eastAsia="Times New Roman" w:hAnsi="Arial" w:cs="Arial"/>
          <w:sz w:val="24"/>
          <w:szCs w:val="24"/>
          <w:lang w:eastAsia="ru-RU"/>
        </w:rPr>
        <w:t>оцкий подчинился требованию о молчании. Далее началась кровопролитная братоубийственная война. Крестьяне, сопротивляясь продразверстке, направили винтовки против коммунистической власти, желавшей сохранить продразверстку. Так как и со стороны крестьян, и со стороны большевиков были большие потери убитыми и ранеными, то ЦК ВК</w:t>
      </w:r>
      <w:proofErr w:type="gramStart"/>
      <w:r w:rsidRPr="005D408A">
        <w:rPr>
          <w:rFonts w:ascii="Arial" w:eastAsia="Times New Roman" w:hAnsi="Arial" w:cs="Arial"/>
          <w:sz w:val="24"/>
          <w:szCs w:val="24"/>
          <w:lang w:eastAsia="ru-RU"/>
        </w:rPr>
        <w:t>П(</w:t>
      </w:r>
      <w:proofErr w:type="gramEnd"/>
      <w:r w:rsidRPr="005D408A">
        <w:rPr>
          <w:rFonts w:ascii="Arial" w:eastAsia="Times New Roman" w:hAnsi="Arial" w:cs="Arial"/>
          <w:sz w:val="24"/>
          <w:szCs w:val="24"/>
          <w:lang w:eastAsia="ru-RU"/>
        </w:rPr>
        <w:t xml:space="preserve">б) в 1921 году отменил продразверстку. Генеральную линию против протестов и </w:t>
      </w:r>
      <w:proofErr w:type="spellStart"/>
      <w:r w:rsidRPr="005D408A">
        <w:rPr>
          <w:rFonts w:ascii="Arial" w:eastAsia="Times New Roman" w:hAnsi="Arial" w:cs="Arial"/>
          <w:sz w:val="24"/>
          <w:szCs w:val="24"/>
          <w:lang w:eastAsia="ru-RU"/>
        </w:rPr>
        <w:t>оспорений</w:t>
      </w:r>
      <w:proofErr w:type="spellEnd"/>
      <w:r w:rsidRPr="005D408A">
        <w:rPr>
          <w:rFonts w:ascii="Arial" w:eastAsia="Times New Roman" w:hAnsi="Arial" w:cs="Arial"/>
          <w:sz w:val="24"/>
          <w:szCs w:val="24"/>
          <w:lang w:eastAsia="ru-RU"/>
        </w:rPr>
        <w:t>, связанных с продразверсткой, ЦК проводил один год (весной 1920 года Троцкий выступил со спором, а весной 1921 года коммунисты отказались от продразверстки), но за этот период упрямство большевиков привело к гибели десятков тысяч человек.</w:t>
      </w:r>
    </w:p>
    <w:p w:rsidR="00594132" w:rsidRDefault="00594132" w:rsidP="008216A7">
      <w:pPr>
        <w:spacing w:after="0" w:line="240" w:lineRule="auto"/>
        <w:ind w:right="-143" w:firstLine="709"/>
        <w:jc w:val="both"/>
        <w:rPr>
          <w:rFonts w:ascii="Arial" w:eastAsia="Times New Roman" w:hAnsi="Arial" w:cs="Arial"/>
          <w:sz w:val="24"/>
          <w:szCs w:val="24"/>
          <w:lang w:eastAsia="ru-RU"/>
        </w:rPr>
      </w:pPr>
      <w:r w:rsidRPr="005D408A">
        <w:rPr>
          <w:rFonts w:ascii="Arial" w:eastAsia="Times New Roman" w:hAnsi="Arial" w:cs="Arial"/>
          <w:sz w:val="24"/>
          <w:szCs w:val="24"/>
          <w:lang w:eastAsia="ru-RU"/>
        </w:rPr>
        <w:t>И после 1921 года В.И.Ленин продолжал отмахиваться от споров и спорящих, как от надоед</w:t>
      </w:r>
      <w:r w:rsidR="00DA34B7">
        <w:rPr>
          <w:rFonts w:ascii="Arial" w:eastAsia="Times New Roman" w:hAnsi="Arial" w:cs="Arial"/>
          <w:sz w:val="24"/>
          <w:szCs w:val="24"/>
          <w:lang w:eastAsia="ru-RU"/>
        </w:rPr>
        <w:t>ливых мух. Мне приятнее, говорил</w:t>
      </w:r>
      <w:r w:rsidRPr="005D408A">
        <w:rPr>
          <w:rFonts w:ascii="Arial" w:eastAsia="Times New Roman" w:hAnsi="Arial" w:cs="Arial"/>
          <w:sz w:val="24"/>
          <w:szCs w:val="24"/>
          <w:lang w:eastAsia="ru-RU"/>
        </w:rPr>
        <w:t xml:space="preserve"> Ленин, иметь резолюцию, кладущую конец борьбе друг с другом на заседаниях Сов</w:t>
      </w:r>
      <w:r w:rsidR="00DA34B7">
        <w:rPr>
          <w:rFonts w:ascii="Arial" w:eastAsia="Times New Roman" w:hAnsi="Arial" w:cs="Arial"/>
          <w:sz w:val="24"/>
          <w:szCs w:val="24"/>
          <w:lang w:eastAsia="ru-RU"/>
        </w:rPr>
        <w:t xml:space="preserve">ета </w:t>
      </w:r>
      <w:r w:rsidRPr="005D408A">
        <w:rPr>
          <w:rFonts w:ascii="Arial" w:eastAsia="Times New Roman" w:hAnsi="Arial" w:cs="Arial"/>
          <w:sz w:val="24"/>
          <w:szCs w:val="24"/>
          <w:lang w:eastAsia="ru-RU"/>
        </w:rPr>
        <w:t>нар</w:t>
      </w:r>
      <w:r w:rsidR="00DA34B7">
        <w:rPr>
          <w:rFonts w:ascii="Arial" w:eastAsia="Times New Roman" w:hAnsi="Arial" w:cs="Arial"/>
          <w:sz w:val="24"/>
          <w:szCs w:val="24"/>
          <w:lang w:eastAsia="ru-RU"/>
        </w:rPr>
        <w:t xml:space="preserve">одных </w:t>
      </w:r>
      <w:r w:rsidRPr="005D408A">
        <w:rPr>
          <w:rFonts w:ascii="Arial" w:eastAsia="Times New Roman" w:hAnsi="Arial" w:cs="Arial"/>
          <w:sz w:val="24"/>
          <w:szCs w:val="24"/>
          <w:lang w:eastAsia="ru-RU"/>
        </w:rPr>
        <w:t>ком</w:t>
      </w:r>
      <w:r w:rsidR="00DA34B7">
        <w:rPr>
          <w:rFonts w:ascii="Arial" w:eastAsia="Times New Roman" w:hAnsi="Arial" w:cs="Arial"/>
          <w:sz w:val="24"/>
          <w:szCs w:val="24"/>
          <w:lang w:eastAsia="ru-RU"/>
        </w:rPr>
        <w:t>иссариатов</w:t>
      </w:r>
      <w:r w:rsidRPr="005D408A">
        <w:rPr>
          <w:rFonts w:ascii="Arial" w:eastAsia="Times New Roman" w:hAnsi="Arial" w:cs="Arial"/>
          <w:sz w:val="24"/>
          <w:szCs w:val="24"/>
          <w:lang w:eastAsia="ru-RU"/>
        </w:rPr>
        <w:t xml:space="preserve">, чем наблюдать на десятках заседаниях взаимную борьбу, разоблачения и споры (ПСС, том 43, </w:t>
      </w:r>
      <w:proofErr w:type="spellStart"/>
      <w:r w:rsidRPr="005D408A">
        <w:rPr>
          <w:rFonts w:ascii="Arial" w:eastAsia="Times New Roman" w:hAnsi="Arial" w:cs="Arial"/>
          <w:sz w:val="24"/>
          <w:szCs w:val="24"/>
          <w:lang w:eastAsia="ru-RU"/>
        </w:rPr>
        <w:t>с.75</w:t>
      </w:r>
      <w:proofErr w:type="spellEnd"/>
      <w:r w:rsidRPr="005D408A">
        <w:rPr>
          <w:rFonts w:ascii="Arial" w:eastAsia="Times New Roman" w:hAnsi="Arial" w:cs="Arial"/>
          <w:sz w:val="24"/>
          <w:szCs w:val="24"/>
          <w:lang w:eastAsia="ru-RU"/>
        </w:rPr>
        <w:t xml:space="preserve">). Споры до добра довести не могут </w:t>
      </w:r>
      <w:r w:rsidR="00412B82" w:rsidRPr="003E4B6C">
        <w:rPr>
          <w:rFonts w:ascii="Arial" w:hAnsi="Arial" w:cs="Arial"/>
          <w:sz w:val="24"/>
          <w:szCs w:val="24"/>
        </w:rPr>
        <w:t>—</w:t>
      </w:r>
      <w:r w:rsidR="00412B82">
        <w:rPr>
          <w:rFonts w:ascii="Arial" w:hAnsi="Arial" w:cs="Arial"/>
          <w:sz w:val="24"/>
          <w:szCs w:val="24"/>
        </w:rPr>
        <w:t xml:space="preserve"> </w:t>
      </w:r>
      <w:r w:rsidRPr="005D408A">
        <w:rPr>
          <w:rFonts w:ascii="Arial" w:eastAsia="Times New Roman" w:hAnsi="Arial" w:cs="Arial"/>
          <w:sz w:val="24"/>
          <w:szCs w:val="24"/>
          <w:lang w:eastAsia="ru-RU"/>
        </w:rPr>
        <w:t xml:space="preserve"> таков лейтмотив его выступления на Х партийном съезде: «Обстановка споров становится в величайшей степени опасной… Мы должны на съезде прямо сказать: споров мы не допустим». Судя по документам, хранящихся в архиве ЦК КПСС, это ленинское обращение затронуло душевные струны многих коммунистов. О том, что массы большевиков неприязненно относятся к спорам, свидетельствует, в частности, резолюция партийного собрания г</w:t>
      </w:r>
      <w:proofErr w:type="gramStart"/>
      <w:r w:rsidRPr="005D408A">
        <w:rPr>
          <w:rFonts w:ascii="Arial" w:eastAsia="Times New Roman" w:hAnsi="Arial" w:cs="Arial"/>
          <w:sz w:val="24"/>
          <w:szCs w:val="24"/>
          <w:lang w:eastAsia="ru-RU"/>
        </w:rPr>
        <w:t>.С</w:t>
      </w:r>
      <w:proofErr w:type="gramEnd"/>
      <w:r w:rsidRPr="005D408A">
        <w:rPr>
          <w:rFonts w:ascii="Arial" w:eastAsia="Times New Roman" w:hAnsi="Arial" w:cs="Arial"/>
          <w:sz w:val="24"/>
          <w:szCs w:val="24"/>
          <w:lang w:eastAsia="ru-RU"/>
        </w:rPr>
        <w:t>ормово, проходившего в 1926 году, где имел место призыв: «Никакого спора в партии быть не должно!»</w:t>
      </w:r>
    </w:p>
    <w:p w:rsidR="00C60D29" w:rsidRDefault="00E10ED7" w:rsidP="008216A7">
      <w:pPr>
        <w:shd w:val="clear" w:color="auto" w:fill="FFFFFF"/>
        <w:spacing w:after="0" w:line="240" w:lineRule="auto"/>
        <w:ind w:right="-143"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1920-1921 годах</w:t>
      </w:r>
      <w:r w:rsidR="00C60D29">
        <w:rPr>
          <w:rFonts w:ascii="Arial" w:eastAsia="Times New Roman" w:hAnsi="Arial" w:cs="Arial"/>
          <w:sz w:val="24"/>
          <w:szCs w:val="24"/>
          <w:lang w:eastAsia="ru-RU"/>
        </w:rPr>
        <w:t xml:space="preserve"> производились закупки за границей паровозов, и большое количество импортных паровозов обеспечивали товарооборот и передвижение пассажир</w:t>
      </w:r>
      <w:r w:rsidR="00A4145F">
        <w:rPr>
          <w:rFonts w:ascii="Arial" w:eastAsia="Times New Roman" w:hAnsi="Arial" w:cs="Arial"/>
          <w:sz w:val="24"/>
          <w:szCs w:val="24"/>
          <w:lang w:eastAsia="ru-RU"/>
        </w:rPr>
        <w:t>ов в России.  С середины</w:t>
      </w:r>
      <w:r w:rsidR="00C60D29">
        <w:rPr>
          <w:rFonts w:ascii="Arial" w:eastAsia="Times New Roman" w:hAnsi="Arial" w:cs="Arial"/>
          <w:sz w:val="24"/>
          <w:szCs w:val="24"/>
          <w:lang w:eastAsia="ru-RU"/>
        </w:rPr>
        <w:t xml:space="preserve"> 1922 года Госплан начал прорабатывать вопрос об уменьшении закупок паровозов у паровозостроительных фирм Швеции и у других иностранных производит</w:t>
      </w:r>
      <w:r w:rsidR="00A4145F">
        <w:rPr>
          <w:rFonts w:ascii="Arial" w:eastAsia="Times New Roman" w:hAnsi="Arial" w:cs="Arial"/>
          <w:sz w:val="24"/>
          <w:szCs w:val="24"/>
          <w:lang w:eastAsia="ru-RU"/>
        </w:rPr>
        <w:t>елей, и возобновлении</w:t>
      </w:r>
      <w:r w:rsidR="00C60D29">
        <w:rPr>
          <w:rFonts w:ascii="Arial" w:eastAsia="Times New Roman" w:hAnsi="Arial" w:cs="Arial"/>
          <w:sz w:val="24"/>
          <w:szCs w:val="24"/>
          <w:lang w:eastAsia="ru-RU"/>
        </w:rPr>
        <w:t xml:space="preserve"> производств</w:t>
      </w:r>
      <w:r w:rsidR="00A4145F">
        <w:rPr>
          <w:rFonts w:ascii="Arial" w:eastAsia="Times New Roman" w:hAnsi="Arial" w:cs="Arial"/>
          <w:sz w:val="24"/>
          <w:szCs w:val="24"/>
          <w:lang w:eastAsia="ru-RU"/>
        </w:rPr>
        <w:t>а</w:t>
      </w:r>
      <w:r w:rsidR="00C60D29">
        <w:rPr>
          <w:rFonts w:ascii="Arial" w:eastAsia="Times New Roman" w:hAnsi="Arial" w:cs="Arial"/>
          <w:sz w:val="24"/>
          <w:szCs w:val="24"/>
          <w:lang w:eastAsia="ru-RU"/>
        </w:rPr>
        <w:t xml:space="preserve"> паровозов в России. По наметкам Госплана, необходимо за два с половиной года, со второй половины 1923 года до конца 1925 года, произвести в России 500 новых паровозов, и подвергнуть капитальному ремонту 1800 паровозов, начавших работу в дореволюционное время. При этом в 1922 году должны быть продолжены закупки паровозов у заграничных фирм. С таким планом не согласился народный к</w:t>
      </w:r>
      <w:r w:rsidR="00504761">
        <w:rPr>
          <w:rFonts w:ascii="Arial" w:eastAsia="Times New Roman" w:hAnsi="Arial" w:cs="Arial"/>
          <w:sz w:val="24"/>
          <w:szCs w:val="24"/>
          <w:lang w:eastAsia="ru-RU"/>
        </w:rPr>
        <w:t>омиссариат путей сообщений, и комиссариат</w:t>
      </w:r>
      <w:r w:rsidR="00C60D29">
        <w:rPr>
          <w:rFonts w:ascii="Arial" w:eastAsia="Times New Roman" w:hAnsi="Arial" w:cs="Arial"/>
          <w:sz w:val="24"/>
          <w:szCs w:val="24"/>
          <w:lang w:eastAsia="ru-RU"/>
        </w:rPr>
        <w:t xml:space="preserve"> настаивал на том, что</w:t>
      </w:r>
      <w:r w:rsidR="00A4145F">
        <w:rPr>
          <w:rFonts w:ascii="Arial" w:eastAsia="Times New Roman" w:hAnsi="Arial" w:cs="Arial"/>
          <w:sz w:val="24"/>
          <w:szCs w:val="24"/>
          <w:lang w:eastAsia="ru-RU"/>
        </w:rPr>
        <w:t>бы</w:t>
      </w:r>
      <w:r w:rsidR="00C60D29">
        <w:rPr>
          <w:rFonts w:ascii="Arial" w:eastAsia="Times New Roman" w:hAnsi="Arial" w:cs="Arial"/>
          <w:sz w:val="24"/>
          <w:szCs w:val="24"/>
          <w:lang w:eastAsia="ru-RU"/>
        </w:rPr>
        <w:t xml:space="preserve"> до 1930 года производить только капитальный ремонт старых паровозов, а возобновить российское производство новых паровозов с 1930 года. Спор между Госпланом и комиссариатом путей сообщений был очень ожесточенным, и для его разрешения было проведено засе</w:t>
      </w:r>
      <w:r w:rsidR="00917A8B">
        <w:rPr>
          <w:rFonts w:ascii="Arial" w:eastAsia="Times New Roman" w:hAnsi="Arial" w:cs="Arial"/>
          <w:sz w:val="24"/>
          <w:szCs w:val="24"/>
          <w:lang w:eastAsia="ru-RU"/>
        </w:rPr>
        <w:t>дание ЦК партии. Большинство в ЦК партии встало</w:t>
      </w:r>
      <w:r w:rsidR="00C60D29">
        <w:rPr>
          <w:rFonts w:ascii="Arial" w:eastAsia="Times New Roman" w:hAnsi="Arial" w:cs="Arial"/>
          <w:sz w:val="24"/>
          <w:szCs w:val="24"/>
          <w:lang w:eastAsia="ru-RU"/>
        </w:rPr>
        <w:t xml:space="preserve"> на сторону Госплана</w:t>
      </w:r>
      <w:r w:rsidR="00917A8B">
        <w:rPr>
          <w:rFonts w:ascii="Arial" w:eastAsia="Times New Roman" w:hAnsi="Arial" w:cs="Arial"/>
          <w:sz w:val="24"/>
          <w:szCs w:val="24"/>
          <w:lang w:eastAsia="ru-RU"/>
        </w:rPr>
        <w:t xml:space="preserve">.  </w:t>
      </w:r>
      <w:r w:rsidR="00A4145F">
        <w:rPr>
          <w:rFonts w:ascii="Arial" w:eastAsia="Times New Roman" w:hAnsi="Arial" w:cs="Arial"/>
          <w:sz w:val="24"/>
          <w:szCs w:val="24"/>
          <w:lang w:eastAsia="ru-RU"/>
        </w:rPr>
        <w:t>Лев Троцкий в этом споре</w:t>
      </w:r>
      <w:r w:rsidR="00C60D29">
        <w:rPr>
          <w:rFonts w:ascii="Arial" w:eastAsia="Times New Roman" w:hAnsi="Arial" w:cs="Arial"/>
          <w:sz w:val="24"/>
          <w:szCs w:val="24"/>
          <w:lang w:eastAsia="ru-RU"/>
        </w:rPr>
        <w:t xml:space="preserve"> примкнул к комиссариату путей сообщений, и подверг</w:t>
      </w:r>
      <w:r w:rsidR="00504761">
        <w:rPr>
          <w:rFonts w:ascii="Arial" w:eastAsia="Times New Roman" w:hAnsi="Arial" w:cs="Arial"/>
          <w:sz w:val="24"/>
          <w:szCs w:val="24"/>
          <w:lang w:eastAsia="ru-RU"/>
        </w:rPr>
        <w:t>ал критике противоположную точку зрения</w:t>
      </w:r>
      <w:r w:rsidR="00C60D29">
        <w:rPr>
          <w:rFonts w:ascii="Arial" w:eastAsia="Times New Roman" w:hAnsi="Arial" w:cs="Arial"/>
          <w:sz w:val="24"/>
          <w:szCs w:val="24"/>
          <w:lang w:eastAsia="ru-RU"/>
        </w:rPr>
        <w:t xml:space="preserve">. Активное участие Льва Троцкого в этом споре и его резкие выступления на заседаниях Центрального комитета партии получили такую оценку со стороны В.И.Ленина: «борьба против ЦК в связи с вопросом об НКПС». Так Ленин охарактеризовал участие Троцкого в споре о том, сколько старых паровозов подвергать капитальному ремонту, сколько производить новых паровозов, сколько паровозов закупать за границей, и такая характеристика Троцкого указана в записях под названием «Письмо к съезду», или «Политическое завещание», датированное декабрем 1922 года. Троцкий был в меньшинстве, и </w:t>
      </w:r>
      <w:r w:rsidR="00B6078D">
        <w:rPr>
          <w:rFonts w:ascii="Arial" w:eastAsia="Times New Roman" w:hAnsi="Arial" w:cs="Arial"/>
          <w:sz w:val="24"/>
          <w:szCs w:val="24"/>
          <w:lang w:eastAsia="ru-RU"/>
        </w:rPr>
        <w:t>он о</w:t>
      </w:r>
      <w:r w:rsidR="003029E8">
        <w:rPr>
          <w:rFonts w:ascii="Arial" w:eastAsia="Times New Roman" w:hAnsi="Arial" w:cs="Arial"/>
          <w:sz w:val="24"/>
          <w:szCs w:val="24"/>
          <w:lang w:eastAsia="ru-RU"/>
        </w:rPr>
        <w:t>спа</w:t>
      </w:r>
      <w:r w:rsidR="00C60D29">
        <w:rPr>
          <w:rFonts w:ascii="Arial" w:eastAsia="Times New Roman" w:hAnsi="Arial" w:cs="Arial"/>
          <w:sz w:val="24"/>
          <w:szCs w:val="24"/>
          <w:lang w:eastAsia="ru-RU"/>
        </w:rPr>
        <w:t>р</w:t>
      </w:r>
      <w:r w:rsidR="00B6078D">
        <w:rPr>
          <w:rFonts w:ascii="Arial" w:eastAsia="Times New Roman" w:hAnsi="Arial" w:cs="Arial"/>
          <w:sz w:val="24"/>
          <w:szCs w:val="24"/>
          <w:lang w:eastAsia="ru-RU"/>
        </w:rPr>
        <w:t>ивал правильную точку зрения</w:t>
      </w:r>
      <w:r w:rsidR="00C60D29">
        <w:rPr>
          <w:rFonts w:ascii="Arial" w:eastAsia="Times New Roman" w:hAnsi="Arial" w:cs="Arial"/>
          <w:sz w:val="24"/>
          <w:szCs w:val="24"/>
          <w:lang w:eastAsia="ru-RU"/>
        </w:rPr>
        <w:t xml:space="preserve"> большинства </w:t>
      </w:r>
      <w:r w:rsidR="00B6078D">
        <w:rPr>
          <w:rFonts w:ascii="Arial" w:eastAsia="Times New Roman" w:hAnsi="Arial" w:cs="Arial"/>
          <w:sz w:val="24"/>
          <w:szCs w:val="24"/>
          <w:lang w:eastAsia="ru-RU"/>
        </w:rPr>
        <w:t xml:space="preserve">ЦК, </w:t>
      </w:r>
      <w:r w:rsidR="00C60D29">
        <w:rPr>
          <w:rFonts w:ascii="Arial" w:eastAsia="Times New Roman" w:hAnsi="Arial" w:cs="Arial"/>
          <w:sz w:val="24"/>
          <w:szCs w:val="24"/>
          <w:lang w:eastAsia="ru-RU"/>
        </w:rPr>
        <w:t>насчет паровозов</w:t>
      </w:r>
      <w:r w:rsidR="00B6078D">
        <w:rPr>
          <w:rFonts w:ascii="Arial" w:eastAsia="Times New Roman" w:hAnsi="Arial" w:cs="Arial"/>
          <w:sz w:val="24"/>
          <w:szCs w:val="24"/>
          <w:lang w:eastAsia="ru-RU"/>
        </w:rPr>
        <w:t xml:space="preserve">.   </w:t>
      </w:r>
      <w:proofErr w:type="gramStart"/>
      <w:r w:rsidR="00B6078D">
        <w:rPr>
          <w:rFonts w:ascii="Arial" w:eastAsia="Times New Roman" w:hAnsi="Arial" w:cs="Arial"/>
          <w:sz w:val="24"/>
          <w:szCs w:val="24"/>
          <w:lang w:eastAsia="ru-RU"/>
        </w:rPr>
        <w:t xml:space="preserve">Внедрение спора в деятельность ЦК, </w:t>
      </w:r>
      <w:r w:rsidR="007D6D50">
        <w:rPr>
          <w:rFonts w:ascii="Arial" w:eastAsia="Times New Roman" w:hAnsi="Arial" w:cs="Arial"/>
          <w:sz w:val="24"/>
          <w:szCs w:val="24"/>
          <w:lang w:eastAsia="ru-RU"/>
        </w:rPr>
        <w:t xml:space="preserve">сеяние сомнений в правильности точки зрения большинства ЦК </w:t>
      </w:r>
      <w:r w:rsidR="00C60D29">
        <w:rPr>
          <w:rFonts w:ascii="Arial" w:eastAsia="Times New Roman" w:hAnsi="Arial" w:cs="Arial"/>
          <w:sz w:val="24"/>
          <w:szCs w:val="24"/>
          <w:lang w:eastAsia="ru-RU"/>
        </w:rPr>
        <w:t xml:space="preserve"> означает, что Лев Троцкий боролся против ЦК партии.</w:t>
      </w:r>
      <w:proofErr w:type="gramEnd"/>
      <w:r w:rsidR="00C60D29">
        <w:rPr>
          <w:rFonts w:ascii="Arial" w:eastAsia="Times New Roman" w:hAnsi="Arial" w:cs="Arial"/>
          <w:sz w:val="24"/>
          <w:szCs w:val="24"/>
          <w:lang w:eastAsia="ru-RU"/>
        </w:rPr>
        <w:t xml:space="preserve">  </w:t>
      </w:r>
      <w:r w:rsidR="00C60D29">
        <w:rPr>
          <w:rFonts w:ascii="Arial" w:eastAsia="Times New Roman" w:hAnsi="Arial" w:cs="Arial"/>
          <w:sz w:val="24"/>
          <w:szCs w:val="24"/>
          <w:lang w:eastAsia="ru-RU"/>
        </w:rPr>
        <w:lastRenderedPageBreak/>
        <w:t>Налицо антипартийная деятельность Троцкого, проти</w:t>
      </w:r>
      <w:r w:rsidR="007F2D20">
        <w:rPr>
          <w:rFonts w:ascii="Arial" w:eastAsia="Times New Roman" w:hAnsi="Arial" w:cs="Arial"/>
          <w:sz w:val="24"/>
          <w:szCs w:val="24"/>
          <w:lang w:eastAsia="ru-RU"/>
        </w:rPr>
        <w:t>вопоставившего себя Центральному комитету партии.</w:t>
      </w:r>
    </w:p>
    <w:p w:rsidR="00917A8B" w:rsidRDefault="00917A8B" w:rsidP="008216A7">
      <w:pPr>
        <w:shd w:val="clear" w:color="auto" w:fill="FFFFFF"/>
        <w:spacing w:after="0" w:line="240" w:lineRule="auto"/>
        <w:ind w:right="-143"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1923 году состоялся двенадцатый съезд коммунистической партии, и с несколькими докладами выступил И.В.Сталин. В одном из докладов Сталин произнес: «Внутри ЦК за последние 6 лет сложились некоторые навыки и некоторые традиции </w:t>
      </w:r>
      <w:proofErr w:type="spellStart"/>
      <w:r>
        <w:rPr>
          <w:rFonts w:ascii="Arial" w:eastAsia="Times New Roman" w:hAnsi="Arial" w:cs="Arial"/>
          <w:sz w:val="24"/>
          <w:szCs w:val="24"/>
          <w:lang w:eastAsia="ru-RU"/>
        </w:rPr>
        <w:t>внутрицековской</w:t>
      </w:r>
      <w:proofErr w:type="spellEnd"/>
      <w:r>
        <w:rPr>
          <w:rFonts w:ascii="Arial" w:eastAsia="Times New Roman" w:hAnsi="Arial" w:cs="Arial"/>
          <w:sz w:val="24"/>
          <w:szCs w:val="24"/>
          <w:lang w:eastAsia="ru-RU"/>
        </w:rPr>
        <w:t xml:space="preserve"> борьбы, создающие иногда атмосферу не совсем хорошую».   </w:t>
      </w:r>
      <w:r w:rsidR="000E68F1">
        <w:rPr>
          <w:rFonts w:ascii="Arial" w:eastAsia="Times New Roman" w:hAnsi="Arial" w:cs="Arial"/>
          <w:sz w:val="24"/>
          <w:szCs w:val="24"/>
          <w:lang w:eastAsia="ru-RU"/>
        </w:rPr>
        <w:t>Сталин назвал борьбой внутри ЦК выступления Троцкого, выражающие несогласие с точкой зрения большинства.</w:t>
      </w:r>
      <w:r w:rsidR="00AC58FD">
        <w:rPr>
          <w:rFonts w:ascii="Arial" w:eastAsia="Times New Roman" w:hAnsi="Arial" w:cs="Arial"/>
          <w:sz w:val="24"/>
          <w:szCs w:val="24"/>
          <w:lang w:eastAsia="ru-RU"/>
        </w:rPr>
        <w:t xml:space="preserve">  Споры при обсуждении актуальных вопросов представляют собой угрозу для партии.</w:t>
      </w:r>
    </w:p>
    <w:p w:rsidR="00594132" w:rsidRDefault="00594132" w:rsidP="008216A7">
      <w:pPr>
        <w:spacing w:after="0" w:line="240" w:lineRule="auto"/>
        <w:ind w:right="-143" w:firstLine="709"/>
        <w:jc w:val="both"/>
        <w:rPr>
          <w:rFonts w:ascii="Arial" w:hAnsi="Arial" w:cs="Arial"/>
          <w:sz w:val="24"/>
          <w:szCs w:val="24"/>
        </w:rPr>
      </w:pPr>
      <w:r w:rsidRPr="003554C6">
        <w:rPr>
          <w:rFonts w:ascii="Arial" w:hAnsi="Arial" w:cs="Arial"/>
          <w:sz w:val="24"/>
          <w:szCs w:val="24"/>
        </w:rPr>
        <w:t>В 1923 году</w:t>
      </w:r>
      <w:r w:rsidR="00917A8B">
        <w:rPr>
          <w:rFonts w:ascii="Arial" w:hAnsi="Arial" w:cs="Arial"/>
          <w:sz w:val="24"/>
          <w:szCs w:val="24"/>
        </w:rPr>
        <w:t xml:space="preserve"> на двенадцатом съезде ком</w:t>
      </w:r>
      <w:r w:rsidRPr="003554C6">
        <w:rPr>
          <w:rFonts w:ascii="Arial" w:hAnsi="Arial" w:cs="Arial"/>
          <w:sz w:val="24"/>
          <w:szCs w:val="24"/>
        </w:rPr>
        <w:t>партии на трибуну вышел Лев Борисович Каменев и произнес речь. В его выступлении прозвучали слова о том, что имеется влияние на членов партии со стороны враждебных сил, и это приводит к появлению в партии отдельных личностей, которые возомнили себя «партийными судьями» и зарекомендовали себя как критики партии. Из речи Каменева всем стало понятно, что противодействие враждебным силам заключается в недопущении критики партии.</w:t>
      </w:r>
    </w:p>
    <w:p w:rsidR="00BC7397" w:rsidRPr="003554C6" w:rsidRDefault="00BC7397" w:rsidP="008216A7">
      <w:pPr>
        <w:shd w:val="clear" w:color="auto" w:fill="FFFFFF"/>
        <w:spacing w:after="0" w:line="240" w:lineRule="auto"/>
        <w:ind w:right="-143" w:firstLine="709"/>
        <w:jc w:val="both"/>
        <w:rPr>
          <w:rFonts w:ascii="Arial" w:eastAsia="Times New Roman" w:hAnsi="Arial" w:cs="Arial"/>
          <w:sz w:val="24"/>
          <w:szCs w:val="24"/>
          <w:lang w:eastAsia="ru-RU"/>
        </w:rPr>
      </w:pPr>
      <w:r w:rsidRPr="005D408A">
        <w:rPr>
          <w:rFonts w:ascii="Arial" w:eastAsia="Times New Roman" w:hAnsi="Arial" w:cs="Arial"/>
          <w:sz w:val="24"/>
          <w:szCs w:val="24"/>
          <w:lang w:eastAsia="ru-RU"/>
        </w:rPr>
        <w:t xml:space="preserve">Теоретическое обоснование ликвидации борьбы мнений имеется в книге В.И.Ленина «Что делать?». Он поведал, что выражение «свобода слова» есть фальшь и обман, что люди, двигающие науку вперед, обязаны не давать старым воззрениям критиковать новые воззрения. Ленин высказался в том смысле, что чем шире свобода мнений и чем больше возможностей имеется </w:t>
      </w:r>
      <w:r w:rsidRPr="003554C6">
        <w:rPr>
          <w:rFonts w:ascii="Arial" w:eastAsia="Times New Roman" w:hAnsi="Arial" w:cs="Arial"/>
          <w:sz w:val="24"/>
          <w:szCs w:val="24"/>
          <w:lang w:eastAsia="ru-RU"/>
        </w:rPr>
        <w:t xml:space="preserve">для критики каких-либо воззрений, то тем хуже, непродуманней и </w:t>
      </w:r>
      <w:proofErr w:type="spellStart"/>
      <w:r w:rsidRPr="003554C6">
        <w:rPr>
          <w:rFonts w:ascii="Arial" w:eastAsia="Times New Roman" w:hAnsi="Arial" w:cs="Arial"/>
          <w:sz w:val="24"/>
          <w:szCs w:val="24"/>
          <w:lang w:eastAsia="ru-RU"/>
        </w:rPr>
        <w:t>беспринципнее</w:t>
      </w:r>
      <w:proofErr w:type="spellEnd"/>
      <w:r w:rsidRPr="003554C6">
        <w:rPr>
          <w:rFonts w:ascii="Arial" w:eastAsia="Times New Roman" w:hAnsi="Arial" w:cs="Arial"/>
          <w:sz w:val="24"/>
          <w:szCs w:val="24"/>
          <w:lang w:eastAsia="ru-RU"/>
        </w:rPr>
        <w:t xml:space="preserve"> эти воззрения.</w:t>
      </w:r>
      <w:r w:rsidR="000D1028">
        <w:rPr>
          <w:rFonts w:ascii="Arial" w:eastAsia="Times New Roman" w:hAnsi="Arial" w:cs="Arial"/>
          <w:sz w:val="24"/>
          <w:szCs w:val="24"/>
          <w:lang w:eastAsia="ru-RU"/>
        </w:rPr>
        <w:t xml:space="preserve"> Ленин применил</w:t>
      </w:r>
      <w:r>
        <w:rPr>
          <w:rFonts w:ascii="Arial" w:eastAsia="Times New Roman" w:hAnsi="Arial" w:cs="Arial"/>
          <w:sz w:val="24"/>
          <w:szCs w:val="24"/>
          <w:lang w:eastAsia="ru-RU"/>
        </w:rPr>
        <w:t xml:space="preserve"> термин «эклектичность» по отношению воззрений, подвергаемых критике.</w:t>
      </w:r>
    </w:p>
    <w:p w:rsidR="009735E8" w:rsidRDefault="00F15ADA" w:rsidP="008216A7">
      <w:pPr>
        <w:spacing w:after="0" w:line="240" w:lineRule="auto"/>
        <w:ind w:right="-143" w:firstLine="709"/>
        <w:jc w:val="both"/>
        <w:rPr>
          <w:rFonts w:ascii="Arial" w:hAnsi="Arial" w:cs="Arial"/>
          <w:sz w:val="24"/>
          <w:szCs w:val="24"/>
        </w:rPr>
      </w:pPr>
      <w:r>
        <w:rPr>
          <w:rFonts w:ascii="Arial" w:eastAsia="Times New Roman" w:hAnsi="Arial" w:cs="Arial"/>
          <w:sz w:val="24"/>
          <w:szCs w:val="24"/>
          <w:lang w:eastAsia="ru-RU"/>
        </w:rPr>
        <w:t xml:space="preserve">После двенадцатого съезда партии, </w:t>
      </w:r>
      <w:r w:rsidR="00594132" w:rsidRPr="003554C6">
        <w:rPr>
          <w:rFonts w:ascii="Arial" w:eastAsia="Times New Roman" w:hAnsi="Arial" w:cs="Arial"/>
          <w:sz w:val="24"/>
          <w:szCs w:val="24"/>
          <w:lang w:eastAsia="ru-RU"/>
        </w:rPr>
        <w:t xml:space="preserve"> политику ликвидации споров и борьбы мнений, достижения идейной чистоты партийных рядов, продолжил И.В.Сталин. </w:t>
      </w:r>
      <w:r>
        <w:rPr>
          <w:rFonts w:ascii="Arial" w:eastAsia="Times New Roman" w:hAnsi="Arial" w:cs="Arial"/>
          <w:sz w:val="24"/>
          <w:szCs w:val="24"/>
          <w:lang w:eastAsia="ru-RU"/>
        </w:rPr>
        <w:t xml:space="preserve">  </w:t>
      </w:r>
      <w:r w:rsidR="00594132" w:rsidRPr="003554C6">
        <w:rPr>
          <w:rFonts w:ascii="Arial" w:eastAsia="Times New Roman" w:hAnsi="Arial" w:cs="Arial"/>
          <w:sz w:val="24"/>
          <w:szCs w:val="24"/>
          <w:lang w:eastAsia="ru-RU"/>
        </w:rPr>
        <w:t>Он пригвождал к позорному столбу отдельных коммунистов, которые не желали быть в единстве с партийными массами и  свое мнение противопоставляли мнению большинства. Так, на четырнадцатом съезде партии Сталин осудил делегацию ленинградской организации за то, что эта «делегация голосовала против съезда, противопоставила себя съезду партии». Ленинградская делегация голосовала «против» по тем пунктам повестки дня, по которым большинство голосовало «за»; она голосовала «за» по тем обсуждаемым вопросам, по которым большинство голосовало «против».  Создав противоборство мнений во время голосования, ленинградская делегация подрывала партию, считал Сталин. </w:t>
      </w:r>
      <w:r w:rsidR="009735E8">
        <w:rPr>
          <w:rFonts w:ascii="Arial" w:eastAsia="Times New Roman" w:hAnsi="Arial" w:cs="Arial"/>
          <w:sz w:val="24"/>
          <w:szCs w:val="24"/>
          <w:lang w:eastAsia="ru-RU"/>
        </w:rPr>
        <w:t xml:space="preserve"> </w:t>
      </w:r>
      <w:r w:rsidR="009735E8">
        <w:rPr>
          <w:rFonts w:ascii="Arial" w:hAnsi="Arial" w:cs="Arial"/>
          <w:sz w:val="24"/>
          <w:szCs w:val="24"/>
        </w:rPr>
        <w:t xml:space="preserve">Линия большинства есть несгибаемый </w:t>
      </w:r>
      <w:r w:rsidR="009735E8" w:rsidRPr="00AE06EB">
        <w:rPr>
          <w:rFonts w:ascii="Arial" w:hAnsi="Arial" w:cs="Arial"/>
          <w:sz w:val="24"/>
          <w:szCs w:val="24"/>
        </w:rPr>
        <w:t xml:space="preserve">железный стержень, от которого нельзя отойти без того, чтобы не оказать содействие врагам партии. </w:t>
      </w:r>
    </w:p>
    <w:p w:rsidR="00964D4F" w:rsidRDefault="00594132" w:rsidP="008216A7">
      <w:pPr>
        <w:spacing w:after="0" w:line="240" w:lineRule="auto"/>
        <w:ind w:right="-143" w:firstLine="709"/>
        <w:jc w:val="both"/>
        <w:rPr>
          <w:rFonts w:ascii="Arial" w:hAnsi="Arial" w:cs="Arial"/>
          <w:sz w:val="24"/>
          <w:szCs w:val="24"/>
        </w:rPr>
      </w:pPr>
      <w:r w:rsidRPr="003554C6">
        <w:rPr>
          <w:rFonts w:ascii="Arial" w:hAnsi="Arial" w:cs="Arial"/>
          <w:sz w:val="24"/>
          <w:szCs w:val="24"/>
        </w:rPr>
        <w:t>Противоборство разнообразных мнений внутри партии (или</w:t>
      </w:r>
      <w:r w:rsidRPr="006724CE">
        <w:rPr>
          <w:rFonts w:ascii="Arial" w:hAnsi="Arial" w:cs="Arial"/>
          <w:sz w:val="24"/>
          <w:szCs w:val="24"/>
        </w:rPr>
        <w:t xml:space="preserve"> внутри партийного съезда) способно столкнуть в сторону от правильного пути, и тогда партия будет двигаться в ошибочном направлении. </w:t>
      </w:r>
      <w:r w:rsidR="00874E49">
        <w:rPr>
          <w:rFonts w:ascii="Arial" w:hAnsi="Arial" w:cs="Arial"/>
          <w:sz w:val="24"/>
          <w:szCs w:val="24"/>
        </w:rPr>
        <w:t xml:space="preserve">Споры способствуют появлению ложного представления; в ходе споров производится подмена истины на ложь; подавление споров укрепляет истину и ослабляет ложь. </w:t>
      </w:r>
      <w:r w:rsidRPr="006724CE">
        <w:rPr>
          <w:rFonts w:ascii="Arial" w:hAnsi="Arial" w:cs="Arial"/>
          <w:sz w:val="24"/>
          <w:szCs w:val="24"/>
        </w:rPr>
        <w:t xml:space="preserve">Чтобы </w:t>
      </w:r>
      <w:r w:rsidR="00A04C74">
        <w:rPr>
          <w:rFonts w:ascii="Arial" w:hAnsi="Arial" w:cs="Arial"/>
          <w:sz w:val="24"/>
          <w:szCs w:val="24"/>
        </w:rPr>
        <w:t xml:space="preserve">партия </w:t>
      </w:r>
      <w:r w:rsidRPr="006724CE">
        <w:rPr>
          <w:rFonts w:ascii="Arial" w:hAnsi="Arial" w:cs="Arial"/>
          <w:sz w:val="24"/>
          <w:szCs w:val="24"/>
        </w:rPr>
        <w:t>не п</w:t>
      </w:r>
      <w:r w:rsidR="00A04C74">
        <w:rPr>
          <w:rFonts w:ascii="Arial" w:hAnsi="Arial" w:cs="Arial"/>
          <w:sz w:val="24"/>
          <w:szCs w:val="24"/>
        </w:rPr>
        <w:t>ерешла</w:t>
      </w:r>
      <w:r w:rsidRPr="006724CE">
        <w:rPr>
          <w:rFonts w:ascii="Arial" w:hAnsi="Arial" w:cs="Arial"/>
          <w:sz w:val="24"/>
          <w:szCs w:val="24"/>
        </w:rPr>
        <w:t xml:space="preserve"> на движение в ошибочном направлении, необходимо избавиться от </w:t>
      </w:r>
      <w:proofErr w:type="gramStart"/>
      <w:r w:rsidRPr="006724CE">
        <w:rPr>
          <w:rFonts w:ascii="Arial" w:hAnsi="Arial" w:cs="Arial"/>
          <w:sz w:val="24"/>
          <w:szCs w:val="24"/>
        </w:rPr>
        <w:t>разноголосицы</w:t>
      </w:r>
      <w:proofErr w:type="gramEnd"/>
      <w:r w:rsidRPr="006724CE">
        <w:rPr>
          <w:rFonts w:ascii="Arial" w:hAnsi="Arial" w:cs="Arial"/>
          <w:sz w:val="24"/>
          <w:szCs w:val="24"/>
        </w:rPr>
        <w:t xml:space="preserve"> внутри партии.  Идейное единство </w:t>
      </w:r>
      <w:r w:rsidR="001B65EE">
        <w:rPr>
          <w:rFonts w:ascii="Arial" w:hAnsi="Arial" w:cs="Arial"/>
          <w:sz w:val="24"/>
          <w:szCs w:val="24"/>
        </w:rPr>
        <w:t xml:space="preserve">партийных ряд </w:t>
      </w:r>
      <w:r w:rsidRPr="006724CE">
        <w:rPr>
          <w:rFonts w:ascii="Arial" w:hAnsi="Arial" w:cs="Arial"/>
          <w:sz w:val="24"/>
          <w:szCs w:val="24"/>
        </w:rPr>
        <w:t xml:space="preserve">достигается через ликвидацию </w:t>
      </w:r>
      <w:proofErr w:type="spellStart"/>
      <w:r w:rsidRPr="006724CE">
        <w:rPr>
          <w:rFonts w:ascii="Arial" w:hAnsi="Arial" w:cs="Arial"/>
          <w:sz w:val="24"/>
          <w:szCs w:val="24"/>
        </w:rPr>
        <w:t>двухидейности</w:t>
      </w:r>
      <w:proofErr w:type="spellEnd"/>
      <w:r w:rsidRPr="006724CE">
        <w:rPr>
          <w:rFonts w:ascii="Arial" w:hAnsi="Arial" w:cs="Arial"/>
          <w:sz w:val="24"/>
          <w:szCs w:val="24"/>
        </w:rPr>
        <w:t xml:space="preserve">, </w:t>
      </w:r>
      <w:proofErr w:type="spellStart"/>
      <w:r w:rsidRPr="006724CE">
        <w:rPr>
          <w:rFonts w:ascii="Arial" w:hAnsi="Arial" w:cs="Arial"/>
          <w:sz w:val="24"/>
          <w:szCs w:val="24"/>
        </w:rPr>
        <w:t>трехидейности</w:t>
      </w:r>
      <w:proofErr w:type="spellEnd"/>
      <w:r w:rsidRPr="006724CE">
        <w:rPr>
          <w:rFonts w:ascii="Arial" w:hAnsi="Arial" w:cs="Arial"/>
          <w:sz w:val="24"/>
          <w:szCs w:val="24"/>
        </w:rPr>
        <w:t xml:space="preserve">, </w:t>
      </w:r>
      <w:proofErr w:type="spellStart"/>
      <w:r w:rsidRPr="006724CE">
        <w:rPr>
          <w:rFonts w:ascii="Arial" w:hAnsi="Arial" w:cs="Arial"/>
          <w:sz w:val="24"/>
          <w:szCs w:val="24"/>
        </w:rPr>
        <w:t>четырехидейности</w:t>
      </w:r>
      <w:proofErr w:type="spellEnd"/>
      <w:r w:rsidRPr="006724CE">
        <w:rPr>
          <w:rFonts w:ascii="Arial" w:hAnsi="Arial" w:cs="Arial"/>
          <w:sz w:val="24"/>
          <w:szCs w:val="24"/>
        </w:rPr>
        <w:t xml:space="preserve">, </w:t>
      </w:r>
      <w:proofErr w:type="spellStart"/>
      <w:r w:rsidRPr="006724CE">
        <w:rPr>
          <w:rFonts w:ascii="Arial" w:hAnsi="Arial" w:cs="Arial"/>
          <w:sz w:val="24"/>
          <w:szCs w:val="24"/>
        </w:rPr>
        <w:t>пятиидейности</w:t>
      </w:r>
      <w:proofErr w:type="spellEnd"/>
      <w:r w:rsidRPr="006724CE">
        <w:rPr>
          <w:rFonts w:ascii="Arial" w:hAnsi="Arial" w:cs="Arial"/>
          <w:sz w:val="24"/>
          <w:szCs w:val="24"/>
        </w:rPr>
        <w:t>.</w:t>
      </w:r>
      <w:r w:rsidR="008535E3">
        <w:rPr>
          <w:rFonts w:ascii="Arial" w:hAnsi="Arial" w:cs="Arial"/>
          <w:sz w:val="24"/>
          <w:szCs w:val="24"/>
        </w:rPr>
        <w:t xml:space="preserve">  </w:t>
      </w:r>
      <w:r w:rsidRPr="007040AF">
        <w:rPr>
          <w:rFonts w:ascii="Arial" w:hAnsi="Arial" w:cs="Arial"/>
          <w:sz w:val="24"/>
          <w:szCs w:val="24"/>
        </w:rPr>
        <w:t xml:space="preserve">Споры между </w:t>
      </w:r>
      <w:r w:rsidR="00964D4F">
        <w:rPr>
          <w:rFonts w:ascii="Arial" w:hAnsi="Arial" w:cs="Arial"/>
          <w:sz w:val="24"/>
          <w:szCs w:val="24"/>
        </w:rPr>
        <w:t>членами партии</w:t>
      </w:r>
      <w:r w:rsidRPr="007040AF">
        <w:rPr>
          <w:rFonts w:ascii="Arial" w:hAnsi="Arial" w:cs="Arial"/>
          <w:sz w:val="24"/>
          <w:szCs w:val="24"/>
        </w:rPr>
        <w:t xml:space="preserve"> являются помехой для принятия правильного решения. Правильное решение имеет свойство бесспорности. Правильно решение </w:t>
      </w:r>
      <w:r w:rsidR="003E1097" w:rsidRPr="003E4B6C">
        <w:rPr>
          <w:rFonts w:ascii="Arial" w:hAnsi="Arial" w:cs="Arial"/>
          <w:sz w:val="24"/>
          <w:szCs w:val="24"/>
        </w:rPr>
        <w:t>—</w:t>
      </w:r>
      <w:r w:rsidRPr="007040AF">
        <w:rPr>
          <w:rFonts w:ascii="Arial" w:hAnsi="Arial" w:cs="Arial"/>
          <w:sz w:val="24"/>
          <w:szCs w:val="24"/>
        </w:rPr>
        <w:t xml:space="preserve"> это решение, возникшее в условиях отсутствия споров. Движение к правильному решению происходит через промежуточный этап устранения споров.</w:t>
      </w:r>
      <w:r w:rsidR="00166830">
        <w:rPr>
          <w:rFonts w:ascii="Arial" w:hAnsi="Arial" w:cs="Arial"/>
          <w:sz w:val="24"/>
          <w:szCs w:val="24"/>
        </w:rPr>
        <w:t xml:space="preserve">  </w:t>
      </w:r>
      <w:r w:rsidR="00166830" w:rsidRPr="00946BD0">
        <w:rPr>
          <w:rFonts w:ascii="Arial" w:hAnsi="Arial" w:cs="Arial"/>
          <w:sz w:val="24"/>
          <w:szCs w:val="24"/>
        </w:rPr>
        <w:t xml:space="preserve">Существует только одно правильное решение, и оно выявляется, когда только один человек </w:t>
      </w:r>
      <w:r w:rsidR="00166830">
        <w:rPr>
          <w:rFonts w:ascii="Arial" w:hAnsi="Arial" w:cs="Arial"/>
          <w:sz w:val="24"/>
          <w:szCs w:val="24"/>
        </w:rPr>
        <w:t>(а не несколько человек)</w:t>
      </w:r>
      <w:r w:rsidR="00166830" w:rsidRPr="00946BD0">
        <w:rPr>
          <w:rFonts w:ascii="Arial" w:hAnsi="Arial" w:cs="Arial"/>
          <w:sz w:val="24"/>
          <w:szCs w:val="24"/>
        </w:rPr>
        <w:t xml:space="preserve"> ищет решение. </w:t>
      </w:r>
      <w:r w:rsidR="00166830">
        <w:rPr>
          <w:rFonts w:ascii="Arial" w:hAnsi="Arial" w:cs="Arial"/>
          <w:sz w:val="24"/>
          <w:szCs w:val="24"/>
        </w:rPr>
        <w:t xml:space="preserve">Несколько человек найдут несколько решений, и несколько решений будет </w:t>
      </w:r>
      <w:r w:rsidR="00166830">
        <w:rPr>
          <w:rFonts w:ascii="Arial" w:hAnsi="Arial" w:cs="Arial"/>
          <w:sz w:val="24"/>
          <w:szCs w:val="24"/>
        </w:rPr>
        <w:lastRenderedPageBreak/>
        <w:t xml:space="preserve">противоречить </w:t>
      </w:r>
      <w:r w:rsidR="003E1097">
        <w:rPr>
          <w:rFonts w:ascii="Arial" w:hAnsi="Arial" w:cs="Arial"/>
          <w:sz w:val="24"/>
          <w:szCs w:val="24"/>
        </w:rPr>
        <w:t xml:space="preserve">реальному </w:t>
      </w:r>
      <w:r w:rsidR="00166830">
        <w:rPr>
          <w:rFonts w:ascii="Arial" w:hAnsi="Arial" w:cs="Arial"/>
          <w:sz w:val="24"/>
          <w:szCs w:val="24"/>
        </w:rPr>
        <w:t>существованию только одного правильного решения.</w:t>
      </w:r>
      <w:r w:rsidR="00964D4F">
        <w:rPr>
          <w:rFonts w:ascii="Arial" w:hAnsi="Arial" w:cs="Arial"/>
          <w:sz w:val="24"/>
          <w:szCs w:val="24"/>
        </w:rPr>
        <w:t xml:space="preserve">  </w:t>
      </w:r>
      <w:r w:rsidR="00964D4F" w:rsidRPr="00AE06EB">
        <w:rPr>
          <w:rFonts w:ascii="Arial" w:hAnsi="Arial" w:cs="Arial"/>
          <w:sz w:val="24"/>
          <w:szCs w:val="24"/>
        </w:rPr>
        <w:t>Леонардо да Винчи: «Где с</w:t>
      </w:r>
      <w:r w:rsidR="00964D4F">
        <w:rPr>
          <w:rFonts w:ascii="Arial" w:hAnsi="Arial" w:cs="Arial"/>
          <w:sz w:val="24"/>
          <w:szCs w:val="24"/>
        </w:rPr>
        <w:t>п</w:t>
      </w:r>
      <w:r w:rsidR="00964D4F" w:rsidRPr="00AE06EB">
        <w:rPr>
          <w:rFonts w:ascii="Arial" w:hAnsi="Arial" w:cs="Arial"/>
          <w:sz w:val="24"/>
          <w:szCs w:val="24"/>
        </w:rPr>
        <w:t xml:space="preserve">орят, там нет настоящей науки, ибо истина имеет только одно решение, которое, сделавшись всеобщим достоянием, раз и на всегда прекращает споры; если же споры возобновляются, значит, это </w:t>
      </w:r>
      <w:r w:rsidR="003E1097" w:rsidRPr="003E4B6C">
        <w:rPr>
          <w:rFonts w:ascii="Arial" w:hAnsi="Arial" w:cs="Arial"/>
          <w:sz w:val="24"/>
          <w:szCs w:val="24"/>
        </w:rPr>
        <w:t>—</w:t>
      </w:r>
      <w:r w:rsidR="00964D4F" w:rsidRPr="00AE06EB">
        <w:rPr>
          <w:rFonts w:ascii="Arial" w:hAnsi="Arial" w:cs="Arial"/>
          <w:sz w:val="24"/>
          <w:szCs w:val="24"/>
        </w:rPr>
        <w:t xml:space="preserve"> ложное и неясное знание».</w:t>
      </w:r>
    </w:p>
    <w:p w:rsidR="00045797" w:rsidRDefault="00045797" w:rsidP="008216A7">
      <w:pPr>
        <w:spacing w:after="0" w:line="240" w:lineRule="auto"/>
        <w:ind w:right="-143" w:firstLine="709"/>
        <w:jc w:val="both"/>
        <w:rPr>
          <w:rFonts w:ascii="Arial" w:hAnsi="Arial" w:cs="Arial"/>
          <w:sz w:val="24"/>
          <w:szCs w:val="24"/>
        </w:rPr>
      </w:pPr>
      <w:r w:rsidRPr="005D408A">
        <w:rPr>
          <w:rFonts w:ascii="Arial" w:hAnsi="Arial" w:cs="Arial"/>
          <w:sz w:val="24"/>
          <w:szCs w:val="24"/>
        </w:rPr>
        <w:t xml:space="preserve">В сентябре 1903 года, через два месяца после второго съезда партии, состоялась конференция группы членов партии, которую В.И.Ленин назвал меньшевистской. В работе конференции принимали участие 17 человек: </w:t>
      </w:r>
      <w:r w:rsidRPr="005D408A">
        <w:rPr>
          <w:rFonts w:ascii="Arial" w:hAnsi="Arial" w:cs="Arial"/>
          <w:color w:val="000000" w:themeColor="text1"/>
          <w:sz w:val="24"/>
          <w:szCs w:val="24"/>
        </w:rPr>
        <w:t>Мартов, Засулич,</w:t>
      </w:r>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Потресов</w:t>
      </w:r>
      <w:proofErr w:type="spellEnd"/>
      <w:r>
        <w:rPr>
          <w:rFonts w:ascii="Arial" w:hAnsi="Arial" w:cs="Arial"/>
          <w:color w:val="000000" w:themeColor="text1"/>
          <w:sz w:val="24"/>
          <w:szCs w:val="24"/>
        </w:rPr>
        <w:t xml:space="preserve">, Троцкий, </w:t>
      </w:r>
      <w:proofErr w:type="spellStart"/>
      <w:r>
        <w:rPr>
          <w:rFonts w:ascii="Arial" w:hAnsi="Arial" w:cs="Arial"/>
          <w:color w:val="000000" w:themeColor="text1"/>
          <w:sz w:val="24"/>
          <w:szCs w:val="24"/>
        </w:rPr>
        <w:t>Дейч</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Смидович-Леман</w:t>
      </w:r>
      <w:proofErr w:type="spellEnd"/>
      <w:r>
        <w:rPr>
          <w:rFonts w:ascii="Arial" w:hAnsi="Arial" w:cs="Arial"/>
          <w:color w:val="000000" w:themeColor="text1"/>
          <w:sz w:val="24"/>
          <w:szCs w:val="24"/>
        </w:rPr>
        <w:t>,</w:t>
      </w:r>
      <w:r w:rsidRPr="005D408A">
        <w:rPr>
          <w:rFonts w:ascii="Arial" w:hAnsi="Arial" w:cs="Arial"/>
          <w:color w:val="000000" w:themeColor="text1"/>
          <w:sz w:val="24"/>
          <w:szCs w:val="24"/>
        </w:rPr>
        <w:t xml:space="preserve"> </w:t>
      </w:r>
      <w:proofErr w:type="spellStart"/>
      <w:r w:rsidRPr="005D408A">
        <w:rPr>
          <w:rFonts w:ascii="Arial" w:hAnsi="Arial" w:cs="Arial"/>
          <w:color w:val="000000" w:themeColor="text1"/>
          <w:sz w:val="24"/>
          <w:szCs w:val="24"/>
        </w:rPr>
        <w:t>Крохмаль</w:t>
      </w:r>
      <w:proofErr w:type="spellEnd"/>
      <w:r w:rsidRPr="005D408A">
        <w:rPr>
          <w:rFonts w:ascii="Arial" w:hAnsi="Arial" w:cs="Arial"/>
          <w:color w:val="000000" w:themeColor="text1"/>
          <w:sz w:val="24"/>
          <w:szCs w:val="24"/>
        </w:rPr>
        <w:t xml:space="preserve"> и другие. По итогам конференции была принята резолюция, в которой констатировано наличие в</w:t>
      </w:r>
      <w:r>
        <w:rPr>
          <w:rFonts w:ascii="Arial" w:hAnsi="Arial" w:cs="Arial"/>
          <w:color w:val="000000" w:themeColor="text1"/>
          <w:sz w:val="24"/>
          <w:szCs w:val="24"/>
        </w:rPr>
        <w:t xml:space="preserve"> руководстве партии «тенденции </w:t>
      </w:r>
      <w:r w:rsidRPr="005D408A">
        <w:rPr>
          <w:rFonts w:ascii="Arial" w:hAnsi="Arial" w:cs="Arial"/>
          <w:color w:val="000000" w:themeColor="text1"/>
          <w:sz w:val="24"/>
          <w:szCs w:val="24"/>
        </w:rPr>
        <w:t xml:space="preserve">осадного положения, фиксированная в определенном искусственно подобранном личном составе ЦК, редакции Центрального Органа, и Совета партии, </w:t>
      </w:r>
      <w:r w:rsidRPr="003E4B6C">
        <w:rPr>
          <w:rFonts w:ascii="Arial" w:hAnsi="Arial" w:cs="Arial"/>
          <w:sz w:val="24"/>
          <w:szCs w:val="24"/>
        </w:rPr>
        <w:t>—</w:t>
      </w:r>
      <w:r w:rsidRPr="005D408A">
        <w:rPr>
          <w:rFonts w:ascii="Arial" w:hAnsi="Arial" w:cs="Arial"/>
          <w:color w:val="000000" w:themeColor="text1"/>
          <w:sz w:val="24"/>
          <w:szCs w:val="24"/>
        </w:rPr>
        <w:t xml:space="preserve"> означает не что иное, как по возможности полное упразднение </w:t>
      </w:r>
      <w:proofErr w:type="gramStart"/>
      <w:r w:rsidRPr="005D408A">
        <w:rPr>
          <w:rFonts w:ascii="Arial" w:hAnsi="Arial" w:cs="Arial"/>
          <w:color w:val="000000" w:themeColor="text1"/>
          <w:sz w:val="24"/>
          <w:szCs w:val="24"/>
        </w:rPr>
        <w:t>внутрипартийной идейной</w:t>
      </w:r>
      <w:proofErr w:type="gramEnd"/>
      <w:r w:rsidRPr="005D408A">
        <w:rPr>
          <w:rFonts w:ascii="Arial" w:hAnsi="Arial" w:cs="Arial"/>
          <w:color w:val="000000" w:themeColor="text1"/>
          <w:sz w:val="24"/>
          <w:szCs w:val="24"/>
        </w:rPr>
        <w:t xml:space="preserve"> борьбы».</w:t>
      </w:r>
      <w:r w:rsidRPr="005D408A">
        <w:rPr>
          <w:rFonts w:ascii="Arial" w:hAnsi="Arial" w:cs="Arial"/>
          <w:sz w:val="24"/>
          <w:szCs w:val="24"/>
        </w:rPr>
        <w:t xml:space="preserve"> </w:t>
      </w:r>
      <w:proofErr w:type="gramStart"/>
      <w:r w:rsidRPr="005D408A">
        <w:rPr>
          <w:rFonts w:ascii="Arial" w:hAnsi="Arial" w:cs="Arial"/>
          <w:sz w:val="24"/>
          <w:szCs w:val="24"/>
        </w:rPr>
        <w:t xml:space="preserve">Так была создана партия нового типа, которая отличалась от партий старого типа (к категории партий старого типа относилась, например,  партия, членом которой была Роза Люксембург) тем, что в партию принимались не те, кто стремился к социальным преобразованиям в стране, а исключительно те, кто осознавал недопустимость возникновения внутри партии борьбы мнений, споров относительно способов реализации </w:t>
      </w:r>
      <w:proofErr w:type="spellStart"/>
      <w:r w:rsidRPr="005D408A">
        <w:rPr>
          <w:rFonts w:ascii="Arial" w:hAnsi="Arial" w:cs="Arial"/>
          <w:sz w:val="24"/>
          <w:szCs w:val="24"/>
        </w:rPr>
        <w:t>программы-минимум</w:t>
      </w:r>
      <w:proofErr w:type="spellEnd"/>
      <w:r w:rsidRPr="005D408A">
        <w:rPr>
          <w:rFonts w:ascii="Arial" w:hAnsi="Arial" w:cs="Arial"/>
          <w:sz w:val="24"/>
          <w:szCs w:val="24"/>
        </w:rPr>
        <w:t xml:space="preserve"> или </w:t>
      </w:r>
      <w:proofErr w:type="spellStart"/>
      <w:r w:rsidRPr="005D408A">
        <w:rPr>
          <w:rFonts w:ascii="Arial" w:hAnsi="Arial" w:cs="Arial"/>
          <w:sz w:val="24"/>
          <w:szCs w:val="24"/>
        </w:rPr>
        <w:t>программы-максимум</w:t>
      </w:r>
      <w:proofErr w:type="spellEnd"/>
      <w:r w:rsidRPr="005D408A">
        <w:rPr>
          <w:rFonts w:ascii="Arial" w:hAnsi="Arial" w:cs="Arial"/>
          <w:sz w:val="24"/>
          <w:szCs w:val="24"/>
        </w:rPr>
        <w:t>.</w:t>
      </w:r>
      <w:proofErr w:type="gramEnd"/>
      <w:r w:rsidRPr="005D408A">
        <w:rPr>
          <w:rFonts w:ascii="Arial" w:hAnsi="Arial" w:cs="Arial"/>
          <w:sz w:val="24"/>
          <w:szCs w:val="24"/>
        </w:rPr>
        <w:t xml:space="preserve">  Ликвидация споров внутри партии </w:t>
      </w:r>
      <w:r w:rsidR="0000745A" w:rsidRPr="003E4B6C">
        <w:rPr>
          <w:rFonts w:ascii="Arial" w:hAnsi="Arial" w:cs="Arial"/>
          <w:sz w:val="24"/>
          <w:szCs w:val="24"/>
        </w:rPr>
        <w:t>—</w:t>
      </w:r>
      <w:r w:rsidRPr="005D408A">
        <w:rPr>
          <w:rFonts w:ascii="Arial" w:hAnsi="Arial" w:cs="Arial"/>
          <w:sz w:val="24"/>
          <w:szCs w:val="24"/>
        </w:rPr>
        <w:t xml:space="preserve"> первостепенная задача, лик</w:t>
      </w:r>
      <w:r>
        <w:rPr>
          <w:rFonts w:ascii="Arial" w:hAnsi="Arial" w:cs="Arial"/>
          <w:sz w:val="24"/>
          <w:szCs w:val="24"/>
        </w:rPr>
        <w:t xml:space="preserve">видация </w:t>
      </w:r>
      <w:r w:rsidR="0000745A">
        <w:rPr>
          <w:rFonts w:ascii="Arial" w:hAnsi="Arial" w:cs="Arial"/>
          <w:sz w:val="24"/>
          <w:szCs w:val="24"/>
        </w:rPr>
        <w:t>с</w:t>
      </w:r>
      <w:r>
        <w:rPr>
          <w:rFonts w:ascii="Arial" w:hAnsi="Arial" w:cs="Arial"/>
          <w:sz w:val="24"/>
          <w:szCs w:val="24"/>
        </w:rPr>
        <w:t>амодержавия и буржуазной власти</w:t>
      </w:r>
      <w:r w:rsidRPr="005D408A">
        <w:rPr>
          <w:rFonts w:ascii="Arial" w:hAnsi="Arial" w:cs="Arial"/>
          <w:sz w:val="24"/>
          <w:szCs w:val="24"/>
        </w:rPr>
        <w:t xml:space="preserve"> </w:t>
      </w:r>
      <w:r w:rsidR="0000745A" w:rsidRPr="003E4B6C">
        <w:rPr>
          <w:rFonts w:ascii="Arial" w:hAnsi="Arial" w:cs="Arial"/>
          <w:sz w:val="24"/>
          <w:szCs w:val="24"/>
        </w:rPr>
        <w:t>—</w:t>
      </w:r>
      <w:r w:rsidRPr="005D408A">
        <w:rPr>
          <w:rFonts w:ascii="Arial" w:hAnsi="Arial" w:cs="Arial"/>
          <w:sz w:val="24"/>
          <w:szCs w:val="24"/>
        </w:rPr>
        <w:t xml:space="preserve"> второстепенная задача.</w:t>
      </w:r>
      <w:r>
        <w:rPr>
          <w:rFonts w:ascii="Arial" w:hAnsi="Arial" w:cs="Arial"/>
          <w:sz w:val="24"/>
          <w:szCs w:val="24"/>
        </w:rPr>
        <w:t xml:space="preserve">  </w:t>
      </w:r>
    </w:p>
    <w:p w:rsidR="00045797" w:rsidRPr="00AE06EB" w:rsidRDefault="00045797" w:rsidP="008216A7">
      <w:pPr>
        <w:spacing w:after="0" w:line="240" w:lineRule="auto"/>
        <w:ind w:right="-143" w:firstLine="709"/>
        <w:jc w:val="both"/>
        <w:rPr>
          <w:rFonts w:ascii="Arial" w:eastAsia="Times New Roman" w:hAnsi="Arial" w:cs="Arial"/>
          <w:sz w:val="24"/>
          <w:szCs w:val="24"/>
          <w:lang w:eastAsia="ru-RU"/>
        </w:rPr>
      </w:pPr>
      <w:proofErr w:type="gramStart"/>
      <w:r>
        <w:rPr>
          <w:rFonts w:ascii="Arial" w:hAnsi="Arial" w:cs="Arial"/>
          <w:sz w:val="24"/>
          <w:szCs w:val="24"/>
        </w:rPr>
        <w:t xml:space="preserve">Между Р.Люксембург и В.И.Лениным разгорелся диспут о допустимости или недопустимости споров между членами партии, </w:t>
      </w:r>
      <w:r w:rsidR="001B65EE">
        <w:rPr>
          <w:rFonts w:ascii="Arial" w:hAnsi="Arial" w:cs="Arial"/>
          <w:sz w:val="24"/>
          <w:szCs w:val="24"/>
        </w:rPr>
        <w:t xml:space="preserve">о необходимости или отсутствия необходимости идейного единства партийных рядов, </w:t>
      </w:r>
      <w:r>
        <w:rPr>
          <w:rFonts w:ascii="Arial" w:hAnsi="Arial" w:cs="Arial"/>
          <w:sz w:val="24"/>
          <w:szCs w:val="24"/>
        </w:rPr>
        <w:t xml:space="preserve">и при обосновании своей позиции Ленин повторил свою аргументацию, </w:t>
      </w:r>
      <w:r w:rsidR="001000D2">
        <w:rPr>
          <w:rFonts w:ascii="Arial" w:hAnsi="Arial" w:cs="Arial"/>
          <w:sz w:val="24"/>
          <w:szCs w:val="24"/>
        </w:rPr>
        <w:t>примененную им при анализе</w:t>
      </w:r>
      <w:r>
        <w:rPr>
          <w:rFonts w:ascii="Arial" w:hAnsi="Arial" w:cs="Arial"/>
          <w:sz w:val="24"/>
          <w:szCs w:val="24"/>
        </w:rPr>
        <w:t xml:space="preserve"> второго съезда партии: </w:t>
      </w:r>
      <w:r w:rsidRPr="00333B2C">
        <w:rPr>
          <w:rFonts w:ascii="Arial" w:hAnsi="Arial" w:cs="Arial"/>
          <w:sz w:val="24"/>
          <w:szCs w:val="24"/>
        </w:rPr>
        <w:t>«разделение на большинство и меньшинство есть прямое и неизбежное продолжение того разделения социал-демократии на революционную и оппортунистическую, на</w:t>
      </w:r>
      <w:proofErr w:type="gramEnd"/>
      <w:r w:rsidRPr="00333B2C">
        <w:rPr>
          <w:rFonts w:ascii="Arial" w:hAnsi="Arial" w:cs="Arial"/>
          <w:sz w:val="24"/>
          <w:szCs w:val="24"/>
        </w:rPr>
        <w:t xml:space="preserve"> Гору и Жиронду, которое не вчера только появилось не в одной только русской рабочей партии и которое, наверное, не завтра исчезнет</w:t>
      </w:r>
      <w:proofErr w:type="gramStart"/>
      <w:r w:rsidRPr="00333B2C">
        <w:rPr>
          <w:rFonts w:ascii="Arial" w:hAnsi="Arial" w:cs="Arial"/>
          <w:sz w:val="24"/>
          <w:szCs w:val="24"/>
        </w:rPr>
        <w:t>»</w:t>
      </w:r>
      <w:r w:rsidR="005217F2">
        <w:rPr>
          <w:rFonts w:ascii="Arial" w:hAnsi="Arial" w:cs="Arial"/>
          <w:sz w:val="24"/>
          <w:szCs w:val="24"/>
        </w:rPr>
        <w:t>(</w:t>
      </w:r>
      <w:proofErr w:type="gramEnd"/>
      <w:r w:rsidR="005217F2">
        <w:rPr>
          <w:rFonts w:ascii="Arial" w:hAnsi="Arial" w:cs="Arial"/>
          <w:sz w:val="24"/>
          <w:szCs w:val="24"/>
        </w:rPr>
        <w:t xml:space="preserve">ПСС, </w:t>
      </w:r>
      <w:proofErr w:type="spellStart"/>
      <w:r w:rsidR="005217F2">
        <w:rPr>
          <w:rFonts w:ascii="Arial" w:hAnsi="Arial" w:cs="Arial"/>
          <w:sz w:val="24"/>
          <w:szCs w:val="24"/>
        </w:rPr>
        <w:t>т.8</w:t>
      </w:r>
      <w:proofErr w:type="spellEnd"/>
      <w:r w:rsidR="005217F2">
        <w:rPr>
          <w:rFonts w:ascii="Arial" w:hAnsi="Arial" w:cs="Arial"/>
          <w:sz w:val="24"/>
          <w:szCs w:val="24"/>
        </w:rPr>
        <w:t xml:space="preserve">, </w:t>
      </w:r>
      <w:proofErr w:type="spellStart"/>
      <w:r w:rsidR="005217F2">
        <w:rPr>
          <w:rFonts w:ascii="Arial" w:hAnsi="Arial" w:cs="Arial"/>
          <w:sz w:val="24"/>
          <w:szCs w:val="24"/>
        </w:rPr>
        <w:t>с.330</w:t>
      </w:r>
      <w:proofErr w:type="spellEnd"/>
      <w:r w:rsidR="005217F2">
        <w:rPr>
          <w:rFonts w:ascii="Arial" w:hAnsi="Arial" w:cs="Arial"/>
          <w:sz w:val="24"/>
          <w:szCs w:val="24"/>
        </w:rPr>
        <w:t>)</w:t>
      </w:r>
      <w:r>
        <w:rPr>
          <w:rFonts w:ascii="Arial" w:hAnsi="Arial" w:cs="Arial"/>
          <w:sz w:val="24"/>
          <w:szCs w:val="24"/>
        </w:rPr>
        <w:t>.</w:t>
      </w:r>
    </w:p>
    <w:p w:rsidR="003C5626" w:rsidRPr="00C377DC" w:rsidRDefault="00045797" w:rsidP="008216A7">
      <w:pPr>
        <w:autoSpaceDE w:val="0"/>
        <w:autoSpaceDN w:val="0"/>
        <w:adjustRightInd w:val="0"/>
        <w:spacing w:after="0" w:line="240" w:lineRule="auto"/>
        <w:ind w:right="-143" w:firstLine="709"/>
        <w:jc w:val="both"/>
        <w:rPr>
          <w:rFonts w:ascii="Arial" w:eastAsia="Times New Roman" w:hAnsi="Arial" w:cs="Arial"/>
          <w:sz w:val="24"/>
          <w:szCs w:val="24"/>
          <w:lang w:eastAsia="ru-RU"/>
        </w:rPr>
      </w:pPr>
      <w:r>
        <w:rPr>
          <w:rFonts w:ascii="Arial" w:hAnsi="Arial" w:cs="Arial"/>
          <w:sz w:val="24"/>
          <w:szCs w:val="24"/>
        </w:rPr>
        <w:t>Борьба против оппортунизма проявляется в борьбе против тех, кто оказался в меньшинстве при голосовании на партийном съезде.</w:t>
      </w:r>
      <w:r w:rsidR="003C5626">
        <w:rPr>
          <w:rFonts w:ascii="Arial" w:hAnsi="Arial" w:cs="Arial"/>
          <w:sz w:val="24"/>
          <w:szCs w:val="24"/>
        </w:rPr>
        <w:t xml:space="preserve"> </w:t>
      </w:r>
      <w:r w:rsidR="001000D2">
        <w:rPr>
          <w:rFonts w:ascii="Arial" w:hAnsi="Arial" w:cs="Arial"/>
          <w:sz w:val="24"/>
          <w:szCs w:val="24"/>
        </w:rPr>
        <w:t xml:space="preserve">От </w:t>
      </w:r>
      <w:proofErr w:type="spellStart"/>
      <w:r w:rsidR="001000D2">
        <w:rPr>
          <w:rFonts w:ascii="Arial" w:hAnsi="Arial" w:cs="Arial"/>
          <w:sz w:val="24"/>
          <w:szCs w:val="24"/>
        </w:rPr>
        <w:t>голосовательного</w:t>
      </w:r>
      <w:proofErr w:type="spellEnd"/>
      <w:r w:rsidR="001000D2">
        <w:rPr>
          <w:rFonts w:ascii="Arial" w:hAnsi="Arial" w:cs="Arial"/>
          <w:sz w:val="24"/>
          <w:szCs w:val="24"/>
        </w:rPr>
        <w:t xml:space="preserve"> раскола до организационного раскола </w:t>
      </w:r>
      <w:r w:rsidR="001000D2" w:rsidRPr="003E4B6C">
        <w:rPr>
          <w:rFonts w:ascii="Arial" w:hAnsi="Arial" w:cs="Arial"/>
          <w:sz w:val="24"/>
          <w:szCs w:val="24"/>
        </w:rPr>
        <w:t>—</w:t>
      </w:r>
      <w:r w:rsidR="001000D2">
        <w:rPr>
          <w:rFonts w:ascii="Arial" w:hAnsi="Arial" w:cs="Arial"/>
          <w:sz w:val="24"/>
          <w:szCs w:val="24"/>
        </w:rPr>
        <w:t xml:space="preserve"> один шаг. </w:t>
      </w:r>
      <w:r w:rsidR="003C5626">
        <w:rPr>
          <w:rFonts w:ascii="Arial" w:hAnsi="Arial" w:cs="Arial"/>
          <w:sz w:val="24"/>
          <w:szCs w:val="24"/>
        </w:rPr>
        <w:t xml:space="preserve"> </w:t>
      </w:r>
      <w:r w:rsidR="003C5626" w:rsidRPr="00AE06EB">
        <w:rPr>
          <w:rFonts w:ascii="Arial" w:hAnsi="Arial" w:cs="Arial"/>
          <w:sz w:val="24"/>
          <w:szCs w:val="24"/>
        </w:rPr>
        <w:t xml:space="preserve">Партия нового типа отличается от партии старого типа тем, что в партии нового типа наказание к членам партии применяется </w:t>
      </w:r>
      <w:r w:rsidR="003C5626" w:rsidRPr="00C377DC">
        <w:rPr>
          <w:rFonts w:ascii="Arial" w:hAnsi="Arial" w:cs="Arial"/>
          <w:sz w:val="24"/>
          <w:szCs w:val="24"/>
        </w:rPr>
        <w:t>гораздо чаще, чем в партии старого типа. В результате, идейная борьба внутри партии нового типа подавлена,</w:t>
      </w:r>
      <w:r w:rsidR="008216A7">
        <w:rPr>
          <w:rFonts w:ascii="Arial" w:hAnsi="Arial" w:cs="Arial"/>
          <w:sz w:val="24"/>
          <w:szCs w:val="24"/>
        </w:rPr>
        <w:t xml:space="preserve"> все голосуют единогласно,</w:t>
      </w:r>
      <w:r w:rsidR="003C5626" w:rsidRPr="00C377DC">
        <w:rPr>
          <w:rFonts w:ascii="Arial" w:hAnsi="Arial" w:cs="Arial"/>
          <w:sz w:val="24"/>
          <w:szCs w:val="24"/>
        </w:rPr>
        <w:t xml:space="preserve"> а в партии старого типа продолжается существование идейной борьбы.</w:t>
      </w:r>
    </w:p>
    <w:p w:rsidR="00D01002" w:rsidRPr="00D01002" w:rsidRDefault="00D01002" w:rsidP="008216A7">
      <w:pPr>
        <w:spacing w:after="0" w:line="240" w:lineRule="auto"/>
        <w:ind w:right="-143" w:firstLine="709"/>
        <w:jc w:val="both"/>
        <w:rPr>
          <w:rFonts w:ascii="Arial" w:hAnsi="Arial" w:cs="Arial"/>
          <w:sz w:val="24"/>
          <w:szCs w:val="24"/>
        </w:rPr>
      </w:pPr>
      <w:r w:rsidRPr="00D01002">
        <w:rPr>
          <w:rFonts w:ascii="Arial" w:hAnsi="Arial" w:cs="Arial"/>
          <w:sz w:val="24"/>
          <w:szCs w:val="24"/>
        </w:rPr>
        <w:t xml:space="preserve">В работе «Шаг вперед, два шага назад» В.И.Ленин </w:t>
      </w:r>
      <w:r w:rsidR="008216A7">
        <w:rPr>
          <w:rFonts w:ascii="Arial" w:hAnsi="Arial" w:cs="Arial"/>
          <w:sz w:val="24"/>
          <w:szCs w:val="24"/>
        </w:rPr>
        <w:t>установил</w:t>
      </w:r>
      <w:r w:rsidRPr="00D01002">
        <w:rPr>
          <w:rFonts w:ascii="Arial" w:hAnsi="Arial" w:cs="Arial"/>
          <w:sz w:val="24"/>
          <w:szCs w:val="24"/>
        </w:rPr>
        <w:t>, что</w:t>
      </w:r>
      <w:r w:rsidR="008216A7">
        <w:rPr>
          <w:rFonts w:ascii="Arial" w:hAnsi="Arial" w:cs="Arial"/>
          <w:sz w:val="24"/>
          <w:szCs w:val="24"/>
        </w:rPr>
        <w:t xml:space="preserve"> среди делегатов партийного съезда произошло разделение на две группы</w:t>
      </w:r>
      <w:r w:rsidRPr="00D01002">
        <w:rPr>
          <w:rFonts w:ascii="Arial" w:hAnsi="Arial" w:cs="Arial"/>
          <w:sz w:val="24"/>
          <w:szCs w:val="24"/>
        </w:rPr>
        <w:t xml:space="preserve">: </w:t>
      </w:r>
      <w:proofErr w:type="spellStart"/>
      <w:r w:rsidRPr="00D01002">
        <w:rPr>
          <w:rFonts w:ascii="Arial" w:hAnsi="Arial" w:cs="Arial"/>
          <w:sz w:val="24"/>
          <w:szCs w:val="24"/>
        </w:rPr>
        <w:t>укрепители</w:t>
      </w:r>
      <w:proofErr w:type="spellEnd"/>
      <w:r w:rsidRPr="00D01002">
        <w:rPr>
          <w:rFonts w:ascii="Arial" w:hAnsi="Arial" w:cs="Arial"/>
          <w:sz w:val="24"/>
          <w:szCs w:val="24"/>
        </w:rPr>
        <w:t xml:space="preserve"> партии и разрушители</w:t>
      </w:r>
      <w:r w:rsidR="0004581D">
        <w:rPr>
          <w:rFonts w:ascii="Arial" w:hAnsi="Arial" w:cs="Arial"/>
          <w:sz w:val="24"/>
          <w:szCs w:val="24"/>
        </w:rPr>
        <w:t xml:space="preserve"> партии.  </w:t>
      </w:r>
      <w:r w:rsidR="00994F97">
        <w:rPr>
          <w:rFonts w:ascii="Arial" w:hAnsi="Arial" w:cs="Arial"/>
          <w:sz w:val="24"/>
          <w:szCs w:val="24"/>
        </w:rPr>
        <w:t xml:space="preserve"> </w:t>
      </w:r>
      <w:proofErr w:type="gramStart"/>
      <w:r w:rsidRPr="00D01002">
        <w:rPr>
          <w:rFonts w:ascii="Arial" w:hAnsi="Arial" w:cs="Arial"/>
          <w:sz w:val="24"/>
          <w:szCs w:val="24"/>
        </w:rPr>
        <w:t xml:space="preserve">Ленин перечислил  признаки, по которым можно различить </w:t>
      </w:r>
      <w:proofErr w:type="spellStart"/>
      <w:r w:rsidRPr="00D01002">
        <w:rPr>
          <w:rFonts w:ascii="Arial" w:hAnsi="Arial" w:cs="Arial"/>
          <w:sz w:val="24"/>
          <w:szCs w:val="24"/>
        </w:rPr>
        <w:t>укрепителей</w:t>
      </w:r>
      <w:proofErr w:type="spellEnd"/>
      <w:r w:rsidRPr="00D01002">
        <w:rPr>
          <w:rFonts w:ascii="Arial" w:hAnsi="Arial" w:cs="Arial"/>
          <w:sz w:val="24"/>
          <w:szCs w:val="24"/>
        </w:rPr>
        <w:t xml:space="preserve"> и разрушителей: </w:t>
      </w:r>
      <w:proofErr w:type="spellStart"/>
      <w:r w:rsidRPr="00D01002">
        <w:rPr>
          <w:rFonts w:ascii="Arial" w:hAnsi="Arial" w:cs="Arial"/>
          <w:sz w:val="24"/>
          <w:szCs w:val="24"/>
        </w:rPr>
        <w:t>укрепители</w:t>
      </w:r>
      <w:proofErr w:type="spellEnd"/>
      <w:r w:rsidRPr="00D01002">
        <w:rPr>
          <w:rFonts w:ascii="Arial" w:hAnsi="Arial" w:cs="Arial"/>
          <w:sz w:val="24"/>
          <w:szCs w:val="24"/>
        </w:rPr>
        <w:t xml:space="preserve"> партии на партийном съезде голосуют также, как проголосовало большинство, а разрушители партии голосуют противоположно тому, как голосует большинство.      10-20% депутатов второго съезда</w:t>
      </w:r>
      <w:r w:rsidR="00991E7B">
        <w:rPr>
          <w:rFonts w:ascii="Arial" w:hAnsi="Arial" w:cs="Arial"/>
          <w:sz w:val="24"/>
          <w:szCs w:val="24"/>
        </w:rPr>
        <w:t xml:space="preserve"> </w:t>
      </w:r>
      <w:r w:rsidRPr="00D01002">
        <w:rPr>
          <w:rFonts w:ascii="Arial" w:hAnsi="Arial" w:cs="Arial"/>
          <w:sz w:val="24"/>
          <w:szCs w:val="24"/>
        </w:rPr>
        <w:t xml:space="preserve"> мешали (посредством голосования «против») принятию резолюций, соответствовавших интересам Ленина и пролетариата, и  этих депутатов Ленин выставлял в качестве разрушителей партии.</w:t>
      </w:r>
      <w:proofErr w:type="gramEnd"/>
    </w:p>
    <w:p w:rsidR="00887F74" w:rsidRDefault="00887F74" w:rsidP="008216A7">
      <w:pPr>
        <w:spacing w:after="0" w:line="240" w:lineRule="auto"/>
        <w:ind w:right="-143" w:firstLine="709"/>
        <w:jc w:val="both"/>
        <w:rPr>
          <w:rFonts w:ascii="Arial" w:hAnsi="Arial" w:cs="Arial"/>
          <w:sz w:val="24"/>
          <w:szCs w:val="24"/>
        </w:rPr>
      </w:pPr>
      <w:r>
        <w:rPr>
          <w:rFonts w:ascii="Arial" w:hAnsi="Arial" w:cs="Arial"/>
          <w:sz w:val="24"/>
          <w:szCs w:val="24"/>
        </w:rPr>
        <w:t xml:space="preserve">Там победа, где согласие. Некоторые делегаты второго съезда партии  голосовали так,  как захочется, не заботясь о согласованности при поднятии рук в момент голосования. </w:t>
      </w:r>
    </w:p>
    <w:p w:rsidR="00FE7F57" w:rsidRPr="00642ED1" w:rsidRDefault="00FE7F57" w:rsidP="008216A7">
      <w:pPr>
        <w:pStyle w:val="a3"/>
        <w:widowControl w:val="0"/>
        <w:shd w:val="clear" w:color="auto" w:fill="FFFFFF"/>
        <w:tabs>
          <w:tab w:val="right" w:pos="9214"/>
        </w:tabs>
        <w:spacing w:before="0" w:beforeAutospacing="0" w:after="0" w:afterAutospacing="0"/>
        <w:ind w:right="-143" w:firstLine="709"/>
        <w:jc w:val="both"/>
        <w:rPr>
          <w:rFonts w:ascii="Arial" w:hAnsi="Arial" w:cs="Arial"/>
        </w:rPr>
      </w:pPr>
      <w:r>
        <w:rPr>
          <w:rFonts w:ascii="Arial" w:hAnsi="Arial" w:cs="Arial"/>
        </w:rPr>
        <w:t>В 1919 году проводились выборы</w:t>
      </w:r>
      <w:r w:rsidRPr="009519F3">
        <w:rPr>
          <w:rFonts w:ascii="Arial" w:hAnsi="Arial" w:cs="Arial"/>
        </w:rPr>
        <w:t xml:space="preserve"> в</w:t>
      </w:r>
      <w:r>
        <w:rPr>
          <w:rFonts w:ascii="Arial" w:hAnsi="Arial" w:cs="Arial"/>
        </w:rPr>
        <w:t xml:space="preserve"> Совет</w:t>
      </w:r>
      <w:r w:rsidRPr="009519F3">
        <w:rPr>
          <w:rFonts w:ascii="Arial" w:hAnsi="Arial" w:cs="Arial"/>
        </w:rPr>
        <w:t xml:space="preserve">  </w:t>
      </w:r>
      <w:r>
        <w:rPr>
          <w:rFonts w:ascii="Arial" w:hAnsi="Arial" w:cs="Arial"/>
        </w:rPr>
        <w:t>рабочих и крестьянских депутатов</w:t>
      </w:r>
      <w:r w:rsidRPr="009519F3">
        <w:rPr>
          <w:rFonts w:ascii="Arial" w:hAnsi="Arial" w:cs="Arial"/>
        </w:rPr>
        <w:t xml:space="preserve"> </w:t>
      </w:r>
      <w:r>
        <w:rPr>
          <w:rFonts w:ascii="Arial" w:hAnsi="Arial" w:cs="Arial"/>
        </w:rPr>
        <w:t xml:space="preserve">Николаевской губернии. Народные массы избрали в Совет 11 меньшевиков и 57 </w:t>
      </w:r>
      <w:r>
        <w:rPr>
          <w:rFonts w:ascii="Arial" w:hAnsi="Arial" w:cs="Arial"/>
        </w:rPr>
        <w:lastRenderedPageBreak/>
        <w:t xml:space="preserve">большевиков. На первом заседании Совета был поставлен вопрос о выборе В.И.Ленина на должность почетного председателя Николаевского Совета депутатов. Меньшевики воздержались при голосовании, и большинством голосов В.И.Ленин избран почетным председателем. На том основании, что меньшевики воздержались при голосовании, большевики исключили из Совета всех меньшевиков. Используя иные </w:t>
      </w:r>
      <w:r w:rsidRPr="00642ED1">
        <w:rPr>
          <w:rFonts w:ascii="Arial" w:hAnsi="Arial" w:cs="Arial"/>
        </w:rPr>
        <w:t>надуманные предлоги, большевики, являющиеся депутатами Советов, исключили меньшевиков из состава Совета в  Одессе, Гомеле, Ростове-на-Дону.</w:t>
      </w:r>
    </w:p>
    <w:p w:rsidR="00FE7F57" w:rsidRPr="00642ED1" w:rsidRDefault="00FE7F57" w:rsidP="008216A7">
      <w:pPr>
        <w:autoSpaceDE w:val="0"/>
        <w:autoSpaceDN w:val="0"/>
        <w:adjustRightInd w:val="0"/>
        <w:spacing w:after="0" w:line="240" w:lineRule="auto"/>
        <w:ind w:right="-143" w:firstLine="709"/>
        <w:jc w:val="both"/>
        <w:rPr>
          <w:rFonts w:ascii="Arial" w:hAnsi="Arial" w:cs="Arial"/>
          <w:color w:val="000000"/>
          <w:sz w:val="24"/>
          <w:szCs w:val="24"/>
        </w:rPr>
      </w:pPr>
      <w:r w:rsidRPr="00642ED1">
        <w:rPr>
          <w:rFonts w:ascii="Arial" w:hAnsi="Arial" w:cs="Arial"/>
          <w:sz w:val="24"/>
          <w:szCs w:val="24"/>
        </w:rPr>
        <w:t>Большевики настойчиво добивались того, что и в партии, и в советах рабочих и крестьянских депутатов не было противников большевиков.</w:t>
      </w:r>
      <w:r>
        <w:rPr>
          <w:rFonts w:ascii="Arial" w:hAnsi="Arial" w:cs="Arial"/>
          <w:sz w:val="24"/>
          <w:szCs w:val="24"/>
        </w:rPr>
        <w:t xml:space="preserve"> Не требовалось больших усилий выявить противников большевиков. В.И.Ленин вполне понятно объяснил, что важнейшая задача состоит в том, чтобы население страны убедить в правильности большевистской тактики и стратегии. Кто препятствовал достижению указанной задачи, </w:t>
      </w:r>
      <w:r w:rsidRPr="003E4B6C">
        <w:rPr>
          <w:rFonts w:ascii="Arial" w:hAnsi="Arial" w:cs="Arial"/>
          <w:sz w:val="24"/>
          <w:szCs w:val="24"/>
        </w:rPr>
        <w:t>—</w:t>
      </w:r>
      <w:r>
        <w:rPr>
          <w:rFonts w:ascii="Arial" w:hAnsi="Arial" w:cs="Arial"/>
          <w:sz w:val="24"/>
          <w:szCs w:val="24"/>
        </w:rPr>
        <w:t xml:space="preserve"> тот идейный противник большевиков.</w:t>
      </w:r>
    </w:p>
    <w:p w:rsidR="00594132" w:rsidRPr="005D408A" w:rsidRDefault="00594132" w:rsidP="008216A7">
      <w:pPr>
        <w:spacing w:after="0" w:line="240" w:lineRule="auto"/>
        <w:ind w:right="-143" w:firstLine="709"/>
        <w:jc w:val="both"/>
        <w:rPr>
          <w:rFonts w:ascii="Arial" w:eastAsia="Times New Roman" w:hAnsi="Arial" w:cs="Arial"/>
          <w:sz w:val="24"/>
          <w:szCs w:val="24"/>
          <w:lang w:eastAsia="ru-RU"/>
        </w:rPr>
      </w:pPr>
      <w:r w:rsidRPr="006724CE">
        <w:rPr>
          <w:rFonts w:ascii="Arial" w:eastAsia="Times New Roman" w:hAnsi="Arial" w:cs="Arial"/>
          <w:sz w:val="24"/>
          <w:szCs w:val="24"/>
          <w:lang w:eastAsia="ru-RU"/>
        </w:rPr>
        <w:t>В.И.Ленин первым среди большевиков осознал великое значение культа личности в деле раздувания авторитета партии</w:t>
      </w:r>
      <w:r w:rsidR="00A04C74">
        <w:rPr>
          <w:rFonts w:ascii="Arial" w:eastAsia="Times New Roman" w:hAnsi="Arial" w:cs="Arial"/>
          <w:sz w:val="24"/>
          <w:szCs w:val="24"/>
          <w:lang w:eastAsia="ru-RU"/>
        </w:rPr>
        <w:t xml:space="preserve"> и ликвидации споров, умаляющих авторитет партии</w:t>
      </w:r>
      <w:r w:rsidRPr="006724CE">
        <w:rPr>
          <w:rFonts w:ascii="Arial" w:eastAsia="Times New Roman" w:hAnsi="Arial" w:cs="Arial"/>
          <w:sz w:val="24"/>
          <w:szCs w:val="24"/>
          <w:lang w:eastAsia="ru-RU"/>
        </w:rPr>
        <w:t>. На похоронах Свердлова</w:t>
      </w:r>
      <w:r w:rsidRPr="005D408A">
        <w:rPr>
          <w:rFonts w:ascii="Arial" w:eastAsia="Times New Roman" w:hAnsi="Arial" w:cs="Arial"/>
          <w:sz w:val="24"/>
          <w:szCs w:val="24"/>
          <w:lang w:eastAsia="ru-RU"/>
        </w:rPr>
        <w:t xml:space="preserve"> вождь мирового пролетариата произнес проникновенные слова: </w:t>
      </w:r>
      <w:proofErr w:type="gramStart"/>
      <w:r w:rsidRPr="005D408A">
        <w:rPr>
          <w:rFonts w:ascii="Arial" w:eastAsia="Times New Roman" w:hAnsi="Arial" w:cs="Arial"/>
          <w:sz w:val="24"/>
          <w:szCs w:val="24"/>
          <w:lang w:eastAsia="ru-RU"/>
        </w:rPr>
        <w:t>«Якову Свердлову удалось завоевать такое положение, что в громадном большинстве крупнейших и важнейших организационных и практических вопросов, достаточно было одного его слова, чтобы непререкаемым образом, без всяких совещаний, без всяких формальных голосований, вопрос был решен раз и навсегда, и у всех была полная уверенность в том, что вопрос решен на основании такого практического знания и такого организационного чутья, что не</w:t>
      </w:r>
      <w:proofErr w:type="gramEnd"/>
      <w:r w:rsidRPr="005D408A">
        <w:rPr>
          <w:rFonts w:ascii="Arial" w:eastAsia="Times New Roman" w:hAnsi="Arial" w:cs="Arial"/>
          <w:sz w:val="24"/>
          <w:szCs w:val="24"/>
          <w:lang w:eastAsia="ru-RU"/>
        </w:rPr>
        <w:t xml:space="preserve"> только сотен и тысяч передовых рабочих, но и массы сочтут это решение </w:t>
      </w:r>
      <w:proofErr w:type="gramStart"/>
      <w:r w:rsidRPr="005D408A">
        <w:rPr>
          <w:rFonts w:ascii="Arial" w:eastAsia="Times New Roman" w:hAnsi="Arial" w:cs="Arial"/>
          <w:sz w:val="24"/>
          <w:szCs w:val="24"/>
          <w:lang w:eastAsia="ru-RU"/>
        </w:rPr>
        <w:t>за</w:t>
      </w:r>
      <w:proofErr w:type="gramEnd"/>
      <w:r w:rsidRPr="005D408A">
        <w:rPr>
          <w:rFonts w:ascii="Arial" w:eastAsia="Times New Roman" w:hAnsi="Arial" w:cs="Arial"/>
          <w:sz w:val="24"/>
          <w:szCs w:val="24"/>
          <w:lang w:eastAsia="ru-RU"/>
        </w:rPr>
        <w:t xml:space="preserve"> окончательное».  Этими словами указан ориентир, к которому должны стремиться коммунисты-руководители. Следуя этому завету Ленина, высокопоставленные коммунисты насаждали культ Сталина и способствовали тому, чтобы Сталин действовал так, как на примере Свердлова указывал  Ленин: без всяких совещаний, без всяких формальных голосований достаточно было одного слова Сталина для решения любого важнейшего вопроса, причем решение было непререкаемо.</w:t>
      </w:r>
    </w:p>
    <w:p w:rsidR="00594132" w:rsidRDefault="00594132" w:rsidP="008216A7">
      <w:pPr>
        <w:spacing w:after="0" w:line="240" w:lineRule="auto"/>
        <w:ind w:right="-143" w:firstLine="709"/>
        <w:jc w:val="both"/>
        <w:rPr>
          <w:rFonts w:ascii="Arial" w:hAnsi="Arial" w:cs="Arial"/>
          <w:sz w:val="24"/>
          <w:szCs w:val="24"/>
        </w:rPr>
      </w:pPr>
      <w:r w:rsidRPr="00AE06EB">
        <w:rPr>
          <w:rFonts w:ascii="Arial" w:hAnsi="Arial" w:cs="Arial"/>
          <w:sz w:val="24"/>
          <w:szCs w:val="24"/>
        </w:rPr>
        <w:t>Ленин был вынужден управлять партией и страной в неблагоприятных</w:t>
      </w:r>
      <w:r>
        <w:rPr>
          <w:rFonts w:ascii="Arial" w:hAnsi="Arial" w:cs="Arial"/>
          <w:sz w:val="24"/>
          <w:szCs w:val="24"/>
        </w:rPr>
        <w:t xml:space="preserve"> условиях, когда в состав ЦК </w:t>
      </w:r>
      <w:r w:rsidRPr="00AE06EB">
        <w:rPr>
          <w:rFonts w:ascii="Arial" w:hAnsi="Arial" w:cs="Arial"/>
          <w:sz w:val="24"/>
          <w:szCs w:val="24"/>
        </w:rPr>
        <w:t xml:space="preserve">партии входили несогласные с Лениным. Сталин решил создать более благоприятные условия для строительства социализма и коммунизма, и Сталин сделал так, чтобы в его окружении не было </w:t>
      </w:r>
      <w:proofErr w:type="gramStart"/>
      <w:r w:rsidRPr="00AE06EB">
        <w:rPr>
          <w:rFonts w:ascii="Arial" w:hAnsi="Arial" w:cs="Arial"/>
          <w:sz w:val="24"/>
          <w:szCs w:val="24"/>
        </w:rPr>
        <w:t>несогласных</w:t>
      </w:r>
      <w:proofErr w:type="gramEnd"/>
      <w:r w:rsidRPr="00AE06EB">
        <w:rPr>
          <w:rFonts w:ascii="Arial" w:hAnsi="Arial" w:cs="Arial"/>
          <w:sz w:val="24"/>
          <w:szCs w:val="24"/>
        </w:rPr>
        <w:t xml:space="preserve"> с ним. В 1921 году Ленин и Каменев разработал проект новой экономической политики, и проект был внесен на рассмотрение в ЦК. Одновременно с этим Троцкий разработал свой проект новой экономической политики и тоже внес его в ЦК. Троцкий вступил в противоречие с Лениным. Сформировалась опасная ситуация </w:t>
      </w:r>
      <w:r w:rsidR="00887F74" w:rsidRPr="003E4B6C">
        <w:rPr>
          <w:rFonts w:ascii="Arial" w:hAnsi="Arial" w:cs="Arial"/>
          <w:sz w:val="24"/>
          <w:szCs w:val="24"/>
        </w:rPr>
        <w:t>—</w:t>
      </w:r>
      <w:r w:rsidRPr="00AE06EB">
        <w:rPr>
          <w:rFonts w:ascii="Arial" w:hAnsi="Arial" w:cs="Arial"/>
          <w:sz w:val="24"/>
          <w:szCs w:val="24"/>
        </w:rPr>
        <w:t xml:space="preserve"> идейная борьба между двумя проектами. Идейная борьба могла разрушить единство партии и единство рабочего класса. </w:t>
      </w:r>
      <w:r>
        <w:rPr>
          <w:rFonts w:ascii="Arial" w:hAnsi="Arial" w:cs="Arial"/>
          <w:sz w:val="24"/>
          <w:szCs w:val="24"/>
        </w:rPr>
        <w:t xml:space="preserve">Когда </w:t>
      </w:r>
      <w:r w:rsidRPr="00AE06EB">
        <w:rPr>
          <w:rFonts w:ascii="Arial" w:hAnsi="Arial" w:cs="Arial"/>
          <w:sz w:val="24"/>
          <w:szCs w:val="24"/>
        </w:rPr>
        <w:t xml:space="preserve">Сталин </w:t>
      </w:r>
      <w:r>
        <w:rPr>
          <w:rFonts w:ascii="Arial" w:hAnsi="Arial" w:cs="Arial"/>
          <w:sz w:val="24"/>
          <w:szCs w:val="24"/>
        </w:rPr>
        <w:t>стал руководителем партии, то он устранил подобную</w:t>
      </w:r>
      <w:r w:rsidRPr="00AE06EB">
        <w:rPr>
          <w:rFonts w:ascii="Arial" w:hAnsi="Arial" w:cs="Arial"/>
          <w:sz w:val="24"/>
          <w:szCs w:val="24"/>
        </w:rPr>
        <w:t xml:space="preserve"> опасность, и устранил тем, что в годы его власти </w:t>
      </w:r>
      <w:r w:rsidR="00887F74">
        <w:rPr>
          <w:rFonts w:ascii="Arial" w:hAnsi="Arial" w:cs="Arial"/>
          <w:sz w:val="24"/>
          <w:szCs w:val="24"/>
        </w:rPr>
        <w:t xml:space="preserve">на рассмотрение </w:t>
      </w:r>
      <w:r w:rsidRPr="00AE06EB">
        <w:rPr>
          <w:rFonts w:ascii="Arial" w:hAnsi="Arial" w:cs="Arial"/>
          <w:sz w:val="24"/>
          <w:szCs w:val="24"/>
        </w:rPr>
        <w:t>в ЦК вносился только один проект, направленный на решение актуальных задач.   И.В.Сталин организовывал деятельность партии и государства в соответствии с принципом, провозглашенным Леонардо да Винчи: «Где с</w:t>
      </w:r>
      <w:r>
        <w:rPr>
          <w:rFonts w:ascii="Arial" w:hAnsi="Arial" w:cs="Arial"/>
          <w:sz w:val="24"/>
          <w:szCs w:val="24"/>
        </w:rPr>
        <w:t>п</w:t>
      </w:r>
      <w:r w:rsidRPr="00AE06EB">
        <w:rPr>
          <w:rFonts w:ascii="Arial" w:hAnsi="Arial" w:cs="Arial"/>
          <w:sz w:val="24"/>
          <w:szCs w:val="24"/>
        </w:rPr>
        <w:t>орят, там нет настоящей науки, ибо истина имеет только одно решение, которое, сделавшись всеобщим достоянием, раз и на всегда прекращает споры; если же споры возобновляются, значит, это – ложное и неясное знание».</w:t>
      </w:r>
    </w:p>
    <w:p w:rsidR="00DB08EB" w:rsidRDefault="00FE7F57" w:rsidP="00080E01">
      <w:pPr>
        <w:spacing w:after="0" w:line="240" w:lineRule="auto"/>
        <w:ind w:right="-143" w:firstLine="709"/>
        <w:jc w:val="both"/>
      </w:pPr>
      <w:r w:rsidRPr="00AE06EB">
        <w:rPr>
          <w:rFonts w:ascii="Arial" w:hAnsi="Arial" w:cs="Arial"/>
          <w:sz w:val="24"/>
          <w:szCs w:val="24"/>
        </w:rPr>
        <w:t xml:space="preserve">В неосуществлении желаемого виноваты враги, и необходимо в душах людей, чьи желания не осуществлены, разжигать злобу и ненависть к врагам. Враги подразделяются на две категории: на тех, кто непосредственно наносит вред, и на тех, кто осмеливается заниматься агитацией и пропагандой взглядов, </w:t>
      </w:r>
      <w:r w:rsidRPr="00AE06EB">
        <w:rPr>
          <w:rFonts w:ascii="Arial" w:hAnsi="Arial" w:cs="Arial"/>
          <w:sz w:val="24"/>
          <w:szCs w:val="24"/>
        </w:rPr>
        <w:lastRenderedPageBreak/>
        <w:t xml:space="preserve">согласно которым стремящиеся достичь желаемого совершают ошибки и вследствие ошибок не осуществляется желаемое. Указание на ошибки расценивается как оскорбление и унижение, и это требует отмщения. </w:t>
      </w:r>
    </w:p>
    <w:sectPr w:rsidR="00DB08EB" w:rsidSect="00DB08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NewRoman,Italic">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594132"/>
    <w:rsid w:val="0000745A"/>
    <w:rsid w:val="0001759F"/>
    <w:rsid w:val="00045797"/>
    <w:rsid w:val="0004581D"/>
    <w:rsid w:val="000505A3"/>
    <w:rsid w:val="00080E01"/>
    <w:rsid w:val="00087C55"/>
    <w:rsid w:val="00095ED0"/>
    <w:rsid w:val="000D1028"/>
    <w:rsid w:val="000E68F1"/>
    <w:rsid w:val="001000D2"/>
    <w:rsid w:val="00166830"/>
    <w:rsid w:val="001B65EE"/>
    <w:rsid w:val="0020533A"/>
    <w:rsid w:val="002108F4"/>
    <w:rsid w:val="00262A44"/>
    <w:rsid w:val="0027539F"/>
    <w:rsid w:val="002A3490"/>
    <w:rsid w:val="003029E8"/>
    <w:rsid w:val="003B6CE9"/>
    <w:rsid w:val="003C5626"/>
    <w:rsid w:val="003E1097"/>
    <w:rsid w:val="00412B82"/>
    <w:rsid w:val="00450030"/>
    <w:rsid w:val="00483081"/>
    <w:rsid w:val="00504761"/>
    <w:rsid w:val="0051066B"/>
    <w:rsid w:val="00520C77"/>
    <w:rsid w:val="005217F2"/>
    <w:rsid w:val="00534FF8"/>
    <w:rsid w:val="00592665"/>
    <w:rsid w:val="00594132"/>
    <w:rsid w:val="00763EA6"/>
    <w:rsid w:val="007D6D50"/>
    <w:rsid w:val="007F2D20"/>
    <w:rsid w:val="008216A7"/>
    <w:rsid w:val="0083527C"/>
    <w:rsid w:val="008535E3"/>
    <w:rsid w:val="00862C34"/>
    <w:rsid w:val="00874E49"/>
    <w:rsid w:val="00874EDA"/>
    <w:rsid w:val="00887F74"/>
    <w:rsid w:val="008B393C"/>
    <w:rsid w:val="00917A8B"/>
    <w:rsid w:val="00964D4F"/>
    <w:rsid w:val="009735E8"/>
    <w:rsid w:val="00991E7B"/>
    <w:rsid w:val="00994F97"/>
    <w:rsid w:val="00A04C74"/>
    <w:rsid w:val="00A4145F"/>
    <w:rsid w:val="00AB170C"/>
    <w:rsid w:val="00AC4D4E"/>
    <w:rsid w:val="00AC58FD"/>
    <w:rsid w:val="00AE7DB0"/>
    <w:rsid w:val="00B2761A"/>
    <w:rsid w:val="00B4733E"/>
    <w:rsid w:val="00B6078D"/>
    <w:rsid w:val="00BA19A0"/>
    <w:rsid w:val="00BC7397"/>
    <w:rsid w:val="00BE32EC"/>
    <w:rsid w:val="00BF04AC"/>
    <w:rsid w:val="00C155AF"/>
    <w:rsid w:val="00C60D29"/>
    <w:rsid w:val="00C80451"/>
    <w:rsid w:val="00C83524"/>
    <w:rsid w:val="00C87521"/>
    <w:rsid w:val="00CC1217"/>
    <w:rsid w:val="00CE6F59"/>
    <w:rsid w:val="00D01002"/>
    <w:rsid w:val="00D52D16"/>
    <w:rsid w:val="00D62D77"/>
    <w:rsid w:val="00D70F21"/>
    <w:rsid w:val="00DA34B7"/>
    <w:rsid w:val="00DB08EB"/>
    <w:rsid w:val="00DE71E0"/>
    <w:rsid w:val="00E10ED7"/>
    <w:rsid w:val="00E327CA"/>
    <w:rsid w:val="00E52B18"/>
    <w:rsid w:val="00EE0F84"/>
    <w:rsid w:val="00EE1836"/>
    <w:rsid w:val="00F15ADA"/>
    <w:rsid w:val="00F76123"/>
    <w:rsid w:val="00FA7C26"/>
    <w:rsid w:val="00FB7CD0"/>
    <w:rsid w:val="00FD4104"/>
    <w:rsid w:val="00FE003B"/>
    <w:rsid w:val="00FE7F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941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nhideWhenUsed/>
    <w:rsid w:val="00594132"/>
    <w:pPr>
      <w:spacing w:after="120"/>
    </w:pPr>
    <w:rPr>
      <w:rFonts w:eastAsiaTheme="minorEastAsia"/>
      <w:lang w:eastAsia="ru-RU"/>
    </w:rPr>
  </w:style>
  <w:style w:type="character" w:customStyle="1" w:styleId="a5">
    <w:name w:val="Основной текст Знак"/>
    <w:basedOn w:val="a0"/>
    <w:link w:val="a4"/>
    <w:rsid w:val="00594132"/>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12</Pages>
  <Words>5894</Words>
  <Characters>33601</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57</cp:revision>
  <dcterms:created xsi:type="dcterms:W3CDTF">2016-05-21T23:32:00Z</dcterms:created>
  <dcterms:modified xsi:type="dcterms:W3CDTF">2017-02-24T21:40:00Z</dcterms:modified>
</cp:coreProperties>
</file>