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79" w:rsidRDefault="00A87409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4193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  Ленин против Струве</w:t>
      </w:r>
    </w:p>
    <w:p w:rsidR="000F0279" w:rsidRDefault="000F0279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0F0279" w:rsidRDefault="000F0279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480679" w:rsidRPr="000F0279" w:rsidRDefault="0054136F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sz w:val="24"/>
          <w:szCs w:val="24"/>
        </w:rPr>
        <w:t xml:space="preserve">В книге «Святое семейство» Карл Маркс и Фридрих Энгельс высказали убежденность в том, что в природе нет материального объекта, точно соответствующего  классу понятий «плод вообще».  </w:t>
      </w:r>
      <w:proofErr w:type="gramStart"/>
      <w:r w:rsidRPr="000F0279">
        <w:rPr>
          <w:rFonts w:ascii="Arial" w:hAnsi="Arial" w:cs="Arial"/>
          <w:sz w:val="24"/>
          <w:szCs w:val="24"/>
        </w:rPr>
        <w:t>В книге «Диалектика природы» Энгельс не согласился с наличием в природе материальных объектов, соответствующих классу понятий «квадратный корень из минус единицы»</w:t>
      </w:r>
      <w:r w:rsidR="00556FAE">
        <w:rPr>
          <w:rFonts w:ascii="Arial" w:hAnsi="Arial" w:cs="Arial"/>
          <w:sz w:val="24"/>
          <w:szCs w:val="24"/>
        </w:rPr>
        <w:t xml:space="preserve"> и классу понятий «четвертое пространственное измерение»</w:t>
      </w:r>
      <w:r w:rsidRPr="000F027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480679" w:rsidRPr="000F0279" w:rsidRDefault="00480679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279">
        <w:rPr>
          <w:rFonts w:ascii="Arial" w:eastAsia="Times New Roman" w:hAnsi="Arial" w:cs="Arial"/>
          <w:sz w:val="24"/>
          <w:szCs w:val="24"/>
        </w:rPr>
        <w:t xml:space="preserve">«Против материализма вообще, и против склонности к материализму большинства естествоиспытателей, </w:t>
      </w:r>
      <w:proofErr w:type="spellStart"/>
      <w:r w:rsidRPr="000F0279">
        <w:rPr>
          <w:rFonts w:ascii="Arial" w:eastAsia="Times New Roman" w:hAnsi="Arial" w:cs="Arial"/>
          <w:sz w:val="24"/>
          <w:szCs w:val="24"/>
        </w:rPr>
        <w:t>Леклер</w:t>
      </w:r>
      <w:proofErr w:type="spellEnd"/>
      <w:r w:rsidRPr="000F0279">
        <w:rPr>
          <w:rFonts w:ascii="Arial" w:eastAsia="Times New Roman" w:hAnsi="Arial" w:cs="Arial"/>
          <w:sz w:val="24"/>
          <w:szCs w:val="24"/>
        </w:rPr>
        <w:t xml:space="preserve"> ведет такую же беспощадную борьбу, как и </w:t>
      </w:r>
      <w:proofErr w:type="spellStart"/>
      <w:r w:rsidRPr="000F0279">
        <w:rPr>
          <w:rFonts w:ascii="Arial" w:eastAsia="Times New Roman" w:hAnsi="Arial" w:cs="Arial"/>
          <w:sz w:val="24"/>
          <w:szCs w:val="24"/>
        </w:rPr>
        <w:t>Шуппе</w:t>
      </w:r>
      <w:proofErr w:type="spellEnd"/>
      <w:r w:rsidRPr="000F0279">
        <w:rPr>
          <w:rFonts w:ascii="Arial" w:eastAsia="Times New Roman" w:hAnsi="Arial" w:cs="Arial"/>
          <w:sz w:val="24"/>
          <w:szCs w:val="24"/>
        </w:rPr>
        <w:t xml:space="preserve">, и </w:t>
      </w:r>
      <w:proofErr w:type="spellStart"/>
      <w:r w:rsidRPr="000F0279">
        <w:rPr>
          <w:rFonts w:ascii="Arial" w:eastAsia="Times New Roman" w:hAnsi="Arial" w:cs="Arial"/>
          <w:sz w:val="24"/>
          <w:szCs w:val="24"/>
        </w:rPr>
        <w:t>Шуберт-Зольдерн</w:t>
      </w:r>
      <w:proofErr w:type="spellEnd"/>
      <w:r w:rsidRPr="000F0279">
        <w:rPr>
          <w:rFonts w:ascii="Arial" w:eastAsia="Times New Roman" w:hAnsi="Arial" w:cs="Arial"/>
          <w:sz w:val="24"/>
          <w:szCs w:val="24"/>
        </w:rPr>
        <w:t xml:space="preserve">, и </w:t>
      </w:r>
      <w:proofErr w:type="spellStart"/>
      <w:r w:rsidRPr="000F0279">
        <w:rPr>
          <w:rFonts w:ascii="Arial" w:eastAsia="Times New Roman" w:hAnsi="Arial" w:cs="Arial"/>
          <w:sz w:val="24"/>
          <w:szCs w:val="24"/>
        </w:rPr>
        <w:t>Ремке</w:t>
      </w:r>
      <w:proofErr w:type="spellEnd"/>
      <w:r w:rsidRPr="000F0279">
        <w:rPr>
          <w:rFonts w:ascii="Arial" w:eastAsia="Times New Roman" w:hAnsi="Arial" w:cs="Arial"/>
          <w:sz w:val="24"/>
          <w:szCs w:val="24"/>
        </w:rPr>
        <w:t xml:space="preserve">. «Вернемся назад, </w:t>
      </w:r>
      <w:r w:rsidRPr="000F0279">
        <w:rPr>
          <w:rFonts w:ascii="Arial" w:hAnsi="Arial" w:cs="Arial"/>
          <w:sz w:val="24"/>
          <w:szCs w:val="24"/>
        </w:rPr>
        <w:t>—</w:t>
      </w:r>
      <w:r w:rsidRPr="000F0279">
        <w:rPr>
          <w:rFonts w:ascii="Arial" w:eastAsia="Times New Roman" w:hAnsi="Arial" w:cs="Arial"/>
          <w:sz w:val="24"/>
          <w:szCs w:val="24"/>
        </w:rPr>
        <w:t xml:space="preserve"> говорит </w:t>
      </w:r>
      <w:proofErr w:type="spellStart"/>
      <w:r w:rsidRPr="000F0279">
        <w:rPr>
          <w:rFonts w:ascii="Arial" w:eastAsia="Times New Roman" w:hAnsi="Arial" w:cs="Arial"/>
          <w:sz w:val="24"/>
          <w:szCs w:val="24"/>
        </w:rPr>
        <w:t>Леклер</w:t>
      </w:r>
      <w:proofErr w:type="spellEnd"/>
      <w:r w:rsidRPr="000F0279">
        <w:rPr>
          <w:rFonts w:ascii="Arial" w:eastAsia="Times New Roman" w:hAnsi="Arial" w:cs="Arial"/>
          <w:sz w:val="24"/>
          <w:szCs w:val="24"/>
        </w:rPr>
        <w:t xml:space="preserve">, </w:t>
      </w:r>
      <w:r w:rsidRPr="000F0279">
        <w:rPr>
          <w:rFonts w:ascii="Arial" w:hAnsi="Arial" w:cs="Arial"/>
          <w:sz w:val="24"/>
          <w:szCs w:val="24"/>
        </w:rPr>
        <w:t>—</w:t>
      </w:r>
      <w:r w:rsidRPr="000F0279">
        <w:rPr>
          <w:rFonts w:ascii="Arial" w:eastAsia="Times New Roman" w:hAnsi="Arial" w:cs="Arial"/>
          <w:sz w:val="24"/>
          <w:szCs w:val="24"/>
        </w:rPr>
        <w:t xml:space="preserve"> к точке зрения критического идеализма, не будем приписывать природе в целом и процессам природы трансцендентного существования» (т. е. существования вне человеческого сознания)…»(В.И.Ленин, «Материализм и эмпириокритицизм», ПСС, </w:t>
      </w:r>
      <w:proofErr w:type="spellStart"/>
      <w:r w:rsidRPr="000F0279">
        <w:rPr>
          <w:rFonts w:ascii="Arial" w:eastAsia="Times New Roman" w:hAnsi="Arial" w:cs="Arial"/>
          <w:sz w:val="24"/>
          <w:szCs w:val="24"/>
        </w:rPr>
        <w:t>т.18</w:t>
      </w:r>
      <w:proofErr w:type="spellEnd"/>
      <w:r w:rsidRPr="000F027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0279">
        <w:rPr>
          <w:rFonts w:ascii="Arial" w:eastAsia="Times New Roman" w:hAnsi="Arial" w:cs="Arial"/>
          <w:sz w:val="24"/>
          <w:szCs w:val="24"/>
        </w:rPr>
        <w:t>с.224</w:t>
      </w:r>
      <w:proofErr w:type="spellEnd"/>
      <w:r w:rsidRPr="000F0279">
        <w:rPr>
          <w:rFonts w:ascii="Arial" w:eastAsia="Times New Roman" w:hAnsi="Arial" w:cs="Arial"/>
          <w:sz w:val="24"/>
          <w:szCs w:val="24"/>
        </w:rPr>
        <w:t xml:space="preserve">).  </w:t>
      </w:r>
    </w:p>
    <w:p w:rsidR="00D85E06" w:rsidRDefault="0054136F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279">
        <w:rPr>
          <w:rFonts w:ascii="Arial" w:eastAsia="Times New Roman" w:hAnsi="Arial" w:cs="Arial"/>
          <w:sz w:val="24"/>
          <w:szCs w:val="24"/>
        </w:rPr>
        <w:t xml:space="preserve">Смысл высказываний Маркса и Энгельса состоит в следующем: </w:t>
      </w:r>
      <w:r w:rsidR="00D85E06" w:rsidRPr="000F0279">
        <w:rPr>
          <w:rFonts w:ascii="Arial" w:eastAsia="Times New Roman" w:hAnsi="Arial" w:cs="Arial"/>
          <w:sz w:val="24"/>
          <w:szCs w:val="24"/>
        </w:rPr>
        <w:t xml:space="preserve">не будем приписывать </w:t>
      </w:r>
      <w:r w:rsidR="00D85E06">
        <w:rPr>
          <w:rFonts w:ascii="Arial" w:eastAsia="Times New Roman" w:hAnsi="Arial" w:cs="Arial"/>
          <w:sz w:val="24"/>
          <w:szCs w:val="24"/>
        </w:rPr>
        <w:t>плоду</w:t>
      </w:r>
      <w:r w:rsidR="00D85E06" w:rsidRPr="000F0279">
        <w:rPr>
          <w:rFonts w:ascii="Arial" w:eastAsia="Times New Roman" w:hAnsi="Arial" w:cs="Arial"/>
          <w:sz w:val="24"/>
          <w:szCs w:val="24"/>
        </w:rPr>
        <w:t xml:space="preserve"> вообще и квадратно</w:t>
      </w:r>
      <w:r w:rsidR="00D85E06">
        <w:rPr>
          <w:rFonts w:ascii="Arial" w:eastAsia="Times New Roman" w:hAnsi="Arial" w:cs="Arial"/>
          <w:sz w:val="24"/>
          <w:szCs w:val="24"/>
        </w:rPr>
        <w:t>му</w:t>
      </w:r>
      <w:r w:rsidR="00D85E06" w:rsidRPr="000F0279">
        <w:rPr>
          <w:rFonts w:ascii="Arial" w:eastAsia="Times New Roman" w:hAnsi="Arial" w:cs="Arial"/>
          <w:sz w:val="24"/>
          <w:szCs w:val="24"/>
        </w:rPr>
        <w:t xml:space="preserve"> корн</w:t>
      </w:r>
      <w:r w:rsidR="00D85E06">
        <w:rPr>
          <w:rFonts w:ascii="Arial" w:eastAsia="Times New Roman" w:hAnsi="Arial" w:cs="Arial"/>
          <w:sz w:val="24"/>
          <w:szCs w:val="24"/>
        </w:rPr>
        <w:t xml:space="preserve">ю </w:t>
      </w:r>
      <w:proofErr w:type="gramStart"/>
      <w:r w:rsidR="00D85E06">
        <w:rPr>
          <w:rFonts w:ascii="Arial" w:eastAsia="Times New Roman" w:hAnsi="Arial" w:cs="Arial"/>
          <w:sz w:val="24"/>
          <w:szCs w:val="24"/>
        </w:rPr>
        <w:t>из</w:t>
      </w:r>
      <w:proofErr w:type="gramEnd"/>
      <w:r w:rsidR="00D85E0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85E06">
        <w:rPr>
          <w:rFonts w:ascii="Arial" w:eastAsia="Times New Roman" w:hAnsi="Arial" w:cs="Arial"/>
          <w:sz w:val="24"/>
          <w:szCs w:val="24"/>
        </w:rPr>
        <w:t>минус</w:t>
      </w:r>
      <w:proofErr w:type="gramEnd"/>
      <w:r w:rsidR="00D85E06">
        <w:rPr>
          <w:rFonts w:ascii="Arial" w:eastAsia="Times New Roman" w:hAnsi="Arial" w:cs="Arial"/>
          <w:sz w:val="24"/>
          <w:szCs w:val="24"/>
        </w:rPr>
        <w:t xml:space="preserve"> единицы </w:t>
      </w:r>
      <w:r w:rsidR="00D85E06" w:rsidRPr="000F0279">
        <w:rPr>
          <w:rFonts w:ascii="Arial" w:eastAsia="Times New Roman" w:hAnsi="Arial" w:cs="Arial"/>
          <w:sz w:val="24"/>
          <w:szCs w:val="24"/>
        </w:rPr>
        <w:t>существование вне человеческого сознания</w:t>
      </w:r>
      <w:r w:rsidR="00D85E06">
        <w:rPr>
          <w:rFonts w:ascii="Arial" w:eastAsia="Times New Roman" w:hAnsi="Arial" w:cs="Arial"/>
          <w:sz w:val="24"/>
          <w:szCs w:val="24"/>
        </w:rPr>
        <w:t xml:space="preserve">, </w:t>
      </w:r>
      <w:r w:rsidRPr="000F0279">
        <w:rPr>
          <w:rFonts w:ascii="Arial" w:eastAsia="Times New Roman" w:hAnsi="Arial" w:cs="Arial"/>
          <w:sz w:val="24"/>
          <w:szCs w:val="24"/>
        </w:rPr>
        <w:t>не будем приписывать природе существо</w:t>
      </w:r>
      <w:r w:rsidR="00DF2190">
        <w:rPr>
          <w:rFonts w:ascii="Arial" w:eastAsia="Times New Roman" w:hAnsi="Arial" w:cs="Arial"/>
          <w:sz w:val="24"/>
          <w:szCs w:val="24"/>
        </w:rPr>
        <w:t xml:space="preserve">вание </w:t>
      </w:r>
      <w:r w:rsidR="00556FAE">
        <w:rPr>
          <w:rFonts w:ascii="Arial" w:eastAsia="Times New Roman" w:hAnsi="Arial" w:cs="Arial"/>
          <w:sz w:val="24"/>
          <w:szCs w:val="24"/>
        </w:rPr>
        <w:t xml:space="preserve"> плода вообще, </w:t>
      </w:r>
      <w:r w:rsidRPr="000F0279">
        <w:rPr>
          <w:rFonts w:ascii="Arial" w:eastAsia="Times New Roman" w:hAnsi="Arial" w:cs="Arial"/>
          <w:sz w:val="24"/>
          <w:szCs w:val="24"/>
        </w:rPr>
        <w:t>ква</w:t>
      </w:r>
      <w:r w:rsidR="00DF2190">
        <w:rPr>
          <w:rFonts w:ascii="Arial" w:eastAsia="Times New Roman" w:hAnsi="Arial" w:cs="Arial"/>
          <w:sz w:val="24"/>
          <w:szCs w:val="24"/>
        </w:rPr>
        <w:t>дратного корня из минус единицы</w:t>
      </w:r>
      <w:r w:rsidR="00556FAE">
        <w:rPr>
          <w:rFonts w:ascii="Arial" w:eastAsia="Times New Roman" w:hAnsi="Arial" w:cs="Arial"/>
          <w:sz w:val="24"/>
          <w:szCs w:val="24"/>
        </w:rPr>
        <w:t>, четвертого</w:t>
      </w:r>
      <w:r w:rsidR="00A95C92">
        <w:rPr>
          <w:rFonts w:ascii="Arial" w:eastAsia="Times New Roman" w:hAnsi="Arial" w:cs="Arial"/>
          <w:sz w:val="24"/>
          <w:szCs w:val="24"/>
        </w:rPr>
        <w:t xml:space="preserve"> или пятого</w:t>
      </w:r>
      <w:r w:rsidR="00556FAE">
        <w:rPr>
          <w:rFonts w:ascii="Arial" w:eastAsia="Times New Roman" w:hAnsi="Arial" w:cs="Arial"/>
          <w:sz w:val="24"/>
          <w:szCs w:val="24"/>
        </w:rPr>
        <w:t xml:space="preserve"> измерения пространства</w:t>
      </w:r>
      <w:r w:rsidR="00D85E06">
        <w:rPr>
          <w:rFonts w:ascii="Arial" w:eastAsia="Times New Roman" w:hAnsi="Arial" w:cs="Arial"/>
          <w:sz w:val="24"/>
          <w:szCs w:val="24"/>
        </w:rPr>
        <w:t>.</w:t>
      </w:r>
    </w:p>
    <w:p w:rsidR="0054136F" w:rsidRPr="000F0279" w:rsidRDefault="00DF2190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36C98">
        <w:rPr>
          <w:rFonts w:ascii="Arial" w:eastAsia="Times New Roman" w:hAnsi="Arial" w:cs="Arial"/>
          <w:sz w:val="24"/>
          <w:szCs w:val="24"/>
        </w:rPr>
        <w:t>Выходит</w:t>
      </w:r>
      <w:r w:rsidR="0054136F" w:rsidRPr="000F0279">
        <w:rPr>
          <w:rFonts w:ascii="Arial" w:eastAsia="Times New Roman" w:hAnsi="Arial" w:cs="Arial"/>
          <w:sz w:val="24"/>
          <w:szCs w:val="24"/>
        </w:rPr>
        <w:t xml:space="preserve">, что Маркс и Энгельс стояли в одном ряду с </w:t>
      </w:r>
      <w:r w:rsidR="00A17AEC" w:rsidRPr="000F0279">
        <w:rPr>
          <w:rFonts w:ascii="Arial" w:eastAsia="Times New Roman" w:hAnsi="Arial" w:cs="Arial"/>
          <w:sz w:val="24"/>
          <w:szCs w:val="24"/>
        </w:rPr>
        <w:t xml:space="preserve">борцами против материализма </w:t>
      </w:r>
      <w:proofErr w:type="spellStart"/>
      <w:r w:rsidR="0054136F" w:rsidRPr="000F0279">
        <w:rPr>
          <w:rFonts w:ascii="Arial" w:eastAsia="Times New Roman" w:hAnsi="Arial" w:cs="Arial"/>
          <w:sz w:val="24"/>
          <w:szCs w:val="24"/>
        </w:rPr>
        <w:t>Леклером</w:t>
      </w:r>
      <w:proofErr w:type="spellEnd"/>
      <w:r w:rsidR="0054136F" w:rsidRPr="000F027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4136F" w:rsidRPr="000F0279">
        <w:rPr>
          <w:rFonts w:ascii="Arial" w:eastAsia="Times New Roman" w:hAnsi="Arial" w:cs="Arial"/>
          <w:sz w:val="24"/>
          <w:szCs w:val="24"/>
        </w:rPr>
        <w:t>Шуппе</w:t>
      </w:r>
      <w:proofErr w:type="spellEnd"/>
      <w:r w:rsidR="0054136F" w:rsidRPr="000F027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4136F" w:rsidRPr="000F0279">
        <w:rPr>
          <w:rFonts w:ascii="Arial" w:eastAsia="Times New Roman" w:hAnsi="Arial" w:cs="Arial"/>
          <w:sz w:val="24"/>
          <w:szCs w:val="24"/>
        </w:rPr>
        <w:t>Ремке</w:t>
      </w:r>
      <w:proofErr w:type="spellEnd"/>
      <w:r w:rsidR="0054136F" w:rsidRPr="000F027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4136F" w:rsidRPr="000F0279">
        <w:rPr>
          <w:rFonts w:ascii="Arial" w:eastAsia="Times New Roman" w:hAnsi="Arial" w:cs="Arial"/>
          <w:sz w:val="24"/>
          <w:szCs w:val="24"/>
        </w:rPr>
        <w:t>Шубертом-Зольдерном</w:t>
      </w:r>
      <w:proofErr w:type="spellEnd"/>
      <w:r w:rsidR="0054136F" w:rsidRPr="000F0279">
        <w:rPr>
          <w:rFonts w:ascii="Arial" w:eastAsia="Times New Roman" w:hAnsi="Arial" w:cs="Arial"/>
          <w:sz w:val="24"/>
          <w:szCs w:val="24"/>
        </w:rPr>
        <w:t>.</w:t>
      </w:r>
    </w:p>
    <w:p w:rsidR="00647F55" w:rsidRPr="000F0279" w:rsidRDefault="00EB16AC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Молчаливо подразумевается, что нужно приписывать окружающему миру существование того, что воспринимается органами чувств, и нельзя приписывать окружающему миру существование </w:t>
      </w:r>
      <w:r w:rsidR="00A95C92">
        <w:rPr>
          <w:rFonts w:ascii="Arial" w:eastAsia="Times New Roman" w:hAnsi="Arial" w:cs="Arial"/>
          <w:sz w:val="24"/>
          <w:szCs w:val="24"/>
        </w:rPr>
        <w:t xml:space="preserve">каждого из </w:t>
      </w:r>
      <w:r>
        <w:rPr>
          <w:rFonts w:ascii="Arial" w:eastAsia="Times New Roman" w:hAnsi="Arial" w:cs="Arial"/>
          <w:sz w:val="24"/>
          <w:szCs w:val="24"/>
        </w:rPr>
        <w:t>того, что является абстрактным обобщением</w:t>
      </w:r>
      <w:r w:rsidR="00A95C92">
        <w:rPr>
          <w:rFonts w:ascii="Arial" w:eastAsia="Times New Roman" w:hAnsi="Arial" w:cs="Arial"/>
          <w:sz w:val="24"/>
          <w:szCs w:val="24"/>
        </w:rPr>
        <w:t xml:space="preserve"> (без проведения всесторонней проверки с целью установления реалистичности)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47F55" w:rsidRDefault="00647F55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95C92" w:rsidRPr="000F0279" w:rsidRDefault="00A95C92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47F55" w:rsidRPr="000F0279" w:rsidRDefault="00647F55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279">
        <w:rPr>
          <w:rFonts w:ascii="Arial" w:eastAsia="Times New Roman" w:hAnsi="Arial" w:cs="Arial"/>
          <w:sz w:val="24"/>
          <w:szCs w:val="24"/>
        </w:rPr>
        <w:t>В 1914 году В.И.Ленин написал статью «Еще одно уничтожение социализма». Статья размещена в полном собрании сочинений, в томе</w:t>
      </w:r>
      <w:r w:rsidR="00A17AEC" w:rsidRPr="000F0279">
        <w:rPr>
          <w:rFonts w:ascii="Arial" w:eastAsia="Times New Roman" w:hAnsi="Arial" w:cs="Arial"/>
          <w:sz w:val="24"/>
          <w:szCs w:val="24"/>
        </w:rPr>
        <w:t xml:space="preserve"> 25 на страницах 31-52.</w:t>
      </w:r>
    </w:p>
    <w:p w:rsidR="00647F55" w:rsidRPr="000F0279" w:rsidRDefault="0073049C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0279">
        <w:rPr>
          <w:rFonts w:ascii="Arial" w:eastAsia="Times New Roman" w:hAnsi="Arial" w:cs="Arial"/>
          <w:sz w:val="24"/>
          <w:szCs w:val="24"/>
        </w:rPr>
        <w:t>В статье В.И.Ленин вступил в сп</w:t>
      </w:r>
      <w:r w:rsidR="00870085" w:rsidRPr="000F0279">
        <w:rPr>
          <w:rFonts w:ascii="Arial" w:eastAsia="Times New Roman" w:hAnsi="Arial" w:cs="Arial"/>
          <w:sz w:val="24"/>
          <w:szCs w:val="24"/>
        </w:rPr>
        <w:t>ор с П</w:t>
      </w:r>
      <w:r w:rsidR="00436C98">
        <w:rPr>
          <w:rFonts w:ascii="Arial" w:eastAsia="Times New Roman" w:hAnsi="Arial" w:cs="Arial"/>
          <w:sz w:val="24"/>
          <w:szCs w:val="24"/>
        </w:rPr>
        <w:t>.Б.</w:t>
      </w:r>
      <w:r w:rsidR="00870085" w:rsidRPr="000F0279">
        <w:rPr>
          <w:rFonts w:ascii="Arial" w:eastAsia="Times New Roman" w:hAnsi="Arial" w:cs="Arial"/>
          <w:sz w:val="24"/>
          <w:szCs w:val="24"/>
        </w:rPr>
        <w:t xml:space="preserve">Струве по вопросу </w:t>
      </w:r>
      <w:r w:rsidRPr="000F0279">
        <w:rPr>
          <w:rFonts w:ascii="Arial" w:eastAsia="Times New Roman" w:hAnsi="Arial" w:cs="Arial"/>
          <w:sz w:val="24"/>
          <w:szCs w:val="24"/>
        </w:rPr>
        <w:t>реалистичности абстрактных понятий</w:t>
      </w:r>
      <w:r w:rsidR="00870085" w:rsidRPr="000F0279">
        <w:rPr>
          <w:rFonts w:ascii="Arial" w:eastAsia="Times New Roman" w:hAnsi="Arial" w:cs="Arial"/>
          <w:sz w:val="24"/>
          <w:szCs w:val="24"/>
        </w:rPr>
        <w:t>, входящих в состав т</w:t>
      </w:r>
      <w:r w:rsidR="000F6F74">
        <w:rPr>
          <w:rFonts w:ascii="Arial" w:eastAsia="Times New Roman" w:hAnsi="Arial" w:cs="Arial"/>
          <w:sz w:val="24"/>
          <w:szCs w:val="24"/>
        </w:rPr>
        <w:t>еории Карла Маркса о</w:t>
      </w:r>
      <w:r w:rsidR="00870085" w:rsidRPr="000F0279">
        <w:rPr>
          <w:rFonts w:ascii="Arial" w:eastAsia="Times New Roman" w:hAnsi="Arial" w:cs="Arial"/>
          <w:sz w:val="24"/>
          <w:szCs w:val="24"/>
        </w:rPr>
        <w:t xml:space="preserve"> стоимости</w:t>
      </w:r>
      <w:r w:rsidR="000F6F74">
        <w:rPr>
          <w:rFonts w:ascii="Arial" w:eastAsia="Times New Roman" w:hAnsi="Arial" w:cs="Arial"/>
          <w:sz w:val="24"/>
          <w:szCs w:val="24"/>
        </w:rPr>
        <w:t xml:space="preserve"> товаров</w:t>
      </w:r>
      <w:r w:rsidR="006572CE" w:rsidRPr="000F0279">
        <w:rPr>
          <w:rFonts w:ascii="Arial" w:eastAsia="Times New Roman" w:hAnsi="Arial" w:cs="Arial"/>
          <w:sz w:val="24"/>
          <w:szCs w:val="24"/>
        </w:rPr>
        <w:t xml:space="preserve"> и ценообразовании при капиталистическом укладе хозяйствования.</w:t>
      </w:r>
      <w:r w:rsidR="00693A4B" w:rsidRPr="000F02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76EA" w:rsidRPr="000F0279" w:rsidRDefault="00DC76EA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0279">
        <w:rPr>
          <w:rFonts w:ascii="Arial" w:eastAsia="Times New Roman" w:hAnsi="Arial" w:cs="Arial"/>
          <w:sz w:val="24"/>
          <w:szCs w:val="24"/>
        </w:rPr>
        <w:t xml:space="preserve">Петр </w:t>
      </w:r>
      <w:proofErr w:type="spellStart"/>
      <w:r w:rsidR="00436C98">
        <w:rPr>
          <w:rFonts w:ascii="Arial" w:eastAsia="Times New Roman" w:hAnsi="Arial" w:cs="Arial"/>
          <w:sz w:val="24"/>
          <w:szCs w:val="24"/>
        </w:rPr>
        <w:t>Бернгардович</w:t>
      </w:r>
      <w:proofErr w:type="spellEnd"/>
      <w:r w:rsidR="00436C98">
        <w:rPr>
          <w:rFonts w:ascii="Arial" w:eastAsia="Times New Roman" w:hAnsi="Arial" w:cs="Arial"/>
          <w:sz w:val="24"/>
          <w:szCs w:val="24"/>
        </w:rPr>
        <w:t xml:space="preserve"> </w:t>
      </w:r>
      <w:r w:rsidRPr="000F0279">
        <w:rPr>
          <w:rFonts w:ascii="Arial" w:eastAsia="Times New Roman" w:hAnsi="Arial" w:cs="Arial"/>
          <w:sz w:val="24"/>
          <w:szCs w:val="24"/>
        </w:rPr>
        <w:t xml:space="preserve">Струве взял за основу своих научных рассуждений книгу </w:t>
      </w:r>
      <w:r w:rsidRPr="000F0279">
        <w:rPr>
          <w:rFonts w:ascii="Arial" w:hAnsi="Arial" w:cs="Arial"/>
          <w:sz w:val="24"/>
          <w:szCs w:val="24"/>
        </w:rPr>
        <w:t>«Святое семейство» Карла Маркса и Фридриха Энгельса, точнее, ту часть книги, в которой шла речь о том, что понятие «плод вообще» не может производить из себя яблоки, груши, сливы, абрикосы, орехи, хотя понятие «плод вообще» создавалось на основе из</w:t>
      </w:r>
      <w:r w:rsidR="00436C98">
        <w:rPr>
          <w:rFonts w:ascii="Arial" w:hAnsi="Arial" w:cs="Arial"/>
          <w:sz w:val="24"/>
          <w:szCs w:val="24"/>
        </w:rPr>
        <w:t>учения яблок, груш и т.п.</w:t>
      </w:r>
      <w:proofErr w:type="gramEnd"/>
      <w:r w:rsidR="00436C98">
        <w:rPr>
          <w:rFonts w:ascii="Arial" w:hAnsi="Arial" w:cs="Arial"/>
          <w:sz w:val="24"/>
          <w:szCs w:val="24"/>
        </w:rPr>
        <w:t xml:space="preserve">   П.Б.</w:t>
      </w:r>
      <w:r w:rsidRPr="000F0279">
        <w:rPr>
          <w:rFonts w:ascii="Arial" w:hAnsi="Arial" w:cs="Arial"/>
          <w:sz w:val="24"/>
          <w:szCs w:val="24"/>
        </w:rPr>
        <w:t xml:space="preserve"> Струве </w:t>
      </w:r>
      <w:r w:rsidR="0020371B" w:rsidRPr="000F0279">
        <w:rPr>
          <w:rFonts w:ascii="Arial" w:hAnsi="Arial" w:cs="Arial"/>
          <w:sz w:val="24"/>
          <w:szCs w:val="24"/>
        </w:rPr>
        <w:t>указал,</w:t>
      </w:r>
      <w:r w:rsidR="00007B6E">
        <w:rPr>
          <w:rFonts w:ascii="Arial" w:hAnsi="Arial" w:cs="Arial"/>
          <w:sz w:val="24"/>
          <w:szCs w:val="24"/>
        </w:rPr>
        <w:t xml:space="preserve"> согласно цитатам в ленинской статье,</w:t>
      </w:r>
      <w:r w:rsidR="0020371B" w:rsidRPr="000F0279">
        <w:rPr>
          <w:rFonts w:ascii="Arial" w:hAnsi="Arial" w:cs="Arial"/>
          <w:sz w:val="24"/>
          <w:szCs w:val="24"/>
        </w:rPr>
        <w:t xml:space="preserve"> что </w:t>
      </w:r>
      <w:proofErr w:type="gramStart"/>
      <w:r w:rsidR="0017399F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17399F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17399F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марксисткой</w:t>
      </w:r>
      <w:proofErr w:type="gramEnd"/>
      <w:r w:rsidR="0017399F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политэкономии</w:t>
      </w:r>
      <w:r w:rsidR="0020371B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эмпирические цены управляются законом ценности, так сказать, </w:t>
      </w:r>
      <w:r w:rsidR="000F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цены </w:t>
      </w:r>
      <w:r w:rsidR="0020371B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заимствуют свое бытие от </w:t>
      </w:r>
      <w:r w:rsidR="00932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0371B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субстанции ценности</w:t>
      </w:r>
      <w:r w:rsidR="00932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92A69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ценность, как нечто отличное от цены, от нее независимое, ее определяющее, есть фантом</w:t>
      </w:r>
      <w:r w:rsidR="00937112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="000A3209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цена есть факт, но ценность не является фактом, а является абстракцией, указывающей на соотношение полезного в процессе обмена одного полезного на другое полезное, и будет бессмыслицей наделять абстракцию способностью регулировать </w:t>
      </w:r>
      <w:r w:rsidR="00932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действительный </w:t>
      </w:r>
      <w:r w:rsidR="000A3209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обмена.</w:t>
      </w:r>
    </w:p>
    <w:p w:rsidR="00831852" w:rsidRDefault="00831852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0279">
        <w:rPr>
          <w:rFonts w:ascii="Arial" w:hAnsi="Arial" w:cs="Arial"/>
          <w:sz w:val="24"/>
          <w:szCs w:val="24"/>
        </w:rPr>
        <w:t xml:space="preserve">Струве пришел к тому же выводу, к которому пришли Маркс и Энгельс: постигаемое при помощи психических абстракций имеет </w:t>
      </w:r>
      <w:r w:rsidR="001068DA" w:rsidRPr="000F0279">
        <w:rPr>
          <w:rFonts w:ascii="Arial" w:hAnsi="Arial" w:cs="Arial"/>
          <w:sz w:val="24"/>
          <w:szCs w:val="24"/>
        </w:rPr>
        <w:t>абстрактно-психический характер;</w:t>
      </w:r>
      <w:r w:rsidRPr="000F0279">
        <w:rPr>
          <w:rFonts w:ascii="Arial" w:hAnsi="Arial" w:cs="Arial"/>
          <w:sz w:val="24"/>
          <w:szCs w:val="24"/>
        </w:rPr>
        <w:t xml:space="preserve"> </w:t>
      </w:r>
      <w:r w:rsidR="00C6606C" w:rsidRPr="000F0279">
        <w:rPr>
          <w:rFonts w:ascii="Arial" w:hAnsi="Arial" w:cs="Arial"/>
          <w:sz w:val="24"/>
          <w:szCs w:val="24"/>
        </w:rPr>
        <w:t xml:space="preserve">если брать за основу яблоки и груши, и </w:t>
      </w:r>
      <w:r w:rsidR="001068DA" w:rsidRPr="000F0279">
        <w:rPr>
          <w:rFonts w:ascii="Arial" w:hAnsi="Arial" w:cs="Arial"/>
          <w:sz w:val="24"/>
          <w:szCs w:val="24"/>
        </w:rPr>
        <w:t xml:space="preserve">из них </w:t>
      </w:r>
      <w:r w:rsidR="00C6606C" w:rsidRPr="000F0279">
        <w:rPr>
          <w:rFonts w:ascii="Arial" w:hAnsi="Arial" w:cs="Arial"/>
          <w:sz w:val="24"/>
          <w:szCs w:val="24"/>
        </w:rPr>
        <w:t xml:space="preserve">выводить общее понятие «плод», и этому понятию приписывать </w:t>
      </w:r>
      <w:r w:rsidR="0017399F" w:rsidRPr="000F0279">
        <w:rPr>
          <w:rFonts w:ascii="Arial" w:hAnsi="Arial" w:cs="Arial"/>
          <w:sz w:val="24"/>
          <w:szCs w:val="24"/>
        </w:rPr>
        <w:t xml:space="preserve">материальную </w:t>
      </w:r>
      <w:r w:rsidR="00C6606C" w:rsidRPr="000F0279">
        <w:rPr>
          <w:rFonts w:ascii="Arial" w:hAnsi="Arial" w:cs="Arial"/>
          <w:sz w:val="24"/>
          <w:szCs w:val="24"/>
        </w:rPr>
        <w:t>способность порождать яблоки и груши, то обладающий таким  свойством «плод</w:t>
      </w:r>
      <w:r w:rsidR="006A6B5E">
        <w:rPr>
          <w:rFonts w:ascii="Arial" w:hAnsi="Arial" w:cs="Arial"/>
          <w:sz w:val="24"/>
          <w:szCs w:val="24"/>
        </w:rPr>
        <w:t xml:space="preserve"> вообще</w:t>
      </w:r>
      <w:r w:rsidR="00C6606C" w:rsidRPr="000F0279">
        <w:rPr>
          <w:rFonts w:ascii="Arial" w:hAnsi="Arial" w:cs="Arial"/>
          <w:sz w:val="24"/>
          <w:szCs w:val="24"/>
        </w:rPr>
        <w:t xml:space="preserve">» является </w:t>
      </w:r>
      <w:r w:rsidR="00C6606C" w:rsidRPr="000F0279">
        <w:rPr>
          <w:rFonts w:ascii="Arial" w:hAnsi="Arial" w:cs="Arial"/>
          <w:sz w:val="24"/>
          <w:szCs w:val="24"/>
        </w:rPr>
        <w:lastRenderedPageBreak/>
        <w:t>фантомом;</w:t>
      </w:r>
      <w:proofErr w:type="gramEnd"/>
      <w:r w:rsidR="0017399F" w:rsidRPr="000F0279">
        <w:rPr>
          <w:rFonts w:ascii="Arial" w:hAnsi="Arial" w:cs="Arial"/>
          <w:sz w:val="24"/>
          <w:szCs w:val="24"/>
        </w:rPr>
        <w:t xml:space="preserve">  если брать за основу цены, и из них выводить общее понятие «ценность», и этому понятию приписывать материальную способность порождать цены в реальном обмене товаров, то обладающая таким свойством «ценность» является фантомом.</w:t>
      </w:r>
    </w:p>
    <w:p w:rsidR="00A879F8" w:rsidRDefault="004E12C4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Размышления</w:t>
      </w:r>
      <w:r w:rsidR="00A879F8">
        <w:rPr>
          <w:rFonts w:ascii="Arial" w:hAnsi="Arial" w:cs="Arial"/>
          <w:sz w:val="24"/>
          <w:szCs w:val="24"/>
        </w:rPr>
        <w:t xml:space="preserve"> Маркса и Энгельса </w:t>
      </w:r>
      <w:r>
        <w:rPr>
          <w:rFonts w:ascii="Arial" w:hAnsi="Arial" w:cs="Arial"/>
          <w:sz w:val="24"/>
          <w:szCs w:val="24"/>
        </w:rPr>
        <w:t xml:space="preserve">и их вывод </w:t>
      </w:r>
      <w:r w:rsidR="002434BF">
        <w:rPr>
          <w:rFonts w:ascii="Arial" w:hAnsi="Arial" w:cs="Arial"/>
          <w:sz w:val="24"/>
          <w:szCs w:val="24"/>
        </w:rPr>
        <w:t xml:space="preserve">о фантомах </w:t>
      </w:r>
      <w:r w:rsidR="00B30A42">
        <w:rPr>
          <w:rFonts w:ascii="Arial" w:hAnsi="Arial" w:cs="Arial"/>
          <w:sz w:val="24"/>
          <w:szCs w:val="24"/>
        </w:rPr>
        <w:t>изложены</w:t>
      </w:r>
      <w:r w:rsidR="00B0029E">
        <w:rPr>
          <w:rFonts w:ascii="Arial" w:hAnsi="Arial" w:cs="Arial"/>
          <w:sz w:val="24"/>
          <w:szCs w:val="24"/>
        </w:rPr>
        <w:t xml:space="preserve"> в краткой форме в шестнадцатой</w:t>
      </w:r>
      <w:r w:rsidR="006B7C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главе «Потопление фактов в море измышлений».</w:t>
      </w:r>
    </w:p>
    <w:p w:rsidR="002434BF" w:rsidRDefault="002434BF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Здесь уместно напомнить о том, что  </w:t>
      </w:r>
      <w:r w:rsidRPr="00D37728">
        <w:rPr>
          <w:rFonts w:ascii="Arial" w:hAnsi="Arial" w:cs="Arial"/>
          <w:sz w:val="24"/>
          <w:szCs w:val="24"/>
        </w:rPr>
        <w:t>Александр Александрович Богданов согласился с точкой зрения Карла Маркса</w:t>
      </w:r>
      <w:r>
        <w:rPr>
          <w:rFonts w:ascii="Arial" w:hAnsi="Arial" w:cs="Arial"/>
          <w:sz w:val="24"/>
          <w:szCs w:val="24"/>
        </w:rPr>
        <w:t xml:space="preserve"> и Фридриха Энгельса, по вопросу о фантомах</w:t>
      </w:r>
      <w:r w:rsidRPr="00D37728">
        <w:rPr>
          <w:rFonts w:ascii="Arial" w:hAnsi="Arial" w:cs="Arial"/>
          <w:sz w:val="24"/>
          <w:szCs w:val="24"/>
        </w:rPr>
        <w:t xml:space="preserve">. С мнением Богданова можно ознакомится </w:t>
      </w:r>
      <w:r>
        <w:rPr>
          <w:rFonts w:ascii="Arial" w:hAnsi="Arial" w:cs="Arial"/>
          <w:sz w:val="24"/>
          <w:szCs w:val="24"/>
        </w:rPr>
        <w:t>по</w:t>
      </w:r>
      <w:r w:rsidRPr="00D37728">
        <w:rPr>
          <w:rFonts w:ascii="Arial" w:hAnsi="Arial" w:cs="Arial"/>
          <w:sz w:val="24"/>
          <w:szCs w:val="24"/>
        </w:rPr>
        <w:t xml:space="preserve"> книге «Материализм и эмпириокритицизм», в которой В.И.Ленин сообщил, что Богданов «возражает реакционным философам, говоря, что попытки выйти за </w:t>
      </w:r>
      <w:r w:rsidR="000F6F74">
        <w:rPr>
          <w:rFonts w:ascii="Arial" w:hAnsi="Arial" w:cs="Arial"/>
          <w:sz w:val="24"/>
          <w:szCs w:val="24"/>
        </w:rPr>
        <w:t>пределы опыта приводят на деле "</w:t>
      </w:r>
      <w:r w:rsidRPr="00D37728">
        <w:rPr>
          <w:rFonts w:ascii="Arial" w:hAnsi="Arial" w:cs="Arial"/>
          <w:sz w:val="24"/>
          <w:szCs w:val="24"/>
        </w:rPr>
        <w:t>только к пустым абстракциям и противоречивым образам, все элементы ко</w:t>
      </w:r>
      <w:r w:rsidR="000F6F74">
        <w:rPr>
          <w:rFonts w:ascii="Arial" w:hAnsi="Arial" w:cs="Arial"/>
          <w:sz w:val="24"/>
          <w:szCs w:val="24"/>
        </w:rPr>
        <w:t>торых брались все-таки из опыта</w:t>
      </w:r>
      <w:proofErr w:type="gramStart"/>
      <w:r w:rsidR="000F6F7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Pr="00D37728">
        <w:rPr>
          <w:rFonts w:ascii="Arial" w:hAnsi="Arial" w:cs="Arial"/>
          <w:sz w:val="24"/>
          <w:szCs w:val="24"/>
        </w:rPr>
        <w:t>(</w:t>
      </w:r>
      <w:proofErr w:type="spellStart"/>
      <w:r w:rsidRPr="00D37728">
        <w:rPr>
          <w:rFonts w:ascii="Arial" w:hAnsi="Arial" w:cs="Arial"/>
          <w:sz w:val="24"/>
          <w:szCs w:val="24"/>
        </w:rPr>
        <w:t>с.153</w:t>
      </w:r>
      <w:proofErr w:type="spellEnd"/>
      <w:r w:rsidRPr="00D37728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D279B" w:rsidRPr="000F0279" w:rsidRDefault="003D279B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Струве считал, что Маркс чересчур легкомысленно</w:t>
      </w:r>
      <w:r w:rsidR="003A3708">
        <w:rPr>
          <w:rFonts w:ascii="Arial" w:hAnsi="Arial" w:cs="Arial"/>
          <w:sz w:val="24"/>
          <w:szCs w:val="24"/>
        </w:rPr>
        <w:t>, без соблюдения осторожности,</w:t>
      </w:r>
      <w:r>
        <w:rPr>
          <w:rFonts w:ascii="Arial" w:hAnsi="Arial" w:cs="Arial"/>
          <w:sz w:val="24"/>
          <w:szCs w:val="24"/>
        </w:rPr>
        <w:t xml:space="preserve"> вышел за пределы опыта</w:t>
      </w:r>
      <w:r w:rsidR="003F61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это привело Маркса к пустым абстракциям и противоречивым образам, вписанным в книгу «Капитал».</w:t>
      </w:r>
    </w:p>
    <w:p w:rsidR="00033543" w:rsidRPr="000F0279" w:rsidRDefault="005145EC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sz w:val="24"/>
          <w:szCs w:val="24"/>
        </w:rPr>
        <w:t xml:space="preserve">В книге  "Диалектика природы"   Энгельс высказал свою точку зрения о </w:t>
      </w:r>
      <w:r w:rsidR="002434BF">
        <w:rPr>
          <w:rFonts w:ascii="Arial" w:hAnsi="Arial" w:cs="Arial"/>
          <w:sz w:val="24"/>
          <w:szCs w:val="24"/>
        </w:rPr>
        <w:t>фактах и до</w:t>
      </w:r>
      <w:r w:rsidR="00206031" w:rsidRPr="000F0279">
        <w:rPr>
          <w:rFonts w:ascii="Arial" w:hAnsi="Arial" w:cs="Arial"/>
          <w:sz w:val="24"/>
          <w:szCs w:val="24"/>
        </w:rPr>
        <w:t>мысливании абстракций к фактам.</w:t>
      </w:r>
      <w:r w:rsidR="000F0279">
        <w:rPr>
          <w:rFonts w:ascii="Arial" w:hAnsi="Arial" w:cs="Arial"/>
          <w:sz w:val="24"/>
          <w:szCs w:val="24"/>
        </w:rPr>
        <w:t xml:space="preserve">   </w:t>
      </w:r>
      <w:r w:rsidRPr="000F0279">
        <w:rPr>
          <w:rFonts w:ascii="Arial" w:hAnsi="Arial" w:cs="Arial"/>
          <w:sz w:val="24"/>
          <w:szCs w:val="24"/>
        </w:rPr>
        <w:t xml:space="preserve"> Представление о силе заимствовано из проявлений деятельности человеческого организма, связывающего его с окружающей средой.  </w:t>
      </w:r>
      <w:proofErr w:type="gramStart"/>
      <w:r w:rsidRPr="000F0279">
        <w:rPr>
          <w:rFonts w:ascii="Arial" w:hAnsi="Arial" w:cs="Arial"/>
          <w:sz w:val="24"/>
          <w:szCs w:val="24"/>
        </w:rPr>
        <w:t>Мы говорим о мускульной силе, о поднимающей силе рук, о прыгательной силе ног, о пищеварительной силе желудка и кишечного тракта, об ощущающей силе нервов, о секреторной силе желез и т. д. Иными словами, невозможность исчерпывающего описания неизвестных внутренних процессов, действительно протекающих при осуществлении той или иной функции человеческого организма, приводит к тому, что вместо точного всестороннего описания мы подсовываем неполноценное</w:t>
      </w:r>
      <w:proofErr w:type="gramEnd"/>
      <w:r w:rsidRPr="000F0279">
        <w:rPr>
          <w:rFonts w:ascii="Arial" w:hAnsi="Arial" w:cs="Arial"/>
          <w:sz w:val="24"/>
          <w:szCs w:val="24"/>
        </w:rPr>
        <w:t xml:space="preserve"> частичное описание, включающее в себя незначительную толику  действительной причины, и неполноценное описание выражено словами о так называемой силе. Подсунутое </w:t>
      </w:r>
      <w:proofErr w:type="spellStart"/>
      <w:r w:rsidRPr="000F0279">
        <w:rPr>
          <w:rFonts w:ascii="Arial" w:hAnsi="Arial" w:cs="Arial"/>
          <w:sz w:val="24"/>
          <w:szCs w:val="24"/>
        </w:rPr>
        <w:t>полуфиктивное</w:t>
      </w:r>
      <w:proofErr w:type="spellEnd"/>
      <w:r w:rsidRPr="000F0279">
        <w:rPr>
          <w:rFonts w:ascii="Arial" w:hAnsi="Arial" w:cs="Arial"/>
          <w:sz w:val="24"/>
          <w:szCs w:val="24"/>
        </w:rPr>
        <w:t xml:space="preserve"> описание соответствует процессу, связанного с функцией организма.  Мы </w:t>
      </w:r>
      <w:proofErr w:type="gramStart"/>
      <w:r w:rsidRPr="000F0279">
        <w:rPr>
          <w:rFonts w:ascii="Arial" w:hAnsi="Arial" w:cs="Arial"/>
          <w:sz w:val="24"/>
          <w:szCs w:val="24"/>
        </w:rPr>
        <w:t>переносим</w:t>
      </w:r>
      <w:proofErr w:type="gramEnd"/>
      <w:r w:rsidRPr="000F0279">
        <w:rPr>
          <w:rFonts w:ascii="Arial" w:hAnsi="Arial" w:cs="Arial"/>
          <w:sz w:val="24"/>
          <w:szCs w:val="24"/>
        </w:rPr>
        <w:t xml:space="preserve"> затем этот метод также и на физический мир и сочиняем столько же сил в физике, сколько обнаруживаем различных явлений в природе.  В называемом «силами» изображены закономерности, понятийно охватывающие на первых порах лишь небольшие ряды процессов природы, условия которых довольно непонятны. </w:t>
      </w:r>
      <w:r w:rsidR="00F87ED3" w:rsidRPr="000F0279">
        <w:rPr>
          <w:rFonts w:ascii="Arial" w:hAnsi="Arial" w:cs="Arial"/>
          <w:sz w:val="24"/>
          <w:szCs w:val="24"/>
        </w:rPr>
        <w:t xml:space="preserve">Мы еще не выяснили себе довольно запутанных условий  проявления объективных процессов. </w:t>
      </w:r>
      <w:r w:rsidRPr="000F0279">
        <w:rPr>
          <w:rFonts w:ascii="Arial" w:hAnsi="Arial" w:cs="Arial"/>
          <w:sz w:val="24"/>
          <w:szCs w:val="24"/>
        </w:rPr>
        <w:t xml:space="preserve"> Требование познать явления природы, объективные закономерности,  </w:t>
      </w:r>
      <w:r w:rsidR="000F66A4" w:rsidRPr="000F0279">
        <w:rPr>
          <w:rFonts w:ascii="Arial" w:hAnsi="Arial" w:cs="Arial"/>
          <w:sz w:val="24"/>
          <w:szCs w:val="24"/>
        </w:rPr>
        <w:t>условия которых сейчас запутанны</w:t>
      </w:r>
      <w:r w:rsidRPr="000F0279">
        <w:rPr>
          <w:rFonts w:ascii="Arial" w:hAnsi="Arial" w:cs="Arial"/>
          <w:sz w:val="24"/>
          <w:szCs w:val="24"/>
        </w:rPr>
        <w:t xml:space="preserve"> для исследователей, принимает своеобразную форму выражения, превращаясь в требование отыскивать силы, представляющие собой причины действительных процессов, незначительная толика которых нам известна. В объективные процессы природы вносится  субъективное представление о силе. К частично выявленной действительной закономерности через </w:t>
      </w:r>
      <w:proofErr w:type="spellStart"/>
      <w:r w:rsidR="00206031" w:rsidRPr="000F0279">
        <w:rPr>
          <w:rFonts w:ascii="Arial" w:hAnsi="Arial" w:cs="Arial"/>
          <w:sz w:val="24"/>
          <w:szCs w:val="24"/>
        </w:rPr>
        <w:t>примысливание</w:t>
      </w:r>
      <w:proofErr w:type="spellEnd"/>
      <w:r w:rsidRPr="000F0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279">
        <w:rPr>
          <w:rFonts w:ascii="Arial" w:hAnsi="Arial" w:cs="Arial"/>
          <w:sz w:val="24"/>
          <w:szCs w:val="24"/>
        </w:rPr>
        <w:t>полуфиктивной</w:t>
      </w:r>
      <w:proofErr w:type="spellEnd"/>
      <w:r w:rsidRPr="000F0279">
        <w:rPr>
          <w:rFonts w:ascii="Arial" w:hAnsi="Arial" w:cs="Arial"/>
          <w:sz w:val="24"/>
          <w:szCs w:val="24"/>
        </w:rPr>
        <w:t xml:space="preserve"> силы присоединяется лишь наше субъективное утверждение, что  закон природы действует при помощи некоторой неподтвержденной «силы».   </w:t>
      </w:r>
      <w:r w:rsidR="00033543" w:rsidRPr="000F0279">
        <w:rPr>
          <w:rFonts w:ascii="Arial" w:hAnsi="Arial" w:cs="Arial"/>
          <w:sz w:val="24"/>
          <w:szCs w:val="24"/>
        </w:rPr>
        <w:t xml:space="preserve">Это уж </w:t>
      </w:r>
      <w:proofErr w:type="gramStart"/>
      <w:r w:rsidR="00033543" w:rsidRPr="000F0279">
        <w:rPr>
          <w:rFonts w:ascii="Arial" w:hAnsi="Arial" w:cs="Arial"/>
          <w:sz w:val="24"/>
          <w:szCs w:val="24"/>
        </w:rPr>
        <w:t>очень своеобразный</w:t>
      </w:r>
      <w:proofErr w:type="gramEnd"/>
      <w:r w:rsidR="00033543" w:rsidRPr="000F0279">
        <w:rPr>
          <w:rFonts w:ascii="Arial" w:hAnsi="Arial" w:cs="Arial"/>
          <w:sz w:val="24"/>
          <w:szCs w:val="24"/>
        </w:rPr>
        <w:t xml:space="preserve"> способ «объективизации», когда в некоторый, — уже установленный как независимый от нашей субъективности и, следовательно, уже вполне объективный, — закон природы вносят чисто субъективное представление о силе. </w:t>
      </w:r>
    </w:p>
    <w:p w:rsidR="00033543" w:rsidRPr="000F0279" w:rsidRDefault="000D6CF3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sz w:val="24"/>
          <w:szCs w:val="24"/>
        </w:rPr>
        <w:t>Петр Струве применил к политэкономическим понятиям логику Фридриха Энгельса, и установил, что понятие «ценность» является</w:t>
      </w:r>
      <w:r w:rsidR="001A7118" w:rsidRPr="000F0279">
        <w:rPr>
          <w:rFonts w:ascii="Arial" w:hAnsi="Arial" w:cs="Arial"/>
          <w:sz w:val="24"/>
          <w:szCs w:val="24"/>
        </w:rPr>
        <w:t xml:space="preserve"> результатом размышления над ценами</w:t>
      </w:r>
      <w:r w:rsidR="000F0279">
        <w:rPr>
          <w:rFonts w:ascii="Arial" w:hAnsi="Arial" w:cs="Arial"/>
          <w:sz w:val="24"/>
          <w:szCs w:val="24"/>
        </w:rPr>
        <w:t>,</w:t>
      </w:r>
      <w:r w:rsidR="000F66A4" w:rsidRPr="000F0279">
        <w:rPr>
          <w:rFonts w:ascii="Arial" w:hAnsi="Arial" w:cs="Arial"/>
          <w:sz w:val="24"/>
          <w:szCs w:val="24"/>
        </w:rPr>
        <w:t xml:space="preserve"> которые представляют собой хорошо известные действительные процессы в товарообмене; в цены внос</w:t>
      </w:r>
      <w:r w:rsidR="00573301">
        <w:rPr>
          <w:rFonts w:ascii="Arial" w:hAnsi="Arial" w:cs="Arial"/>
          <w:sz w:val="24"/>
          <w:szCs w:val="24"/>
        </w:rPr>
        <w:t>и</w:t>
      </w:r>
      <w:r w:rsidR="000F66A4" w:rsidRPr="000F0279">
        <w:rPr>
          <w:rFonts w:ascii="Arial" w:hAnsi="Arial" w:cs="Arial"/>
          <w:sz w:val="24"/>
          <w:szCs w:val="24"/>
        </w:rPr>
        <w:t>тся чисто субъективное</w:t>
      </w:r>
      <w:r w:rsidR="00241CF0" w:rsidRPr="000F02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1CF0" w:rsidRPr="000F0279">
        <w:rPr>
          <w:rFonts w:ascii="Arial" w:hAnsi="Arial" w:cs="Arial"/>
          <w:sz w:val="24"/>
          <w:szCs w:val="24"/>
        </w:rPr>
        <w:lastRenderedPageBreak/>
        <w:t>полуфиктивное</w:t>
      </w:r>
      <w:proofErr w:type="spellEnd"/>
      <w:r w:rsidR="00A87409">
        <w:rPr>
          <w:rFonts w:ascii="Arial" w:hAnsi="Arial" w:cs="Arial"/>
          <w:sz w:val="24"/>
          <w:szCs w:val="24"/>
        </w:rPr>
        <w:t xml:space="preserve"> понятие</w:t>
      </w:r>
      <w:r w:rsidR="000F66A4" w:rsidRPr="000F0279">
        <w:rPr>
          <w:rFonts w:ascii="Arial" w:hAnsi="Arial" w:cs="Arial"/>
          <w:sz w:val="24"/>
          <w:szCs w:val="24"/>
        </w:rPr>
        <w:t xml:space="preserve"> «ценности</w:t>
      </w:r>
      <w:r w:rsidR="00573301">
        <w:rPr>
          <w:rFonts w:ascii="Arial" w:hAnsi="Arial" w:cs="Arial"/>
          <w:sz w:val="24"/>
          <w:szCs w:val="24"/>
        </w:rPr>
        <w:t xml:space="preserve"> вообще</w:t>
      </w:r>
      <w:r w:rsidR="000F66A4" w:rsidRPr="000F0279">
        <w:rPr>
          <w:rFonts w:ascii="Arial" w:hAnsi="Arial" w:cs="Arial"/>
          <w:sz w:val="24"/>
          <w:szCs w:val="24"/>
        </w:rPr>
        <w:t xml:space="preserve">», </w:t>
      </w:r>
      <w:r w:rsidR="001A7118" w:rsidRPr="000F0279">
        <w:rPr>
          <w:rFonts w:ascii="Arial" w:hAnsi="Arial" w:cs="Arial"/>
          <w:sz w:val="24"/>
          <w:szCs w:val="24"/>
        </w:rPr>
        <w:t xml:space="preserve"> </w:t>
      </w:r>
      <w:r w:rsidR="00241CF0" w:rsidRPr="000F0279">
        <w:rPr>
          <w:rFonts w:ascii="Arial" w:hAnsi="Arial" w:cs="Arial"/>
          <w:sz w:val="24"/>
          <w:szCs w:val="24"/>
        </w:rPr>
        <w:t xml:space="preserve">которому приписывается </w:t>
      </w:r>
      <w:r w:rsidR="00D12F4E">
        <w:rPr>
          <w:rFonts w:ascii="Arial" w:hAnsi="Arial" w:cs="Arial"/>
          <w:sz w:val="24"/>
          <w:szCs w:val="24"/>
        </w:rPr>
        <w:t xml:space="preserve">фантомное </w:t>
      </w:r>
      <w:r w:rsidR="00241CF0" w:rsidRPr="000F0279">
        <w:rPr>
          <w:rFonts w:ascii="Arial" w:hAnsi="Arial" w:cs="Arial"/>
          <w:sz w:val="24"/>
          <w:szCs w:val="24"/>
        </w:rPr>
        <w:t>свойство увеличивать или уменьшать цены.</w:t>
      </w:r>
    </w:p>
    <w:p w:rsidR="00A87409" w:rsidRPr="003F6189" w:rsidRDefault="004C0F91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 точки зрения Струве,</w:t>
      </w:r>
      <w:r w:rsidR="00A87409">
        <w:rPr>
          <w:rFonts w:ascii="Arial" w:hAnsi="Arial" w:cs="Arial"/>
          <w:sz w:val="24"/>
          <w:szCs w:val="24"/>
        </w:rPr>
        <w:t xml:space="preserve"> способност</w:t>
      </w:r>
      <w:r>
        <w:rPr>
          <w:rFonts w:ascii="Arial" w:hAnsi="Arial" w:cs="Arial"/>
          <w:sz w:val="24"/>
          <w:szCs w:val="24"/>
        </w:rPr>
        <w:t>ь человека</w:t>
      </w:r>
      <w:r w:rsidR="00A87409">
        <w:rPr>
          <w:rFonts w:ascii="Arial" w:hAnsi="Arial" w:cs="Arial"/>
          <w:sz w:val="24"/>
          <w:szCs w:val="24"/>
        </w:rPr>
        <w:t xml:space="preserve"> создавать в своей голове представление о</w:t>
      </w:r>
      <w:r w:rsidR="00241CF0" w:rsidRPr="000F0279">
        <w:rPr>
          <w:rFonts w:ascii="Arial" w:hAnsi="Arial" w:cs="Arial"/>
          <w:sz w:val="24"/>
          <w:szCs w:val="24"/>
        </w:rPr>
        <w:t xml:space="preserve"> причин</w:t>
      </w:r>
      <w:r w:rsidR="00A87409">
        <w:rPr>
          <w:rFonts w:ascii="Arial" w:hAnsi="Arial" w:cs="Arial"/>
          <w:sz w:val="24"/>
          <w:szCs w:val="24"/>
        </w:rPr>
        <w:t>е</w:t>
      </w:r>
      <w:r w:rsidR="00241CF0" w:rsidRPr="000F0279">
        <w:rPr>
          <w:rFonts w:ascii="Arial" w:hAnsi="Arial" w:cs="Arial"/>
          <w:sz w:val="24"/>
          <w:szCs w:val="24"/>
        </w:rPr>
        <w:t>, влияющей на рост или падение цен,</w:t>
      </w:r>
      <w:r w:rsidR="00912161" w:rsidRPr="000F0279">
        <w:rPr>
          <w:rFonts w:ascii="Arial" w:hAnsi="Arial" w:cs="Arial"/>
          <w:sz w:val="24"/>
          <w:szCs w:val="24"/>
        </w:rPr>
        <w:t xml:space="preserve"> не может обеспечить наличие материального объекта, для которого </w:t>
      </w:r>
      <w:r w:rsidR="00A87409">
        <w:rPr>
          <w:rFonts w:ascii="Arial" w:hAnsi="Arial" w:cs="Arial"/>
          <w:sz w:val="24"/>
          <w:szCs w:val="24"/>
        </w:rPr>
        <w:t>представляемая</w:t>
      </w:r>
      <w:r w:rsidR="00912161" w:rsidRPr="000F0279">
        <w:rPr>
          <w:rFonts w:ascii="Arial" w:hAnsi="Arial" w:cs="Arial"/>
          <w:sz w:val="24"/>
          <w:szCs w:val="24"/>
        </w:rPr>
        <w:t xml:space="preserve"> человеком причина </w:t>
      </w:r>
      <w:r w:rsidR="00912161" w:rsidRPr="003F6189">
        <w:rPr>
          <w:rFonts w:ascii="Arial" w:hAnsi="Arial" w:cs="Arial"/>
          <w:sz w:val="24"/>
          <w:szCs w:val="24"/>
        </w:rPr>
        <w:t xml:space="preserve">является приблизительно точной копией, и поэтому </w:t>
      </w:r>
      <w:r w:rsidR="00A87409" w:rsidRPr="003F6189">
        <w:rPr>
          <w:rFonts w:ascii="Arial" w:hAnsi="Arial" w:cs="Arial"/>
          <w:sz w:val="24"/>
          <w:szCs w:val="24"/>
        </w:rPr>
        <w:t>человеческое представление ест</w:t>
      </w:r>
      <w:r>
        <w:rPr>
          <w:rFonts w:ascii="Arial" w:hAnsi="Arial" w:cs="Arial"/>
          <w:sz w:val="24"/>
          <w:szCs w:val="24"/>
        </w:rPr>
        <w:t xml:space="preserve">ь всего лишь </w:t>
      </w:r>
      <w:r w:rsidR="00A87409" w:rsidRPr="003F6189">
        <w:rPr>
          <w:rFonts w:ascii="Arial" w:hAnsi="Arial" w:cs="Arial"/>
          <w:sz w:val="24"/>
          <w:szCs w:val="24"/>
        </w:rPr>
        <w:t xml:space="preserve"> фантом</w:t>
      </w:r>
      <w:r>
        <w:rPr>
          <w:rFonts w:ascii="Arial" w:hAnsi="Arial" w:cs="Arial"/>
          <w:sz w:val="24"/>
          <w:szCs w:val="24"/>
        </w:rPr>
        <w:t>, абстракция без реальности</w:t>
      </w:r>
      <w:r w:rsidR="00A87409" w:rsidRPr="003F6189">
        <w:rPr>
          <w:rFonts w:ascii="Arial" w:hAnsi="Arial" w:cs="Arial"/>
          <w:sz w:val="24"/>
          <w:szCs w:val="24"/>
        </w:rPr>
        <w:t>.</w:t>
      </w:r>
      <w:proofErr w:type="gramEnd"/>
    </w:p>
    <w:p w:rsidR="003F6189" w:rsidRDefault="003F6189" w:rsidP="004F5B20">
      <w:pPr>
        <w:spacing w:after="0" w:line="240" w:lineRule="auto"/>
        <w:ind w:right="-14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6189">
        <w:rPr>
          <w:rFonts w:ascii="Arial" w:hAnsi="Arial" w:cs="Arial"/>
          <w:color w:val="000000"/>
          <w:sz w:val="24"/>
          <w:szCs w:val="24"/>
        </w:rPr>
        <w:t>«Дело всякого исторического исследования приходится начинать с изучения состояния производительных сил и экономических отношений данной страны. Но на этом, разумеется, исследование не должно останавливать</w:t>
      </w:r>
      <w:r w:rsidRPr="003F6189">
        <w:rPr>
          <w:rFonts w:ascii="Arial" w:hAnsi="Arial" w:cs="Arial"/>
          <w:color w:val="000000"/>
          <w:sz w:val="24"/>
          <w:szCs w:val="24"/>
        </w:rPr>
        <w:softHyphen/>
        <w:t xml:space="preserve">ся: оно должно показать, как сухой остов экономии покрывается живой плотью социально-политических форм, а затем </w:t>
      </w:r>
      <w:r w:rsidRPr="000F0279">
        <w:rPr>
          <w:rFonts w:ascii="Arial" w:hAnsi="Arial" w:cs="Arial"/>
          <w:sz w:val="24"/>
          <w:szCs w:val="24"/>
        </w:rPr>
        <w:t>—</w:t>
      </w:r>
      <w:r w:rsidRPr="003F6189">
        <w:rPr>
          <w:rFonts w:ascii="Arial" w:hAnsi="Arial" w:cs="Arial"/>
          <w:color w:val="000000"/>
          <w:sz w:val="24"/>
          <w:szCs w:val="24"/>
        </w:rPr>
        <w:t xml:space="preserve"> и это самая интерес</w:t>
      </w:r>
      <w:r w:rsidRPr="003F6189">
        <w:rPr>
          <w:rFonts w:ascii="Arial" w:hAnsi="Arial" w:cs="Arial"/>
          <w:color w:val="000000"/>
          <w:sz w:val="24"/>
          <w:szCs w:val="24"/>
        </w:rPr>
        <w:softHyphen/>
        <w:t xml:space="preserve">ная, самая увлекательная сторона задачи </w:t>
      </w:r>
      <w:r w:rsidRPr="000F0279">
        <w:rPr>
          <w:rFonts w:ascii="Arial" w:hAnsi="Arial" w:cs="Arial"/>
          <w:sz w:val="24"/>
          <w:szCs w:val="24"/>
        </w:rPr>
        <w:t>—</w:t>
      </w:r>
      <w:r w:rsidRPr="003F6189">
        <w:rPr>
          <w:rFonts w:ascii="Arial" w:hAnsi="Arial" w:cs="Arial"/>
          <w:color w:val="000000"/>
          <w:sz w:val="24"/>
          <w:szCs w:val="24"/>
        </w:rPr>
        <w:t xml:space="preserve"> человеческих идей, чувств, стремлений и идеалов. В руки исследователя поступает, можно сказать, мертвая материя... из его рук должен выйти полный жизни организм</w:t>
      </w:r>
      <w:proofErr w:type="gramStart"/>
      <w:r w:rsidRPr="003F6189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Г.В. </w:t>
      </w:r>
      <w:r w:rsidRPr="003F6189">
        <w:rPr>
          <w:rFonts w:ascii="Arial" w:hAnsi="Arial" w:cs="Arial"/>
          <w:color w:val="000000"/>
          <w:sz w:val="24"/>
          <w:szCs w:val="24"/>
        </w:rPr>
        <w:t>Плеханов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3F6189" w:rsidRDefault="003F6189" w:rsidP="004F5B20">
      <w:pPr>
        <w:spacing w:after="0" w:line="240" w:lineRule="auto"/>
        <w:ind w:right="-14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61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 рук исследователя выходит изображение организма, но факт выхода не доказывает, что изображение соответствует действительности. Изображение нуждается в доказывании того, что оно реалистично.</w:t>
      </w:r>
      <w:r w:rsidR="00573301">
        <w:rPr>
          <w:rFonts w:ascii="Arial" w:hAnsi="Arial" w:cs="Arial"/>
          <w:color w:val="000000"/>
          <w:sz w:val="24"/>
          <w:szCs w:val="24"/>
        </w:rPr>
        <w:t xml:space="preserve">  Талант, имеющийся у исследователя, недостаточен для того, чтобы придать реалистичность изображению.</w:t>
      </w:r>
    </w:p>
    <w:p w:rsidR="004B6E89" w:rsidRPr="003F6189" w:rsidRDefault="004B6E89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Состояние производительных сил, экономические отношения, и многие другие твердо установленные факты могут быть положены в основу теоретизирования, но нельзя верить в правильность теоретизирования, ког</w:t>
      </w:r>
      <w:r w:rsidR="00573301">
        <w:rPr>
          <w:rFonts w:ascii="Arial" w:hAnsi="Arial" w:cs="Arial"/>
          <w:color w:val="000000"/>
          <w:sz w:val="24"/>
          <w:szCs w:val="24"/>
        </w:rPr>
        <w:t>да правильность</w:t>
      </w:r>
      <w:r>
        <w:rPr>
          <w:rFonts w:ascii="Arial" w:hAnsi="Arial" w:cs="Arial"/>
          <w:color w:val="000000"/>
          <w:sz w:val="24"/>
          <w:szCs w:val="24"/>
        </w:rPr>
        <w:t xml:space="preserve"> обоснована </w:t>
      </w:r>
      <w:r w:rsidR="00D77622">
        <w:rPr>
          <w:rFonts w:ascii="Arial" w:hAnsi="Arial" w:cs="Arial"/>
          <w:color w:val="000000"/>
          <w:sz w:val="24"/>
          <w:szCs w:val="24"/>
        </w:rPr>
        <w:t xml:space="preserve">лишь </w:t>
      </w:r>
      <w:r>
        <w:rPr>
          <w:rFonts w:ascii="Arial" w:hAnsi="Arial" w:cs="Arial"/>
          <w:color w:val="000000"/>
          <w:sz w:val="24"/>
          <w:szCs w:val="24"/>
        </w:rPr>
        <w:t xml:space="preserve">тем, что твердо установленные факты являются </w:t>
      </w:r>
      <w:r w:rsidR="00D77622">
        <w:rPr>
          <w:rFonts w:ascii="Arial" w:hAnsi="Arial" w:cs="Arial"/>
          <w:color w:val="000000"/>
          <w:sz w:val="24"/>
          <w:szCs w:val="24"/>
        </w:rPr>
        <w:t xml:space="preserve">незыблемой </w:t>
      </w:r>
      <w:r>
        <w:rPr>
          <w:rFonts w:ascii="Arial" w:hAnsi="Arial" w:cs="Arial"/>
          <w:color w:val="000000"/>
          <w:sz w:val="24"/>
          <w:szCs w:val="24"/>
        </w:rPr>
        <w:t xml:space="preserve">основой.  </w:t>
      </w:r>
    </w:p>
    <w:p w:rsidR="00A53F16" w:rsidRPr="00A205CE" w:rsidRDefault="00254F45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3F6189">
        <w:rPr>
          <w:rFonts w:ascii="Arial" w:hAnsi="Arial" w:cs="Arial"/>
          <w:sz w:val="24"/>
          <w:szCs w:val="24"/>
        </w:rPr>
        <w:t>В книге «Нищета философии» Карл Маркс написал, что абстрактно мыслящие исследователи воображают, что они занимаются анализом, когда размышляют над абстракциями,</w:t>
      </w:r>
      <w:r w:rsidRPr="00A205CE">
        <w:rPr>
          <w:rFonts w:ascii="Arial" w:hAnsi="Arial" w:cs="Arial"/>
          <w:sz w:val="24"/>
          <w:szCs w:val="24"/>
        </w:rPr>
        <w:t xml:space="preserve">  приводящими к логической категории «субстанция»; но в действительности они просто топят реальный мир в мире логических категорий.  </w:t>
      </w:r>
    </w:p>
    <w:p w:rsidR="00254F45" w:rsidRDefault="00254F45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П.Б.Струве считал, что К.Маркс со</w:t>
      </w:r>
      <w:r w:rsidR="004F5B20">
        <w:rPr>
          <w:rFonts w:ascii="Arial" w:hAnsi="Arial" w:cs="Arial"/>
          <w:sz w:val="24"/>
          <w:szCs w:val="24"/>
        </w:rPr>
        <w:t>вершил потопление</w:t>
      </w:r>
      <w:r>
        <w:rPr>
          <w:rFonts w:ascii="Arial" w:hAnsi="Arial" w:cs="Arial"/>
          <w:sz w:val="24"/>
          <w:szCs w:val="24"/>
        </w:rPr>
        <w:t xml:space="preserve"> цен</w:t>
      </w:r>
      <w:r w:rsidR="004F5B20">
        <w:rPr>
          <w:rFonts w:ascii="Arial" w:hAnsi="Arial" w:cs="Arial"/>
          <w:sz w:val="24"/>
          <w:szCs w:val="24"/>
        </w:rPr>
        <w:t xml:space="preserve"> (легко обнаруживаемых и измеряемых)</w:t>
      </w:r>
      <w:r>
        <w:rPr>
          <w:rFonts w:ascii="Arial" w:hAnsi="Arial" w:cs="Arial"/>
          <w:sz w:val="24"/>
          <w:szCs w:val="24"/>
        </w:rPr>
        <w:t xml:space="preserve"> в умозрительном понятии «</w:t>
      </w:r>
      <w:r w:rsidR="007C20E7">
        <w:rPr>
          <w:rFonts w:ascii="Arial" w:hAnsi="Arial" w:cs="Arial"/>
          <w:sz w:val="24"/>
          <w:szCs w:val="24"/>
        </w:rPr>
        <w:t xml:space="preserve">субстанциональная </w:t>
      </w:r>
      <w:r>
        <w:rPr>
          <w:rFonts w:ascii="Arial" w:hAnsi="Arial" w:cs="Arial"/>
          <w:sz w:val="24"/>
          <w:szCs w:val="24"/>
        </w:rPr>
        <w:t xml:space="preserve">ценность», и аналитические размышления над действительными ценами </w:t>
      </w:r>
      <w:r w:rsidR="00A53F16">
        <w:rPr>
          <w:rFonts w:ascii="Arial" w:hAnsi="Arial" w:cs="Arial"/>
          <w:sz w:val="24"/>
          <w:szCs w:val="24"/>
        </w:rPr>
        <w:t xml:space="preserve">(и размышления над остовом экономии, завершившиеся тем, что остов покрылся живой плотью </w:t>
      </w:r>
      <w:r w:rsidR="00A53F16" w:rsidRPr="003F6189">
        <w:rPr>
          <w:rFonts w:ascii="Arial" w:hAnsi="Arial" w:cs="Arial"/>
          <w:color w:val="000000"/>
          <w:sz w:val="24"/>
          <w:szCs w:val="24"/>
        </w:rPr>
        <w:t>социально-политических форм</w:t>
      </w:r>
      <w:r w:rsidR="00A53F1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привели к </w:t>
      </w:r>
      <w:proofErr w:type="gramStart"/>
      <w:r>
        <w:rPr>
          <w:rFonts w:ascii="Arial" w:hAnsi="Arial" w:cs="Arial"/>
          <w:sz w:val="24"/>
          <w:szCs w:val="24"/>
        </w:rPr>
        <w:t>пустопорожней</w:t>
      </w:r>
      <w:proofErr w:type="gramEnd"/>
      <w:r>
        <w:rPr>
          <w:rFonts w:ascii="Arial" w:hAnsi="Arial" w:cs="Arial"/>
          <w:sz w:val="24"/>
          <w:szCs w:val="24"/>
        </w:rPr>
        <w:t xml:space="preserve"> абстракции.</w:t>
      </w:r>
    </w:p>
    <w:p w:rsidR="00161189" w:rsidRPr="008325FE" w:rsidRDefault="006124AF" w:rsidP="00161189">
      <w:pPr>
        <w:spacing w:after="0" w:line="240" w:lineRule="auto"/>
        <w:ind w:right="-142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0029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-й главе</w:t>
      </w:r>
      <w:r w:rsidR="00810BF1" w:rsidRPr="000F027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По следам </w:t>
      </w:r>
      <w:proofErr w:type="spellStart"/>
      <w:r>
        <w:rPr>
          <w:rFonts w:ascii="Arial" w:hAnsi="Arial" w:cs="Arial"/>
          <w:sz w:val="24"/>
          <w:szCs w:val="24"/>
        </w:rPr>
        <w:t>Дюгема</w:t>
      </w:r>
      <w:proofErr w:type="spellEnd"/>
      <w:r>
        <w:rPr>
          <w:rFonts w:ascii="Arial" w:hAnsi="Arial" w:cs="Arial"/>
          <w:sz w:val="24"/>
          <w:szCs w:val="24"/>
        </w:rPr>
        <w:t xml:space="preserve"> и Куна</w:t>
      </w:r>
      <w:r w:rsidR="00810BF1" w:rsidRPr="000F0279">
        <w:rPr>
          <w:rFonts w:ascii="Arial" w:hAnsi="Arial" w:cs="Arial"/>
          <w:sz w:val="24"/>
          <w:szCs w:val="24"/>
        </w:rPr>
        <w:t>»  указывалось, что теории имеют несколько структурных частей, и что практический критерий истинности, примененный к первой структурной описательной части, не может выявить правильно</w:t>
      </w:r>
      <w:r w:rsidR="00E14AD1" w:rsidRPr="000F0279">
        <w:rPr>
          <w:rFonts w:ascii="Arial" w:hAnsi="Arial" w:cs="Arial"/>
          <w:sz w:val="24"/>
          <w:szCs w:val="24"/>
        </w:rPr>
        <w:t>сть</w:t>
      </w:r>
      <w:r w:rsidR="00810BF1" w:rsidRPr="000F0279">
        <w:rPr>
          <w:rFonts w:ascii="Arial" w:hAnsi="Arial" w:cs="Arial"/>
          <w:sz w:val="24"/>
          <w:szCs w:val="24"/>
        </w:rPr>
        <w:t xml:space="preserve"> (и этим вызывает сомнения) второй структурной объясняющей части теории. </w:t>
      </w:r>
      <w:r w:rsidR="00E14AD1" w:rsidRPr="000F0279">
        <w:rPr>
          <w:rFonts w:ascii="Arial" w:hAnsi="Arial" w:cs="Arial"/>
          <w:sz w:val="24"/>
          <w:szCs w:val="24"/>
        </w:rPr>
        <w:t xml:space="preserve">Объясняющая часть теории не может считаться достоверной </w:t>
      </w:r>
      <w:r w:rsidR="00C7354A" w:rsidRPr="000F0279">
        <w:rPr>
          <w:rFonts w:ascii="Arial" w:hAnsi="Arial" w:cs="Arial"/>
          <w:sz w:val="24"/>
          <w:szCs w:val="24"/>
        </w:rPr>
        <w:t>только на том основании, что она</w:t>
      </w:r>
      <w:r w:rsidR="00E14AD1" w:rsidRPr="000F02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AD1" w:rsidRPr="000F0279">
        <w:rPr>
          <w:rFonts w:ascii="Arial" w:hAnsi="Arial" w:cs="Arial"/>
          <w:sz w:val="24"/>
          <w:szCs w:val="24"/>
        </w:rPr>
        <w:t>пристыкована</w:t>
      </w:r>
      <w:proofErr w:type="spellEnd"/>
      <w:r w:rsidR="00E14AD1" w:rsidRPr="000F0279">
        <w:rPr>
          <w:rFonts w:ascii="Arial" w:hAnsi="Arial" w:cs="Arial"/>
          <w:sz w:val="24"/>
          <w:szCs w:val="24"/>
        </w:rPr>
        <w:t xml:space="preserve"> к описывающей части </w:t>
      </w:r>
      <w:r w:rsidR="00E14AD1" w:rsidRPr="008325FE">
        <w:rPr>
          <w:rFonts w:ascii="Arial" w:hAnsi="Arial" w:cs="Arial"/>
          <w:sz w:val="24"/>
          <w:szCs w:val="24"/>
        </w:rPr>
        <w:t>теории, в которой изложены твердо установленные факты.</w:t>
      </w:r>
      <w:r w:rsidR="00810BF1" w:rsidRPr="008325FE">
        <w:rPr>
          <w:rFonts w:ascii="Arial" w:hAnsi="Arial" w:cs="Arial"/>
          <w:sz w:val="24"/>
          <w:szCs w:val="24"/>
        </w:rPr>
        <w:t xml:space="preserve"> Эту же мысль можно выразить проще, не ссылаясь на разделение теорий на несколько структурных частей.  </w:t>
      </w:r>
      <w:r w:rsidR="00161189">
        <w:rPr>
          <w:rFonts w:ascii="Arial" w:eastAsia="Times New Roman" w:hAnsi="Arial" w:cs="Arial"/>
          <w:bCs/>
          <w:sz w:val="24"/>
          <w:szCs w:val="24"/>
          <w:lang w:eastAsia="ru-RU"/>
        </w:rPr>
        <w:t>Лев Борисович</w:t>
      </w:r>
      <w:r w:rsidR="00161189" w:rsidRPr="008325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Баженов</w:t>
      </w:r>
      <w:r w:rsidR="001611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1978 году издал книгу </w:t>
      </w:r>
      <w:r w:rsidR="00161189" w:rsidRPr="008325FE">
        <w:rPr>
          <w:rFonts w:ascii="Arial" w:eastAsia="Times New Roman" w:hAnsi="Arial" w:cs="Arial"/>
          <w:bCs/>
          <w:sz w:val="24"/>
          <w:szCs w:val="24"/>
          <w:lang w:eastAsia="ru-RU"/>
        </w:rPr>
        <w:t>«Строение и функции есте</w:t>
      </w:r>
      <w:r w:rsidR="00161189">
        <w:rPr>
          <w:rFonts w:ascii="Arial" w:eastAsia="Times New Roman" w:hAnsi="Arial" w:cs="Arial"/>
          <w:bCs/>
          <w:sz w:val="24"/>
          <w:szCs w:val="24"/>
          <w:lang w:eastAsia="ru-RU"/>
        </w:rPr>
        <w:t>ственнонаучной теории», и в книге имеется более простая формулировка: «Теоретическое построение, ограничивающееся просто объяснением уже известного материала, всегда вызывает подозрение в отношении своего правдоподобия».</w:t>
      </w:r>
    </w:p>
    <w:p w:rsidR="00810BF1" w:rsidRPr="008325FE" w:rsidRDefault="00161189" w:rsidP="004F5B20">
      <w:pPr>
        <w:spacing w:after="0" w:line="240" w:lineRule="auto"/>
        <w:ind w:right="-14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325FE">
        <w:rPr>
          <w:rFonts w:ascii="Arial" w:hAnsi="Arial" w:cs="Arial"/>
          <w:color w:val="000000"/>
          <w:sz w:val="24"/>
          <w:szCs w:val="24"/>
        </w:rPr>
        <w:t xml:space="preserve">Также более простую формулировку предложил </w:t>
      </w:r>
      <w:r w:rsidR="00810BF1" w:rsidRPr="008325FE">
        <w:rPr>
          <w:rFonts w:ascii="Arial" w:hAnsi="Arial" w:cs="Arial"/>
          <w:color w:val="000000"/>
          <w:sz w:val="24"/>
          <w:szCs w:val="24"/>
        </w:rPr>
        <w:t xml:space="preserve">Фридрих Самуилович </w:t>
      </w:r>
      <w:proofErr w:type="spellStart"/>
      <w:r w:rsidR="00810BF1" w:rsidRPr="008325FE">
        <w:rPr>
          <w:rFonts w:ascii="Arial" w:hAnsi="Arial" w:cs="Arial"/>
          <w:color w:val="000000"/>
          <w:sz w:val="24"/>
          <w:szCs w:val="24"/>
        </w:rPr>
        <w:t>Завельский</w:t>
      </w:r>
      <w:proofErr w:type="spellEnd"/>
      <w:r w:rsidR="00810BF1" w:rsidRPr="008325FE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автор книги</w:t>
      </w:r>
      <w:r w:rsidR="00810BF1" w:rsidRPr="008325FE">
        <w:rPr>
          <w:rFonts w:ascii="Arial" w:hAnsi="Arial" w:cs="Arial"/>
          <w:color w:val="000000"/>
          <w:sz w:val="24"/>
          <w:szCs w:val="24"/>
        </w:rPr>
        <w:t xml:space="preserve"> «</w:t>
      </w:r>
      <w:r w:rsidR="00E14AD1" w:rsidRPr="008325FE">
        <w:rPr>
          <w:rFonts w:ascii="Arial" w:hAnsi="Arial" w:cs="Arial"/>
          <w:color w:val="000000"/>
          <w:sz w:val="24"/>
          <w:szCs w:val="24"/>
        </w:rPr>
        <w:t xml:space="preserve">Масса и ее измерение», </w:t>
      </w:r>
      <w:r>
        <w:rPr>
          <w:rFonts w:ascii="Arial" w:hAnsi="Arial" w:cs="Arial"/>
          <w:color w:val="000000"/>
          <w:sz w:val="24"/>
          <w:szCs w:val="24"/>
        </w:rPr>
        <w:t>вышедшей в свет в 1974 году</w:t>
      </w:r>
      <w:r w:rsidR="005A6A6D" w:rsidRPr="008325FE">
        <w:rPr>
          <w:rFonts w:ascii="Arial" w:hAnsi="Arial" w:cs="Arial"/>
          <w:color w:val="000000"/>
          <w:sz w:val="24"/>
          <w:szCs w:val="24"/>
        </w:rPr>
        <w:t>:</w:t>
      </w:r>
      <w:r w:rsidR="00810BF1" w:rsidRPr="008325FE">
        <w:rPr>
          <w:rFonts w:ascii="Arial" w:hAnsi="Arial" w:cs="Arial"/>
          <w:color w:val="000000"/>
          <w:sz w:val="24"/>
          <w:szCs w:val="24"/>
        </w:rPr>
        <w:t xml:space="preserve"> «</w:t>
      </w:r>
      <w:r w:rsidR="009B54F0">
        <w:rPr>
          <w:rFonts w:ascii="Arial" w:hAnsi="Arial" w:cs="Arial"/>
          <w:color w:val="000000"/>
          <w:sz w:val="24"/>
          <w:szCs w:val="24"/>
        </w:rPr>
        <w:t>Т</w:t>
      </w:r>
      <w:r w:rsidR="00810BF1" w:rsidRPr="008325FE">
        <w:rPr>
          <w:rFonts w:ascii="Arial" w:hAnsi="Arial" w:cs="Arial"/>
          <w:color w:val="000000"/>
          <w:sz w:val="24"/>
          <w:szCs w:val="24"/>
        </w:rPr>
        <w:t>а или иная теория редко удовлетворяет ученых, если лежащие в ее основе допущения придуманы специально для объяснения определенного факта»</w:t>
      </w:r>
      <w:r w:rsidR="005A6A6D" w:rsidRPr="008325FE">
        <w:rPr>
          <w:rFonts w:ascii="Arial" w:hAnsi="Arial" w:cs="Arial"/>
          <w:color w:val="000000"/>
          <w:sz w:val="24"/>
          <w:szCs w:val="24"/>
        </w:rPr>
        <w:t>.</w:t>
      </w:r>
    </w:p>
    <w:p w:rsidR="005A6A6D" w:rsidRDefault="001D6BE1" w:rsidP="004F5B20">
      <w:pPr>
        <w:spacing w:after="0" w:line="240" w:lineRule="auto"/>
        <w:ind w:right="-142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Завельский</w:t>
      </w:r>
      <w:proofErr w:type="spellEnd"/>
      <w:r w:rsidR="00EF45F6">
        <w:rPr>
          <w:rFonts w:ascii="Arial" w:hAnsi="Arial" w:cs="Arial"/>
          <w:color w:val="000000"/>
          <w:sz w:val="24"/>
          <w:szCs w:val="24"/>
        </w:rPr>
        <w:t xml:space="preserve"> имел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ввиду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221FA" w:rsidRPr="000F0279">
        <w:rPr>
          <w:rFonts w:ascii="Arial" w:hAnsi="Arial" w:cs="Arial"/>
          <w:sz w:val="24"/>
          <w:szCs w:val="24"/>
        </w:rPr>
        <w:t>—</w:t>
      </w:r>
      <w:r w:rsidR="004B6E89">
        <w:rPr>
          <w:rFonts w:ascii="Arial" w:hAnsi="Arial" w:cs="Arial"/>
          <w:color w:val="000000"/>
          <w:sz w:val="24"/>
          <w:szCs w:val="24"/>
        </w:rPr>
        <w:t xml:space="preserve"> когда</w:t>
      </w:r>
      <w:r>
        <w:rPr>
          <w:rFonts w:ascii="Arial" w:hAnsi="Arial" w:cs="Arial"/>
          <w:color w:val="000000"/>
          <w:sz w:val="24"/>
          <w:szCs w:val="24"/>
        </w:rPr>
        <w:t xml:space="preserve"> обнаружен новый факт и для его объяснения создана новая концепция</w:t>
      </w:r>
      <w:r w:rsidR="003221FA">
        <w:rPr>
          <w:rFonts w:ascii="Arial" w:hAnsi="Arial" w:cs="Arial"/>
          <w:color w:val="000000"/>
          <w:sz w:val="24"/>
          <w:szCs w:val="24"/>
        </w:rPr>
        <w:t xml:space="preserve"> с придуманными допущениями</w:t>
      </w:r>
      <w:r>
        <w:rPr>
          <w:rFonts w:ascii="Arial" w:hAnsi="Arial" w:cs="Arial"/>
          <w:color w:val="000000"/>
          <w:sz w:val="24"/>
          <w:szCs w:val="24"/>
        </w:rPr>
        <w:t>, то новая концепция в обязательном порядке должна объяснять также и издавна известные факты (даже если издавна изве</w:t>
      </w:r>
      <w:r w:rsidR="00160EF6">
        <w:rPr>
          <w:rFonts w:ascii="Arial" w:hAnsi="Arial" w:cs="Arial"/>
          <w:color w:val="000000"/>
          <w:sz w:val="24"/>
          <w:szCs w:val="24"/>
        </w:rPr>
        <w:t>стные факты уже имеют объяснение</w:t>
      </w:r>
      <w:r>
        <w:rPr>
          <w:rFonts w:ascii="Arial" w:hAnsi="Arial" w:cs="Arial"/>
          <w:color w:val="000000"/>
          <w:sz w:val="24"/>
          <w:szCs w:val="24"/>
        </w:rPr>
        <w:t>).</w:t>
      </w:r>
      <w:r w:rsidR="003221FA">
        <w:rPr>
          <w:rFonts w:ascii="Arial" w:hAnsi="Arial" w:cs="Arial"/>
          <w:color w:val="000000"/>
          <w:sz w:val="24"/>
          <w:szCs w:val="24"/>
        </w:rPr>
        <w:t xml:space="preserve"> </w:t>
      </w:r>
      <w:r w:rsidR="00F65972">
        <w:rPr>
          <w:rFonts w:ascii="Arial" w:hAnsi="Arial" w:cs="Arial"/>
          <w:color w:val="000000"/>
          <w:sz w:val="24"/>
          <w:szCs w:val="24"/>
        </w:rPr>
        <w:t xml:space="preserve">Новая концепция обязана вступить в </w:t>
      </w:r>
      <w:proofErr w:type="gramStart"/>
      <w:r w:rsidR="00F65972">
        <w:rPr>
          <w:rFonts w:ascii="Arial" w:hAnsi="Arial" w:cs="Arial"/>
          <w:color w:val="000000"/>
          <w:sz w:val="24"/>
          <w:szCs w:val="24"/>
        </w:rPr>
        <w:t>конкурентную борьбу</w:t>
      </w:r>
      <w:proofErr w:type="gramEnd"/>
      <w:r w:rsidR="00F65972">
        <w:rPr>
          <w:rFonts w:ascii="Arial" w:hAnsi="Arial" w:cs="Arial"/>
          <w:color w:val="000000"/>
          <w:sz w:val="24"/>
          <w:szCs w:val="24"/>
        </w:rPr>
        <w:t xml:space="preserve"> со старыми концепциями, т.е. по-своему </w:t>
      </w:r>
      <w:r w:rsidR="00160EF6">
        <w:rPr>
          <w:rFonts w:ascii="Arial" w:hAnsi="Arial" w:cs="Arial"/>
          <w:color w:val="000000"/>
          <w:sz w:val="24"/>
          <w:szCs w:val="24"/>
        </w:rPr>
        <w:t>переосмыслить</w:t>
      </w:r>
      <w:r w:rsidR="004E53B5">
        <w:rPr>
          <w:rFonts w:ascii="Arial" w:hAnsi="Arial" w:cs="Arial"/>
          <w:color w:val="000000"/>
          <w:sz w:val="24"/>
          <w:szCs w:val="24"/>
        </w:rPr>
        <w:t xml:space="preserve"> старые факты и попытаться отвергнуть</w:t>
      </w:r>
      <w:r w:rsidR="00F65972">
        <w:rPr>
          <w:rFonts w:ascii="Arial" w:hAnsi="Arial" w:cs="Arial"/>
          <w:color w:val="000000"/>
          <w:sz w:val="24"/>
          <w:szCs w:val="24"/>
        </w:rPr>
        <w:t xml:space="preserve"> старые объяснения.</w:t>
      </w:r>
      <w:r w:rsidR="003221FA">
        <w:rPr>
          <w:rFonts w:ascii="Arial" w:hAnsi="Arial" w:cs="Arial"/>
          <w:color w:val="000000"/>
          <w:sz w:val="24"/>
          <w:szCs w:val="24"/>
        </w:rPr>
        <w:t xml:space="preserve"> При </w:t>
      </w:r>
      <w:r w:rsidR="00F65972">
        <w:rPr>
          <w:rFonts w:ascii="Arial" w:hAnsi="Arial" w:cs="Arial"/>
          <w:color w:val="000000"/>
          <w:sz w:val="24"/>
          <w:szCs w:val="24"/>
        </w:rPr>
        <w:t xml:space="preserve">уклонении от </w:t>
      </w:r>
      <w:r w:rsidR="003221FA">
        <w:rPr>
          <w:rFonts w:ascii="Arial" w:hAnsi="Arial" w:cs="Arial"/>
          <w:color w:val="000000"/>
          <w:sz w:val="24"/>
          <w:szCs w:val="24"/>
        </w:rPr>
        <w:t xml:space="preserve"> этого,</w:t>
      </w:r>
      <w:r w:rsidR="00F65972">
        <w:rPr>
          <w:rFonts w:ascii="Arial" w:hAnsi="Arial" w:cs="Arial"/>
          <w:color w:val="000000"/>
          <w:sz w:val="24"/>
          <w:szCs w:val="24"/>
        </w:rPr>
        <w:t xml:space="preserve"> новая</w:t>
      </w:r>
      <w:r w:rsidR="003221FA">
        <w:rPr>
          <w:rFonts w:ascii="Arial" w:hAnsi="Arial" w:cs="Arial"/>
          <w:color w:val="000000"/>
          <w:sz w:val="24"/>
          <w:szCs w:val="24"/>
        </w:rPr>
        <w:t xml:space="preserve"> концепция сомнительна.  </w:t>
      </w:r>
      <w:r w:rsidR="005A6A6D" w:rsidRPr="008325FE">
        <w:rPr>
          <w:rFonts w:ascii="Arial" w:hAnsi="Arial" w:cs="Arial"/>
          <w:color w:val="000000"/>
          <w:sz w:val="24"/>
          <w:szCs w:val="24"/>
        </w:rPr>
        <w:t>Придуманные допущения надлежит подвергнуть проверке</w:t>
      </w:r>
      <w:r w:rsidR="000F0279" w:rsidRPr="008325FE">
        <w:rPr>
          <w:rFonts w:ascii="Arial" w:hAnsi="Arial" w:cs="Arial"/>
          <w:color w:val="000000"/>
          <w:sz w:val="24"/>
          <w:szCs w:val="24"/>
        </w:rPr>
        <w:t xml:space="preserve"> (проверке отдельно от проверки фактов)</w:t>
      </w:r>
      <w:r w:rsidR="005A6A6D" w:rsidRPr="008325FE">
        <w:rPr>
          <w:rFonts w:ascii="Arial" w:hAnsi="Arial" w:cs="Arial"/>
          <w:color w:val="000000"/>
          <w:sz w:val="24"/>
          <w:szCs w:val="24"/>
        </w:rPr>
        <w:t xml:space="preserve">, и только после этого </w:t>
      </w:r>
      <w:r w:rsidR="00AD7ED2">
        <w:rPr>
          <w:rFonts w:ascii="Arial" w:hAnsi="Arial" w:cs="Arial"/>
          <w:color w:val="000000"/>
          <w:sz w:val="24"/>
          <w:szCs w:val="24"/>
        </w:rPr>
        <w:t>появится доверие</w:t>
      </w:r>
      <w:r w:rsidR="005A6A6D" w:rsidRPr="008325FE">
        <w:rPr>
          <w:rFonts w:ascii="Arial" w:hAnsi="Arial" w:cs="Arial"/>
          <w:color w:val="000000"/>
          <w:sz w:val="24"/>
          <w:szCs w:val="24"/>
        </w:rPr>
        <w:t xml:space="preserve">. </w:t>
      </w:r>
      <w:r w:rsidR="00D12F4E">
        <w:rPr>
          <w:rFonts w:ascii="Arial" w:hAnsi="Arial" w:cs="Arial"/>
          <w:color w:val="000000"/>
          <w:sz w:val="24"/>
          <w:szCs w:val="24"/>
        </w:rPr>
        <w:t>До проверки недопустимо доверять.</w:t>
      </w:r>
    </w:p>
    <w:p w:rsidR="0084201F" w:rsidRDefault="008A40BB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sz w:val="24"/>
          <w:szCs w:val="24"/>
        </w:rPr>
        <w:t>По сути де</w:t>
      </w:r>
      <w:r w:rsidR="008325FE">
        <w:rPr>
          <w:rFonts w:ascii="Arial" w:hAnsi="Arial" w:cs="Arial"/>
          <w:sz w:val="24"/>
          <w:szCs w:val="24"/>
        </w:rPr>
        <w:t xml:space="preserve">ла, Струве применил </w:t>
      </w:r>
      <w:r w:rsidR="00927D78">
        <w:rPr>
          <w:rFonts w:ascii="Arial" w:hAnsi="Arial" w:cs="Arial"/>
          <w:sz w:val="24"/>
          <w:szCs w:val="24"/>
        </w:rPr>
        <w:t xml:space="preserve">номиналистические </w:t>
      </w:r>
      <w:r w:rsidR="008325FE">
        <w:rPr>
          <w:rFonts w:ascii="Arial" w:hAnsi="Arial" w:cs="Arial"/>
          <w:sz w:val="24"/>
          <w:szCs w:val="24"/>
        </w:rPr>
        <w:t>формулировки</w:t>
      </w:r>
      <w:r w:rsidRPr="000F0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279">
        <w:rPr>
          <w:rFonts w:ascii="Arial" w:hAnsi="Arial" w:cs="Arial"/>
          <w:sz w:val="24"/>
          <w:szCs w:val="24"/>
        </w:rPr>
        <w:t>Завельского</w:t>
      </w:r>
      <w:proofErr w:type="spellEnd"/>
      <w:r w:rsidR="008325FE">
        <w:rPr>
          <w:rFonts w:ascii="Arial" w:hAnsi="Arial" w:cs="Arial"/>
          <w:sz w:val="24"/>
          <w:szCs w:val="24"/>
        </w:rPr>
        <w:t xml:space="preserve"> и Баженова</w:t>
      </w:r>
      <w:r w:rsidRPr="000F0279">
        <w:rPr>
          <w:rFonts w:ascii="Arial" w:hAnsi="Arial" w:cs="Arial"/>
          <w:sz w:val="24"/>
          <w:szCs w:val="24"/>
        </w:rPr>
        <w:t xml:space="preserve">, и сделал вывод: </w:t>
      </w:r>
      <w:r w:rsidR="00511409">
        <w:rPr>
          <w:rFonts w:ascii="Arial" w:hAnsi="Arial" w:cs="Arial"/>
          <w:sz w:val="24"/>
          <w:szCs w:val="24"/>
        </w:rPr>
        <w:t xml:space="preserve">исходя из достоверных фактов, </w:t>
      </w:r>
      <w:r w:rsidRPr="000F0279">
        <w:rPr>
          <w:rFonts w:ascii="Arial" w:hAnsi="Arial" w:cs="Arial"/>
          <w:sz w:val="24"/>
          <w:szCs w:val="24"/>
        </w:rPr>
        <w:t xml:space="preserve">Карл Маркс </w:t>
      </w:r>
      <w:r w:rsidR="00BC2B0F">
        <w:rPr>
          <w:rFonts w:ascii="Arial" w:hAnsi="Arial" w:cs="Arial"/>
          <w:sz w:val="24"/>
          <w:szCs w:val="24"/>
        </w:rPr>
        <w:t xml:space="preserve">разработал логически-обоснованное </w:t>
      </w:r>
      <w:r w:rsidR="009A4051">
        <w:rPr>
          <w:rFonts w:ascii="Arial" w:hAnsi="Arial" w:cs="Arial"/>
          <w:sz w:val="24"/>
          <w:szCs w:val="24"/>
        </w:rPr>
        <w:t>обобщение</w:t>
      </w:r>
      <w:r w:rsidR="00BC2B0F">
        <w:rPr>
          <w:rFonts w:ascii="Arial" w:hAnsi="Arial" w:cs="Arial"/>
          <w:sz w:val="24"/>
          <w:szCs w:val="24"/>
        </w:rPr>
        <w:t>, но наличия объясн</w:t>
      </w:r>
      <w:r w:rsidR="009A4051">
        <w:rPr>
          <w:rFonts w:ascii="Arial" w:hAnsi="Arial" w:cs="Arial"/>
          <w:sz w:val="24"/>
          <w:szCs w:val="24"/>
        </w:rPr>
        <w:t>яющего обобщения</w:t>
      </w:r>
      <w:r w:rsidR="00BC2B0F">
        <w:rPr>
          <w:rFonts w:ascii="Arial" w:hAnsi="Arial" w:cs="Arial"/>
          <w:sz w:val="24"/>
          <w:szCs w:val="24"/>
        </w:rPr>
        <w:t xml:space="preserve"> явно недостаточно</w:t>
      </w:r>
      <w:r w:rsidR="009A4051">
        <w:rPr>
          <w:rFonts w:ascii="Arial" w:hAnsi="Arial" w:cs="Arial"/>
          <w:sz w:val="24"/>
          <w:szCs w:val="24"/>
        </w:rPr>
        <w:t>;</w:t>
      </w:r>
      <w:r w:rsidR="00FC63A6">
        <w:rPr>
          <w:rFonts w:ascii="Arial" w:hAnsi="Arial" w:cs="Arial"/>
          <w:sz w:val="24"/>
          <w:szCs w:val="24"/>
        </w:rPr>
        <w:t xml:space="preserve"> не проводились </w:t>
      </w:r>
      <w:r w:rsidRPr="000F0279">
        <w:rPr>
          <w:rFonts w:ascii="Arial" w:hAnsi="Arial" w:cs="Arial"/>
          <w:sz w:val="24"/>
          <w:szCs w:val="24"/>
        </w:rPr>
        <w:t>эксперимент</w:t>
      </w:r>
      <w:r w:rsidR="003702F0" w:rsidRPr="000F0279">
        <w:rPr>
          <w:rFonts w:ascii="Arial" w:hAnsi="Arial" w:cs="Arial"/>
          <w:sz w:val="24"/>
          <w:szCs w:val="24"/>
        </w:rPr>
        <w:t>ально-эмпирические работы</w:t>
      </w:r>
      <w:r w:rsidRPr="000F0279">
        <w:rPr>
          <w:rFonts w:ascii="Arial" w:hAnsi="Arial" w:cs="Arial"/>
          <w:sz w:val="24"/>
          <w:szCs w:val="24"/>
        </w:rPr>
        <w:t xml:space="preserve">, доказывающие правильность </w:t>
      </w:r>
      <w:r w:rsidR="00F2124A" w:rsidRPr="000F0279">
        <w:rPr>
          <w:rFonts w:ascii="Arial" w:hAnsi="Arial" w:cs="Arial"/>
          <w:sz w:val="24"/>
          <w:szCs w:val="24"/>
        </w:rPr>
        <w:t xml:space="preserve">абстрактных </w:t>
      </w:r>
      <w:r w:rsidRPr="000F0279">
        <w:rPr>
          <w:rFonts w:ascii="Arial" w:hAnsi="Arial" w:cs="Arial"/>
          <w:sz w:val="24"/>
          <w:szCs w:val="24"/>
        </w:rPr>
        <w:t>допущений, придуманных Марксом</w:t>
      </w:r>
      <w:r w:rsidR="00664190">
        <w:rPr>
          <w:rFonts w:ascii="Arial" w:hAnsi="Arial" w:cs="Arial"/>
          <w:sz w:val="24"/>
          <w:szCs w:val="24"/>
        </w:rPr>
        <w:t xml:space="preserve"> посредством обобщения фактов</w:t>
      </w:r>
      <w:r w:rsidRPr="000F0279">
        <w:rPr>
          <w:rFonts w:ascii="Arial" w:hAnsi="Arial" w:cs="Arial"/>
          <w:sz w:val="24"/>
          <w:szCs w:val="24"/>
        </w:rPr>
        <w:t xml:space="preserve"> </w:t>
      </w:r>
      <w:r w:rsidR="00BC7818" w:rsidRPr="000F0279">
        <w:rPr>
          <w:rFonts w:ascii="Arial" w:hAnsi="Arial" w:cs="Arial"/>
          <w:sz w:val="24"/>
          <w:szCs w:val="24"/>
        </w:rPr>
        <w:t xml:space="preserve">и предназначенных </w:t>
      </w:r>
      <w:r w:rsidRPr="000F0279">
        <w:rPr>
          <w:rFonts w:ascii="Arial" w:hAnsi="Arial" w:cs="Arial"/>
          <w:sz w:val="24"/>
          <w:szCs w:val="24"/>
        </w:rPr>
        <w:t>для объяснения роста и падения цен на товары, и поэтому нельзя доверять теории Маркса, изложенной в книге «Капитал».</w:t>
      </w:r>
      <w:r w:rsidR="005A74F3">
        <w:rPr>
          <w:rFonts w:ascii="Arial" w:hAnsi="Arial" w:cs="Arial"/>
          <w:sz w:val="24"/>
          <w:szCs w:val="24"/>
        </w:rPr>
        <w:t xml:space="preserve"> </w:t>
      </w:r>
    </w:p>
    <w:p w:rsidR="009055CF" w:rsidRDefault="007B1667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этой книге  Ма</w:t>
      </w:r>
      <w:proofErr w:type="gramStart"/>
      <w:r>
        <w:rPr>
          <w:rFonts w:ascii="Arial" w:hAnsi="Arial" w:cs="Arial"/>
          <w:sz w:val="24"/>
          <w:szCs w:val="24"/>
        </w:rPr>
        <w:t>ркс пр</w:t>
      </w:r>
      <w:proofErr w:type="gramEnd"/>
      <w:r>
        <w:rPr>
          <w:rFonts w:ascii="Arial" w:hAnsi="Arial" w:cs="Arial"/>
          <w:sz w:val="24"/>
          <w:szCs w:val="24"/>
        </w:rPr>
        <w:t>ямо указал, что при анализе категории «</w:t>
      </w:r>
      <w:r w:rsidR="00431920">
        <w:rPr>
          <w:rFonts w:ascii="Arial" w:hAnsi="Arial" w:cs="Arial"/>
          <w:sz w:val="24"/>
          <w:szCs w:val="24"/>
        </w:rPr>
        <w:t>стоимость</w:t>
      </w:r>
      <w:r>
        <w:rPr>
          <w:rFonts w:ascii="Arial" w:hAnsi="Arial" w:cs="Arial"/>
          <w:sz w:val="24"/>
          <w:szCs w:val="24"/>
        </w:rPr>
        <w:t xml:space="preserve">» нельзя пользоваться ни микроскопом, ни химическими реактивами; то и другое должна заменить сила абстракции. </w:t>
      </w:r>
      <w:r w:rsidR="005A74F3">
        <w:rPr>
          <w:rFonts w:ascii="Arial" w:hAnsi="Arial" w:cs="Arial"/>
          <w:sz w:val="24"/>
          <w:szCs w:val="24"/>
        </w:rPr>
        <w:t xml:space="preserve"> </w:t>
      </w:r>
    </w:p>
    <w:p w:rsidR="002E6DBC" w:rsidRDefault="00431920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Маркс с одобрения Энгельса сделал то, что М</w:t>
      </w:r>
      <w:r w:rsidR="00326C85">
        <w:rPr>
          <w:rFonts w:ascii="Arial" w:hAnsi="Arial" w:cs="Arial"/>
          <w:sz w:val="24"/>
          <w:szCs w:val="24"/>
        </w:rPr>
        <w:t>аркс и Энгельс запретили в книгах</w:t>
      </w:r>
      <w:r>
        <w:rPr>
          <w:rFonts w:ascii="Arial" w:hAnsi="Arial" w:cs="Arial"/>
          <w:sz w:val="24"/>
          <w:szCs w:val="24"/>
        </w:rPr>
        <w:t xml:space="preserve"> «Святое семейство»</w:t>
      </w:r>
      <w:r w:rsidR="00326C85">
        <w:rPr>
          <w:rFonts w:ascii="Arial" w:hAnsi="Arial" w:cs="Arial"/>
          <w:sz w:val="24"/>
          <w:szCs w:val="24"/>
        </w:rPr>
        <w:t xml:space="preserve"> и «Нищета философии»</w:t>
      </w:r>
      <w:r>
        <w:rPr>
          <w:rFonts w:ascii="Arial" w:hAnsi="Arial" w:cs="Arial"/>
          <w:sz w:val="24"/>
          <w:szCs w:val="24"/>
        </w:rPr>
        <w:t xml:space="preserve">, а именно, запретили </w:t>
      </w:r>
      <w:r w:rsidR="002E6DBC">
        <w:rPr>
          <w:rFonts w:ascii="Arial" w:hAnsi="Arial" w:cs="Arial"/>
          <w:sz w:val="24"/>
          <w:szCs w:val="24"/>
        </w:rPr>
        <w:t>на роль причины выдвигать то, реалистичность чего нельзя подтвердить органами чувств или научными приборами.</w:t>
      </w:r>
    </w:p>
    <w:p w:rsidR="009055CF" w:rsidRDefault="009055CF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Истина всегда конкретна. </w:t>
      </w:r>
      <w:r w:rsidR="008E3F16">
        <w:rPr>
          <w:rFonts w:ascii="Arial" w:hAnsi="Arial" w:cs="Arial"/>
          <w:sz w:val="24"/>
          <w:szCs w:val="24"/>
        </w:rPr>
        <w:t xml:space="preserve">Абстракция </w:t>
      </w:r>
      <w:r w:rsidR="00F362EF" w:rsidRPr="00C279BF">
        <w:rPr>
          <w:rFonts w:ascii="Arial" w:hAnsi="Arial" w:cs="Arial"/>
          <w:sz w:val="24"/>
          <w:szCs w:val="24"/>
        </w:rPr>
        <w:t>—</w:t>
      </w:r>
      <w:r w:rsidR="008E3F16">
        <w:rPr>
          <w:rFonts w:ascii="Arial" w:hAnsi="Arial" w:cs="Arial"/>
          <w:sz w:val="24"/>
          <w:szCs w:val="24"/>
        </w:rPr>
        <w:t xml:space="preserve"> это всего-навсего рабочая гипотеза.</w:t>
      </w:r>
      <w:r w:rsidR="00307501">
        <w:rPr>
          <w:rFonts w:ascii="Arial" w:hAnsi="Arial" w:cs="Arial"/>
          <w:sz w:val="24"/>
          <w:szCs w:val="24"/>
        </w:rPr>
        <w:t xml:space="preserve"> </w:t>
      </w:r>
      <w:r w:rsidR="00FC63A6">
        <w:rPr>
          <w:rFonts w:ascii="Arial" w:hAnsi="Arial" w:cs="Arial"/>
          <w:sz w:val="24"/>
          <w:szCs w:val="24"/>
        </w:rPr>
        <w:t xml:space="preserve">  Нельзя доверять абстракции, пока абстракция не превращена в </w:t>
      </w:r>
      <w:proofErr w:type="gramStart"/>
      <w:r w:rsidR="00FC63A6">
        <w:rPr>
          <w:rFonts w:ascii="Arial" w:hAnsi="Arial" w:cs="Arial"/>
          <w:sz w:val="24"/>
          <w:szCs w:val="24"/>
        </w:rPr>
        <w:t>конкретное</w:t>
      </w:r>
      <w:proofErr w:type="gramEnd"/>
      <w:r w:rsidR="00307501">
        <w:rPr>
          <w:rFonts w:ascii="Arial" w:hAnsi="Arial" w:cs="Arial"/>
          <w:sz w:val="24"/>
          <w:szCs w:val="24"/>
        </w:rPr>
        <w:t xml:space="preserve"> (подобно тому, как </w:t>
      </w:r>
      <w:proofErr w:type="spellStart"/>
      <w:r w:rsidR="00307501">
        <w:rPr>
          <w:rFonts w:ascii="Arial" w:hAnsi="Arial" w:cs="Arial"/>
          <w:sz w:val="24"/>
          <w:szCs w:val="24"/>
        </w:rPr>
        <w:t>цингопредотвращающая</w:t>
      </w:r>
      <w:proofErr w:type="spellEnd"/>
      <w:r w:rsidR="00307501">
        <w:rPr>
          <w:rFonts w:ascii="Arial" w:hAnsi="Arial" w:cs="Arial"/>
          <w:sz w:val="24"/>
          <w:szCs w:val="24"/>
        </w:rPr>
        <w:t xml:space="preserve"> сила из абстракции</w:t>
      </w:r>
      <w:r w:rsidR="00511409">
        <w:rPr>
          <w:rFonts w:ascii="Arial" w:hAnsi="Arial" w:cs="Arial"/>
          <w:sz w:val="24"/>
          <w:szCs w:val="24"/>
        </w:rPr>
        <w:t xml:space="preserve"> превращена</w:t>
      </w:r>
      <w:r w:rsidR="00307501">
        <w:rPr>
          <w:rFonts w:ascii="Arial" w:hAnsi="Arial" w:cs="Arial"/>
          <w:sz w:val="24"/>
          <w:szCs w:val="24"/>
        </w:rPr>
        <w:t xml:space="preserve"> в конкретные витамины).</w:t>
      </w:r>
    </w:p>
    <w:p w:rsidR="00997799" w:rsidRDefault="007710F0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sz w:val="24"/>
          <w:szCs w:val="24"/>
        </w:rPr>
        <w:t xml:space="preserve">Ленин не согласился с </w:t>
      </w:r>
      <w:r w:rsidR="00927D78">
        <w:rPr>
          <w:rFonts w:ascii="Arial" w:hAnsi="Arial" w:cs="Arial"/>
          <w:sz w:val="24"/>
          <w:szCs w:val="24"/>
        </w:rPr>
        <w:t xml:space="preserve">номиналистом </w:t>
      </w:r>
      <w:r w:rsidRPr="000F0279">
        <w:rPr>
          <w:rFonts w:ascii="Arial" w:hAnsi="Arial" w:cs="Arial"/>
          <w:sz w:val="24"/>
          <w:szCs w:val="24"/>
        </w:rPr>
        <w:t xml:space="preserve">Струве, и доказывал </w:t>
      </w:r>
      <w:r w:rsidR="00A9597C" w:rsidRPr="000F0279">
        <w:rPr>
          <w:rFonts w:ascii="Arial" w:hAnsi="Arial" w:cs="Arial"/>
          <w:sz w:val="24"/>
          <w:szCs w:val="24"/>
        </w:rPr>
        <w:t>его низкую научную подготовку</w:t>
      </w:r>
      <w:r w:rsidR="00307501">
        <w:rPr>
          <w:rFonts w:ascii="Arial" w:hAnsi="Arial" w:cs="Arial"/>
          <w:sz w:val="24"/>
          <w:szCs w:val="24"/>
        </w:rPr>
        <w:t xml:space="preserve"> в сфере абстракций</w:t>
      </w:r>
      <w:r w:rsidRPr="000F0279">
        <w:rPr>
          <w:rFonts w:ascii="Arial" w:hAnsi="Arial" w:cs="Arial"/>
          <w:sz w:val="24"/>
          <w:szCs w:val="24"/>
        </w:rPr>
        <w:t>, не</w:t>
      </w:r>
      <w:r w:rsidR="00A9597C" w:rsidRPr="000F0279">
        <w:rPr>
          <w:rFonts w:ascii="Arial" w:hAnsi="Arial" w:cs="Arial"/>
          <w:sz w:val="24"/>
          <w:szCs w:val="24"/>
        </w:rPr>
        <w:t>способность</w:t>
      </w:r>
      <w:r w:rsidRPr="000F0279">
        <w:rPr>
          <w:rFonts w:ascii="Arial" w:hAnsi="Arial" w:cs="Arial"/>
          <w:sz w:val="24"/>
          <w:szCs w:val="24"/>
        </w:rPr>
        <w:t xml:space="preserve"> найти факты, опровергающие теорию Маркса. Струве не смог опровергнуть теорию Маркса, следовательно, </w:t>
      </w:r>
      <w:proofErr w:type="spellStart"/>
      <w:r w:rsidRPr="000F0279">
        <w:rPr>
          <w:rFonts w:ascii="Arial" w:hAnsi="Arial" w:cs="Arial"/>
          <w:sz w:val="24"/>
          <w:szCs w:val="24"/>
        </w:rPr>
        <w:t>марксова</w:t>
      </w:r>
      <w:proofErr w:type="spellEnd"/>
      <w:r w:rsidRPr="000F0279">
        <w:rPr>
          <w:rFonts w:ascii="Arial" w:hAnsi="Arial" w:cs="Arial"/>
          <w:sz w:val="24"/>
          <w:szCs w:val="24"/>
        </w:rPr>
        <w:t xml:space="preserve"> теория является объективно-верной.</w:t>
      </w:r>
      <w:r w:rsidR="00F2124A" w:rsidRPr="000F0279">
        <w:rPr>
          <w:rFonts w:ascii="Arial" w:hAnsi="Arial" w:cs="Arial"/>
          <w:sz w:val="24"/>
          <w:szCs w:val="24"/>
        </w:rPr>
        <w:t xml:space="preserve">  </w:t>
      </w:r>
      <w:r w:rsidR="00997799">
        <w:rPr>
          <w:rFonts w:ascii="Arial" w:hAnsi="Arial" w:cs="Arial"/>
          <w:sz w:val="24"/>
          <w:szCs w:val="24"/>
        </w:rPr>
        <w:t xml:space="preserve">Реакционные круги вкупе с фидеистами заинтересованы в признании абстракции, разработанной Марксом, рабочей гипотезой, и Струве отрабатывал заказ реакционных кругов, называя «субстанциональную ценность» рабочей гипотезой.  </w:t>
      </w:r>
      <w:r w:rsidR="00BB66FA">
        <w:rPr>
          <w:rFonts w:ascii="Arial" w:hAnsi="Arial" w:cs="Arial"/>
          <w:sz w:val="24"/>
          <w:szCs w:val="24"/>
        </w:rPr>
        <w:t>Струве прятался</w:t>
      </w:r>
      <w:r w:rsidR="008A2487" w:rsidRPr="000F0279">
        <w:rPr>
          <w:rFonts w:ascii="Arial" w:hAnsi="Arial" w:cs="Arial"/>
          <w:sz w:val="24"/>
          <w:szCs w:val="24"/>
        </w:rPr>
        <w:t xml:space="preserve"> за скептицизм </w:t>
      </w:r>
      <w:r w:rsidR="00927D78">
        <w:rPr>
          <w:rFonts w:ascii="Arial" w:hAnsi="Arial" w:cs="Arial"/>
          <w:sz w:val="24"/>
          <w:szCs w:val="24"/>
        </w:rPr>
        <w:t xml:space="preserve">и номинализм, </w:t>
      </w:r>
      <w:r w:rsidR="00BB66FA">
        <w:rPr>
          <w:rFonts w:ascii="Arial" w:hAnsi="Arial" w:cs="Arial"/>
          <w:sz w:val="24"/>
          <w:szCs w:val="24"/>
        </w:rPr>
        <w:t>и отказывался</w:t>
      </w:r>
      <w:r w:rsidR="008A2487" w:rsidRPr="000F0279">
        <w:rPr>
          <w:rFonts w:ascii="Arial" w:hAnsi="Arial" w:cs="Arial"/>
          <w:sz w:val="24"/>
          <w:szCs w:val="24"/>
        </w:rPr>
        <w:t xml:space="preserve"> дать честный </w:t>
      </w:r>
      <w:r w:rsidR="009F15F0" w:rsidRPr="000F0279">
        <w:rPr>
          <w:rFonts w:ascii="Arial" w:hAnsi="Arial" w:cs="Arial"/>
          <w:sz w:val="24"/>
          <w:szCs w:val="24"/>
        </w:rPr>
        <w:t xml:space="preserve">прямой </w:t>
      </w:r>
      <w:r w:rsidR="008A2487" w:rsidRPr="000F0279">
        <w:rPr>
          <w:rFonts w:ascii="Arial" w:hAnsi="Arial" w:cs="Arial"/>
          <w:sz w:val="24"/>
          <w:szCs w:val="24"/>
        </w:rPr>
        <w:t xml:space="preserve">бой </w:t>
      </w:r>
      <w:r w:rsidR="00947ECB">
        <w:rPr>
          <w:rFonts w:ascii="Arial" w:hAnsi="Arial" w:cs="Arial"/>
          <w:sz w:val="24"/>
          <w:szCs w:val="24"/>
        </w:rPr>
        <w:t xml:space="preserve">логически обоснованной </w:t>
      </w:r>
      <w:r w:rsidR="008A2487" w:rsidRPr="000F0279">
        <w:rPr>
          <w:rFonts w:ascii="Arial" w:hAnsi="Arial" w:cs="Arial"/>
          <w:sz w:val="24"/>
          <w:szCs w:val="24"/>
        </w:rPr>
        <w:t>теории Маркса</w:t>
      </w:r>
      <w:r w:rsidR="00500446" w:rsidRPr="000F027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00446" w:rsidRPr="000F0279">
        <w:rPr>
          <w:rFonts w:ascii="Arial" w:hAnsi="Arial" w:cs="Arial"/>
          <w:sz w:val="24"/>
          <w:szCs w:val="24"/>
        </w:rPr>
        <w:t>отделываясь</w:t>
      </w:r>
      <w:proofErr w:type="gramEnd"/>
      <w:r w:rsidR="00500446" w:rsidRPr="000F0279">
        <w:rPr>
          <w:rFonts w:ascii="Arial" w:hAnsi="Arial" w:cs="Arial"/>
          <w:sz w:val="24"/>
          <w:szCs w:val="24"/>
        </w:rPr>
        <w:t xml:space="preserve"> мелкими </w:t>
      </w:r>
      <w:r w:rsidR="00947ECB">
        <w:rPr>
          <w:rFonts w:ascii="Arial" w:hAnsi="Arial" w:cs="Arial"/>
          <w:sz w:val="24"/>
          <w:szCs w:val="24"/>
        </w:rPr>
        <w:t xml:space="preserve">номиналистическими </w:t>
      </w:r>
      <w:r w:rsidR="00500446" w:rsidRPr="000F0279">
        <w:rPr>
          <w:rFonts w:ascii="Arial" w:hAnsi="Arial" w:cs="Arial"/>
          <w:sz w:val="24"/>
          <w:szCs w:val="24"/>
        </w:rPr>
        <w:t>придирками</w:t>
      </w:r>
      <w:r w:rsidR="008A2487" w:rsidRPr="000F0279">
        <w:rPr>
          <w:rFonts w:ascii="Arial" w:hAnsi="Arial" w:cs="Arial"/>
          <w:sz w:val="24"/>
          <w:szCs w:val="24"/>
        </w:rPr>
        <w:t>.</w:t>
      </w:r>
      <w:r w:rsidR="00F2124A" w:rsidRPr="000F0279">
        <w:rPr>
          <w:rFonts w:ascii="Arial" w:hAnsi="Arial" w:cs="Arial"/>
          <w:sz w:val="24"/>
          <w:szCs w:val="24"/>
        </w:rPr>
        <w:t xml:space="preserve"> Струве </w:t>
      </w:r>
      <w:proofErr w:type="gramStart"/>
      <w:r w:rsidR="00F2124A" w:rsidRPr="000F0279">
        <w:rPr>
          <w:rFonts w:ascii="Arial" w:hAnsi="Arial" w:cs="Arial"/>
          <w:sz w:val="24"/>
          <w:szCs w:val="24"/>
        </w:rPr>
        <w:t>кичился</w:t>
      </w:r>
      <w:proofErr w:type="gramEnd"/>
      <w:r w:rsidR="00F2124A" w:rsidRPr="000F0279">
        <w:rPr>
          <w:rFonts w:ascii="Arial" w:hAnsi="Arial" w:cs="Arial"/>
          <w:sz w:val="24"/>
          <w:szCs w:val="24"/>
        </w:rPr>
        <w:t xml:space="preserve"> эмпиризмом, что</w:t>
      </w:r>
      <w:r w:rsidR="002739A3">
        <w:rPr>
          <w:rFonts w:ascii="Arial" w:hAnsi="Arial" w:cs="Arial"/>
          <w:sz w:val="24"/>
          <w:szCs w:val="24"/>
        </w:rPr>
        <w:t>б</w:t>
      </w:r>
      <w:r w:rsidR="00947ECB">
        <w:rPr>
          <w:rFonts w:ascii="Arial" w:hAnsi="Arial" w:cs="Arial"/>
          <w:sz w:val="24"/>
          <w:szCs w:val="24"/>
        </w:rPr>
        <w:t>ы принизить знач</w:t>
      </w:r>
      <w:r w:rsidR="00BB66FA">
        <w:rPr>
          <w:rFonts w:ascii="Arial" w:hAnsi="Arial" w:cs="Arial"/>
          <w:sz w:val="24"/>
          <w:szCs w:val="24"/>
        </w:rPr>
        <w:t xml:space="preserve">ение </w:t>
      </w:r>
      <w:r w:rsidR="00947ECB">
        <w:rPr>
          <w:rFonts w:ascii="Arial" w:hAnsi="Arial" w:cs="Arial"/>
          <w:sz w:val="24"/>
          <w:szCs w:val="24"/>
        </w:rPr>
        <w:t>логических</w:t>
      </w:r>
      <w:r w:rsidR="002739A3">
        <w:rPr>
          <w:rFonts w:ascii="Arial" w:hAnsi="Arial" w:cs="Arial"/>
          <w:sz w:val="24"/>
          <w:szCs w:val="24"/>
        </w:rPr>
        <w:t xml:space="preserve"> </w:t>
      </w:r>
      <w:r w:rsidR="00BB66FA">
        <w:rPr>
          <w:rFonts w:ascii="Arial" w:hAnsi="Arial" w:cs="Arial"/>
          <w:sz w:val="24"/>
          <w:szCs w:val="24"/>
        </w:rPr>
        <w:t>обоснований</w:t>
      </w:r>
      <w:r w:rsidR="000A65CB" w:rsidRPr="000F0279">
        <w:rPr>
          <w:rFonts w:ascii="Arial" w:hAnsi="Arial" w:cs="Arial"/>
          <w:sz w:val="24"/>
          <w:szCs w:val="24"/>
        </w:rPr>
        <w:t xml:space="preserve"> и натравить скептицизм </w:t>
      </w:r>
      <w:r w:rsidR="00927D78">
        <w:rPr>
          <w:rFonts w:ascii="Arial" w:hAnsi="Arial" w:cs="Arial"/>
          <w:sz w:val="24"/>
          <w:szCs w:val="24"/>
        </w:rPr>
        <w:t xml:space="preserve">и номинализм </w:t>
      </w:r>
      <w:r w:rsidR="000A65CB" w:rsidRPr="000F0279">
        <w:rPr>
          <w:rFonts w:ascii="Arial" w:hAnsi="Arial" w:cs="Arial"/>
          <w:sz w:val="24"/>
          <w:szCs w:val="24"/>
        </w:rPr>
        <w:t xml:space="preserve">на </w:t>
      </w:r>
      <w:r w:rsidR="002739A3">
        <w:rPr>
          <w:rFonts w:ascii="Arial" w:hAnsi="Arial" w:cs="Arial"/>
          <w:sz w:val="24"/>
          <w:szCs w:val="24"/>
        </w:rPr>
        <w:t>обобщения</w:t>
      </w:r>
      <w:r w:rsidR="00BB66FA">
        <w:rPr>
          <w:rFonts w:ascii="Arial" w:hAnsi="Arial" w:cs="Arial"/>
          <w:sz w:val="24"/>
          <w:szCs w:val="24"/>
        </w:rPr>
        <w:t>, имеющих глубокое логическое обоснование</w:t>
      </w:r>
      <w:r w:rsidR="00F2124A" w:rsidRPr="000F0279">
        <w:rPr>
          <w:rFonts w:ascii="Arial" w:hAnsi="Arial" w:cs="Arial"/>
          <w:sz w:val="24"/>
          <w:szCs w:val="24"/>
        </w:rPr>
        <w:t>.</w:t>
      </w:r>
      <w:r w:rsidR="00B30F06" w:rsidRPr="000F0279">
        <w:rPr>
          <w:rFonts w:ascii="Arial" w:hAnsi="Arial" w:cs="Arial"/>
          <w:sz w:val="24"/>
          <w:szCs w:val="24"/>
        </w:rPr>
        <w:t xml:space="preserve"> </w:t>
      </w:r>
      <w:r w:rsidR="00273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Пресловутый «эмпиризм» господи</w:t>
      </w:r>
      <w:r w:rsidR="00B30F06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Струве состоит в изгнании из науки неприятных для буржуа обобщений.</w:t>
      </w:r>
      <w:r w:rsidR="00F2124A" w:rsidRPr="000F0279">
        <w:rPr>
          <w:rFonts w:ascii="Arial" w:hAnsi="Arial" w:cs="Arial"/>
          <w:sz w:val="24"/>
          <w:szCs w:val="24"/>
        </w:rPr>
        <w:t xml:space="preserve"> </w:t>
      </w:r>
      <w:r w:rsidR="00CE1A20" w:rsidRPr="000F0279">
        <w:rPr>
          <w:rFonts w:ascii="Arial" w:hAnsi="Arial" w:cs="Arial"/>
          <w:sz w:val="24"/>
          <w:szCs w:val="24"/>
        </w:rPr>
        <w:t>Струве отчаялся от трудностей научного исследования</w:t>
      </w:r>
      <w:r w:rsidR="00472F5B">
        <w:rPr>
          <w:rFonts w:ascii="Arial" w:hAnsi="Arial" w:cs="Arial"/>
          <w:sz w:val="24"/>
          <w:szCs w:val="24"/>
        </w:rPr>
        <w:t xml:space="preserve"> (трудность состоит в неприменении практического критерия истинности к теории Маркса)</w:t>
      </w:r>
      <w:r w:rsidR="00CE1A20" w:rsidRPr="000F0279">
        <w:rPr>
          <w:rFonts w:ascii="Arial" w:hAnsi="Arial" w:cs="Arial"/>
          <w:sz w:val="24"/>
          <w:szCs w:val="24"/>
        </w:rPr>
        <w:t xml:space="preserve">, </w:t>
      </w:r>
      <w:r w:rsidR="00472F5B">
        <w:rPr>
          <w:rFonts w:ascii="Arial" w:hAnsi="Arial" w:cs="Arial"/>
          <w:sz w:val="24"/>
          <w:szCs w:val="24"/>
        </w:rPr>
        <w:t>и поэтому Струве</w:t>
      </w:r>
      <w:r w:rsidR="00091302">
        <w:rPr>
          <w:rFonts w:ascii="Arial" w:hAnsi="Arial" w:cs="Arial"/>
          <w:sz w:val="24"/>
          <w:szCs w:val="24"/>
        </w:rPr>
        <w:t xml:space="preserve"> прибегнул к упрощенному </w:t>
      </w:r>
      <w:r w:rsidR="00472F5B">
        <w:rPr>
          <w:rFonts w:ascii="Arial" w:hAnsi="Arial" w:cs="Arial"/>
          <w:sz w:val="24"/>
          <w:szCs w:val="24"/>
        </w:rPr>
        <w:t xml:space="preserve">номиналистическому </w:t>
      </w:r>
      <w:r w:rsidR="00091302">
        <w:rPr>
          <w:rFonts w:ascii="Arial" w:hAnsi="Arial" w:cs="Arial"/>
          <w:sz w:val="24"/>
          <w:szCs w:val="24"/>
        </w:rPr>
        <w:t>подходу к научному исследованию, характер</w:t>
      </w:r>
      <w:r w:rsidR="00472F5B">
        <w:rPr>
          <w:rFonts w:ascii="Arial" w:hAnsi="Arial" w:cs="Arial"/>
          <w:sz w:val="24"/>
          <w:szCs w:val="24"/>
        </w:rPr>
        <w:t>изующимся</w:t>
      </w:r>
      <w:r w:rsidR="00091302">
        <w:rPr>
          <w:rFonts w:ascii="Arial" w:hAnsi="Arial" w:cs="Arial"/>
          <w:sz w:val="24"/>
          <w:szCs w:val="24"/>
        </w:rPr>
        <w:t xml:space="preserve"> пренебрежительн</w:t>
      </w:r>
      <w:r w:rsidR="00472F5B">
        <w:rPr>
          <w:rFonts w:ascii="Arial" w:hAnsi="Arial" w:cs="Arial"/>
          <w:sz w:val="24"/>
          <w:szCs w:val="24"/>
        </w:rPr>
        <w:t>ым</w:t>
      </w:r>
      <w:r w:rsidR="00091302">
        <w:rPr>
          <w:rFonts w:ascii="Arial" w:hAnsi="Arial" w:cs="Arial"/>
          <w:sz w:val="24"/>
          <w:szCs w:val="24"/>
        </w:rPr>
        <w:t xml:space="preserve"> отношени</w:t>
      </w:r>
      <w:r w:rsidR="00472F5B">
        <w:rPr>
          <w:rFonts w:ascii="Arial" w:hAnsi="Arial" w:cs="Arial"/>
          <w:sz w:val="24"/>
          <w:szCs w:val="24"/>
        </w:rPr>
        <w:t>ем</w:t>
      </w:r>
      <w:r w:rsidR="00997799">
        <w:rPr>
          <w:rFonts w:ascii="Arial" w:hAnsi="Arial" w:cs="Arial"/>
          <w:sz w:val="24"/>
          <w:szCs w:val="24"/>
        </w:rPr>
        <w:t xml:space="preserve"> к логически обоснованным обобщениям.</w:t>
      </w:r>
      <w:r w:rsidR="00894BBD" w:rsidRPr="000F0279">
        <w:rPr>
          <w:rFonts w:ascii="Arial" w:hAnsi="Arial" w:cs="Arial"/>
          <w:sz w:val="24"/>
          <w:szCs w:val="24"/>
        </w:rPr>
        <w:t xml:space="preserve"> Струв</w:t>
      </w:r>
      <w:r w:rsidR="00D518E0">
        <w:rPr>
          <w:rFonts w:ascii="Arial" w:hAnsi="Arial" w:cs="Arial"/>
          <w:sz w:val="24"/>
          <w:szCs w:val="24"/>
        </w:rPr>
        <w:t>е пытался</w:t>
      </w:r>
      <w:r w:rsidR="00997799">
        <w:rPr>
          <w:rFonts w:ascii="Arial" w:hAnsi="Arial" w:cs="Arial"/>
          <w:sz w:val="24"/>
          <w:szCs w:val="24"/>
        </w:rPr>
        <w:t xml:space="preserve"> спрятать свою боязнь перед</w:t>
      </w:r>
      <w:r w:rsidR="00927D78">
        <w:rPr>
          <w:rFonts w:ascii="Arial" w:hAnsi="Arial" w:cs="Arial"/>
          <w:sz w:val="24"/>
          <w:szCs w:val="24"/>
        </w:rPr>
        <w:t xml:space="preserve"> </w:t>
      </w:r>
      <w:r w:rsidR="00894BBD" w:rsidRPr="000F0279">
        <w:rPr>
          <w:rFonts w:ascii="Arial" w:hAnsi="Arial" w:cs="Arial"/>
          <w:sz w:val="24"/>
          <w:szCs w:val="24"/>
        </w:rPr>
        <w:t xml:space="preserve">наукой, </w:t>
      </w:r>
      <w:r w:rsidR="00997799">
        <w:rPr>
          <w:rFonts w:ascii="Arial" w:hAnsi="Arial" w:cs="Arial"/>
          <w:sz w:val="24"/>
          <w:szCs w:val="24"/>
        </w:rPr>
        <w:t>отвергающей но</w:t>
      </w:r>
      <w:r w:rsidR="00BB66FA">
        <w:rPr>
          <w:rFonts w:ascii="Arial" w:hAnsi="Arial" w:cs="Arial"/>
          <w:sz w:val="24"/>
          <w:szCs w:val="24"/>
        </w:rPr>
        <w:t xml:space="preserve">миналистические поползновения. </w:t>
      </w:r>
      <w:r w:rsidR="00133538">
        <w:rPr>
          <w:rFonts w:ascii="Arial" w:hAnsi="Arial" w:cs="Arial"/>
          <w:sz w:val="24"/>
          <w:szCs w:val="24"/>
        </w:rPr>
        <w:t>Сквозь псевдонаучные рассуждения Струве о значении номинализма просвечивал плохо скрываемый страх</w:t>
      </w:r>
      <w:r w:rsidR="00997799">
        <w:rPr>
          <w:rFonts w:ascii="Arial" w:hAnsi="Arial" w:cs="Arial"/>
          <w:sz w:val="24"/>
          <w:szCs w:val="24"/>
        </w:rPr>
        <w:t xml:space="preserve"> </w:t>
      </w:r>
      <w:r w:rsidR="00894BBD" w:rsidRPr="000F0279">
        <w:rPr>
          <w:rFonts w:ascii="Arial" w:hAnsi="Arial" w:cs="Arial"/>
          <w:sz w:val="24"/>
          <w:szCs w:val="24"/>
        </w:rPr>
        <w:t>перед при</w:t>
      </w:r>
      <w:r w:rsidR="00664190">
        <w:rPr>
          <w:rFonts w:ascii="Arial" w:hAnsi="Arial" w:cs="Arial"/>
          <w:sz w:val="24"/>
          <w:szCs w:val="24"/>
        </w:rPr>
        <w:t>знанием объективного характера тех обобщений, которые выведены Марксом из многократно проверенных фактов.</w:t>
      </w:r>
      <w:r w:rsidR="00431920">
        <w:rPr>
          <w:rFonts w:ascii="Arial" w:hAnsi="Arial" w:cs="Arial"/>
          <w:sz w:val="24"/>
          <w:szCs w:val="24"/>
        </w:rPr>
        <w:t xml:space="preserve"> </w:t>
      </w:r>
    </w:p>
    <w:p w:rsidR="00E50E79" w:rsidRDefault="00B37039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AC19B9">
        <w:rPr>
          <w:rFonts w:ascii="Arial" w:eastAsia="Calibri" w:hAnsi="Arial" w:cs="Arial"/>
          <w:sz w:val="24"/>
          <w:szCs w:val="24"/>
        </w:rPr>
        <w:t xml:space="preserve">Ленин защищал политэкономию Маркса и имеющиеся в политэкономии абстрактные положения, и защита состояла в том, что </w:t>
      </w:r>
      <w:r w:rsidR="003131FB">
        <w:rPr>
          <w:rFonts w:ascii="Arial" w:eastAsia="Calibri" w:hAnsi="Arial" w:cs="Arial"/>
          <w:sz w:val="24"/>
          <w:szCs w:val="24"/>
        </w:rPr>
        <w:t xml:space="preserve">Струве обвинялся в </w:t>
      </w:r>
      <w:r w:rsidR="003131FB">
        <w:rPr>
          <w:rFonts w:ascii="Arial" w:eastAsia="Calibri" w:hAnsi="Arial" w:cs="Arial"/>
          <w:sz w:val="24"/>
          <w:szCs w:val="24"/>
        </w:rPr>
        <w:lastRenderedPageBreak/>
        <w:t>ошибочном истолковании эмпирического обоснования.</w:t>
      </w:r>
      <w:r w:rsidR="00BB66FA">
        <w:rPr>
          <w:rFonts w:ascii="Arial" w:eastAsia="Calibri" w:hAnsi="Arial" w:cs="Arial"/>
          <w:sz w:val="24"/>
          <w:szCs w:val="24"/>
        </w:rPr>
        <w:t xml:space="preserve">  </w:t>
      </w:r>
      <w:r w:rsidR="00BB66FA" w:rsidRPr="000F0279">
        <w:rPr>
          <w:rFonts w:ascii="Arial" w:hAnsi="Arial" w:cs="Arial"/>
          <w:sz w:val="24"/>
          <w:szCs w:val="24"/>
        </w:rPr>
        <w:t xml:space="preserve">В.И.Ленин прямо пишет на странице 45, что наблюдение за процессами обмена, покупок, продажи представляет собой проверку объяснений (общих понятий, придуманных допущений).   Наблюдения за фактами обосновывает факты, и заодно обосновывает объяснения.  Здесь нельзя не вспомнить Роджера </w:t>
      </w:r>
      <w:proofErr w:type="spellStart"/>
      <w:r w:rsidR="00BB66FA" w:rsidRPr="000F0279">
        <w:rPr>
          <w:rFonts w:ascii="Arial" w:hAnsi="Arial" w:cs="Arial"/>
          <w:sz w:val="24"/>
          <w:szCs w:val="24"/>
        </w:rPr>
        <w:t>Котеса</w:t>
      </w:r>
      <w:proofErr w:type="spellEnd"/>
      <w:r w:rsidR="00BB66FA" w:rsidRPr="000F0279">
        <w:rPr>
          <w:rFonts w:ascii="Arial" w:hAnsi="Arial" w:cs="Arial"/>
          <w:sz w:val="24"/>
          <w:szCs w:val="24"/>
        </w:rPr>
        <w:t>, который в предисловии к книге Исаака Ньютона в 1713 году написал, что Ньютон смог доказать существование тяготения на основании совершающихся явлений, представляющие собой определенные траектории, по которым двигаются планеты и кометы. Правильность домысленных причин доказывается тем, что следствия представляют собой твердо установленные и многократно проверенные факты.</w:t>
      </w:r>
      <w:r w:rsidR="00BB66FA">
        <w:rPr>
          <w:rFonts w:ascii="Arial" w:hAnsi="Arial" w:cs="Arial"/>
          <w:sz w:val="24"/>
          <w:szCs w:val="24"/>
        </w:rPr>
        <w:t xml:space="preserve"> Применяя такое доказывание, можно обосновать любую теорию, в том числе малоосмысленную теорию </w:t>
      </w:r>
      <w:proofErr w:type="spellStart"/>
      <w:r w:rsidR="00BB66FA">
        <w:rPr>
          <w:rFonts w:ascii="Arial" w:hAnsi="Arial" w:cs="Arial"/>
          <w:sz w:val="24"/>
          <w:szCs w:val="24"/>
        </w:rPr>
        <w:t>Дриша</w:t>
      </w:r>
      <w:proofErr w:type="spellEnd"/>
      <w:r w:rsidR="00BB66FA">
        <w:rPr>
          <w:rFonts w:ascii="Arial" w:hAnsi="Arial" w:cs="Arial"/>
          <w:sz w:val="24"/>
          <w:szCs w:val="24"/>
        </w:rPr>
        <w:t>.</w:t>
      </w:r>
    </w:p>
    <w:p w:rsidR="00E50E79" w:rsidRDefault="006C207B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мнению </w:t>
      </w:r>
      <w:proofErr w:type="spellStart"/>
      <w:r>
        <w:rPr>
          <w:rFonts w:ascii="Arial" w:hAnsi="Arial" w:cs="Arial"/>
          <w:sz w:val="24"/>
          <w:szCs w:val="24"/>
        </w:rPr>
        <w:t>Котеса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 w:rsidR="00CC4115">
        <w:rPr>
          <w:rFonts w:ascii="Arial" w:hAnsi="Arial" w:cs="Arial"/>
          <w:sz w:val="24"/>
          <w:szCs w:val="24"/>
        </w:rPr>
        <w:t xml:space="preserve">Ленина, правильное понимание эмпиризма состоит в том, что </w:t>
      </w:r>
      <w:r w:rsidR="00E50E79">
        <w:rPr>
          <w:rFonts w:ascii="Arial" w:hAnsi="Arial" w:cs="Arial"/>
          <w:sz w:val="24"/>
          <w:szCs w:val="24"/>
        </w:rPr>
        <w:t xml:space="preserve">наличие </w:t>
      </w:r>
      <w:r w:rsidR="00CC4115">
        <w:rPr>
          <w:rFonts w:ascii="Arial" w:hAnsi="Arial" w:cs="Arial"/>
          <w:sz w:val="24"/>
          <w:szCs w:val="24"/>
        </w:rPr>
        <w:t>эмпирически</w:t>
      </w:r>
      <w:r w:rsidR="00E50E79">
        <w:rPr>
          <w:rFonts w:ascii="Arial" w:hAnsi="Arial" w:cs="Arial"/>
          <w:sz w:val="24"/>
          <w:szCs w:val="24"/>
        </w:rPr>
        <w:t>х</w:t>
      </w:r>
      <w:r w:rsidR="00CC4115">
        <w:rPr>
          <w:rFonts w:ascii="Arial" w:hAnsi="Arial" w:cs="Arial"/>
          <w:sz w:val="24"/>
          <w:szCs w:val="24"/>
        </w:rPr>
        <w:t xml:space="preserve"> факт</w:t>
      </w:r>
      <w:r w:rsidR="00E50E79">
        <w:rPr>
          <w:rFonts w:ascii="Arial" w:hAnsi="Arial" w:cs="Arial"/>
          <w:sz w:val="24"/>
          <w:szCs w:val="24"/>
        </w:rPr>
        <w:t xml:space="preserve">ов, для </w:t>
      </w:r>
      <w:proofErr w:type="gramStart"/>
      <w:r w:rsidR="00E50E79">
        <w:rPr>
          <w:rFonts w:ascii="Arial" w:hAnsi="Arial" w:cs="Arial"/>
          <w:sz w:val="24"/>
          <w:szCs w:val="24"/>
        </w:rPr>
        <w:t>объяснения</w:t>
      </w:r>
      <w:proofErr w:type="gramEnd"/>
      <w:r w:rsidR="00E50E79">
        <w:rPr>
          <w:rFonts w:ascii="Arial" w:hAnsi="Arial" w:cs="Arial"/>
          <w:sz w:val="24"/>
          <w:szCs w:val="24"/>
        </w:rPr>
        <w:t xml:space="preserve"> причины которых создается теория, считается доказывающим правильность объяснения.  Струве не согласился с таким доказыванием, и поэтому он был объявлен </w:t>
      </w:r>
      <w:proofErr w:type="gramStart"/>
      <w:r w:rsidR="00E50E79">
        <w:rPr>
          <w:rFonts w:ascii="Arial" w:hAnsi="Arial" w:cs="Arial"/>
          <w:sz w:val="24"/>
          <w:szCs w:val="24"/>
        </w:rPr>
        <w:t>Лениным</w:t>
      </w:r>
      <w:proofErr w:type="gramEnd"/>
      <w:r w:rsidR="00E50E79">
        <w:rPr>
          <w:rFonts w:ascii="Arial" w:hAnsi="Arial" w:cs="Arial"/>
          <w:sz w:val="24"/>
          <w:szCs w:val="24"/>
        </w:rPr>
        <w:t xml:space="preserve"> имеющим ложное представление об эмпиризме.</w:t>
      </w:r>
    </w:p>
    <w:p w:rsidR="00BB66FA" w:rsidRPr="000F0279" w:rsidRDefault="00BB66FA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sz w:val="24"/>
          <w:szCs w:val="24"/>
        </w:rPr>
        <w:t xml:space="preserve">Струве и Ленин имели различный подход к доказыванию; Струве </w:t>
      </w:r>
      <w:r w:rsidR="009F196A">
        <w:rPr>
          <w:rFonts w:ascii="Arial" w:hAnsi="Arial" w:cs="Arial"/>
          <w:sz w:val="24"/>
          <w:szCs w:val="24"/>
        </w:rPr>
        <w:t xml:space="preserve">не признавал </w:t>
      </w:r>
      <w:r w:rsidRPr="000F0279">
        <w:rPr>
          <w:rFonts w:ascii="Arial" w:hAnsi="Arial" w:cs="Arial"/>
          <w:sz w:val="24"/>
          <w:szCs w:val="24"/>
        </w:rPr>
        <w:t>причин</w:t>
      </w:r>
      <w:r w:rsidR="009F196A">
        <w:rPr>
          <w:rFonts w:ascii="Arial" w:hAnsi="Arial" w:cs="Arial"/>
          <w:sz w:val="24"/>
          <w:szCs w:val="24"/>
        </w:rPr>
        <w:t>ы доказанными</w:t>
      </w:r>
      <w:r w:rsidRPr="000F0279">
        <w:rPr>
          <w:rFonts w:ascii="Arial" w:hAnsi="Arial" w:cs="Arial"/>
          <w:sz w:val="24"/>
          <w:szCs w:val="24"/>
        </w:rPr>
        <w:t xml:space="preserve">, </w:t>
      </w:r>
      <w:r w:rsidR="009F196A">
        <w:rPr>
          <w:rFonts w:ascii="Arial" w:hAnsi="Arial" w:cs="Arial"/>
          <w:sz w:val="24"/>
          <w:szCs w:val="24"/>
        </w:rPr>
        <w:t>когда доказывание состоит</w:t>
      </w:r>
      <w:r w:rsidRPr="000F0279">
        <w:rPr>
          <w:rFonts w:ascii="Arial" w:hAnsi="Arial" w:cs="Arial"/>
          <w:sz w:val="24"/>
          <w:szCs w:val="24"/>
        </w:rPr>
        <w:t xml:space="preserve"> в </w:t>
      </w:r>
      <w:r w:rsidR="009F196A">
        <w:rPr>
          <w:rFonts w:ascii="Arial" w:hAnsi="Arial" w:cs="Arial"/>
          <w:sz w:val="24"/>
          <w:szCs w:val="24"/>
        </w:rPr>
        <w:t xml:space="preserve">тщательном </w:t>
      </w:r>
      <w:r w:rsidRPr="000F0279">
        <w:rPr>
          <w:rFonts w:ascii="Arial" w:hAnsi="Arial" w:cs="Arial"/>
          <w:sz w:val="24"/>
          <w:szCs w:val="24"/>
        </w:rPr>
        <w:t xml:space="preserve">наблюдении за следствиями.  Причины должны доказываться отдельно от доказывания следствий. </w:t>
      </w:r>
      <w:r w:rsidR="00776720">
        <w:rPr>
          <w:rFonts w:ascii="Arial" w:hAnsi="Arial" w:cs="Arial"/>
          <w:sz w:val="24"/>
          <w:szCs w:val="24"/>
        </w:rPr>
        <w:t xml:space="preserve"> Ленин полагал, что доказанность следствий обеспечивает доказанность причин.</w:t>
      </w:r>
      <w:r w:rsidRPr="000F0279">
        <w:rPr>
          <w:rFonts w:ascii="Arial" w:hAnsi="Arial" w:cs="Arial"/>
          <w:sz w:val="24"/>
          <w:szCs w:val="24"/>
        </w:rPr>
        <w:t xml:space="preserve">  Неявно выраженный спор о раздельном </w:t>
      </w:r>
      <w:r w:rsidR="00776720">
        <w:rPr>
          <w:rFonts w:ascii="Arial" w:hAnsi="Arial" w:cs="Arial"/>
          <w:sz w:val="24"/>
          <w:szCs w:val="24"/>
        </w:rPr>
        <w:t xml:space="preserve">или совместном </w:t>
      </w:r>
      <w:r w:rsidRPr="000F0279">
        <w:rPr>
          <w:rFonts w:ascii="Arial" w:hAnsi="Arial" w:cs="Arial"/>
          <w:sz w:val="24"/>
          <w:szCs w:val="24"/>
        </w:rPr>
        <w:t>доказывании причин и следствий является малозаметным глубинным основанием, подтолкнувшим В.И.Ленина к на</w:t>
      </w:r>
      <w:r>
        <w:rPr>
          <w:rFonts w:ascii="Arial" w:hAnsi="Arial" w:cs="Arial"/>
          <w:sz w:val="24"/>
          <w:szCs w:val="24"/>
        </w:rPr>
        <w:t>писанию статьи с критикой П.Б.</w:t>
      </w:r>
      <w:r w:rsidRPr="000F0279">
        <w:rPr>
          <w:rFonts w:ascii="Arial" w:hAnsi="Arial" w:cs="Arial"/>
          <w:sz w:val="24"/>
          <w:szCs w:val="24"/>
        </w:rPr>
        <w:t>Струве.</w:t>
      </w:r>
    </w:p>
    <w:p w:rsidR="00BB66FA" w:rsidRPr="000F0279" w:rsidRDefault="00BB66FA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 имел убеждение, что понятие «ценность» успешно прошло через практическую проверку</w:t>
      </w:r>
      <w:r w:rsidR="009F196A">
        <w:rPr>
          <w:rFonts w:ascii="Arial" w:hAnsi="Arial" w:cs="Arial"/>
          <w:sz w:val="24"/>
          <w:szCs w:val="24"/>
        </w:rPr>
        <w:t>, и проверка состояла в наблюдении за ценами в процессе продажи и покупки товаров</w:t>
      </w:r>
      <w:r>
        <w:rPr>
          <w:rFonts w:ascii="Arial" w:hAnsi="Arial" w:cs="Arial"/>
          <w:sz w:val="24"/>
          <w:szCs w:val="24"/>
        </w:rPr>
        <w:t>. Струве полагал, что практическая проверка еще не применялась к понятию «ценность».</w:t>
      </w:r>
    </w:p>
    <w:p w:rsidR="00BB66FA" w:rsidRDefault="00BB66FA" w:rsidP="004F5B20">
      <w:pPr>
        <w:spacing w:after="0" w:line="240" w:lineRule="auto"/>
        <w:ind w:right="-142" w:firstLine="567"/>
        <w:jc w:val="both"/>
        <w:rPr>
          <w:rFonts w:ascii="Arial" w:eastAsia="Calibri" w:hAnsi="Arial" w:cs="Arial"/>
          <w:sz w:val="24"/>
          <w:szCs w:val="24"/>
        </w:rPr>
      </w:pPr>
      <w:r w:rsidRPr="00C10CAB">
        <w:rPr>
          <w:rFonts w:ascii="Arial" w:hAnsi="Arial" w:cs="Arial"/>
          <w:sz w:val="24"/>
          <w:szCs w:val="24"/>
        </w:rPr>
        <w:t xml:space="preserve">Галилео Галилей утверждал, что скорость вращения Земли вокруг своей оси, и скорость движения Земли по орбите вокруг Солнца  в ночное время складываются, а в дневное время вычитаются друг из друга, это сложение и вычитание скоростей сказывается на морских </w:t>
      </w:r>
      <w:proofErr w:type="gramStart"/>
      <w:r w:rsidRPr="00C10CAB">
        <w:rPr>
          <w:rFonts w:ascii="Arial" w:hAnsi="Arial" w:cs="Arial"/>
          <w:sz w:val="24"/>
          <w:szCs w:val="24"/>
        </w:rPr>
        <w:t>водах</w:t>
      </w:r>
      <w:proofErr w:type="gramEnd"/>
      <w:r w:rsidRPr="00C10CAB">
        <w:rPr>
          <w:rFonts w:ascii="Arial" w:hAnsi="Arial" w:cs="Arial"/>
          <w:sz w:val="24"/>
          <w:szCs w:val="24"/>
        </w:rPr>
        <w:t xml:space="preserve"> и происходят отливы и приливы. Для того</w:t>
      </w:r>
      <w:proofErr w:type="gramStart"/>
      <w:r w:rsidRPr="00C10CAB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10CAB">
        <w:rPr>
          <w:rFonts w:ascii="Arial" w:hAnsi="Arial" w:cs="Arial"/>
          <w:sz w:val="24"/>
          <w:szCs w:val="24"/>
        </w:rPr>
        <w:t xml:space="preserve"> чтобы кораблям было легче выйти в море, мореходы направлялись в откр</w:t>
      </w:r>
      <w:r>
        <w:rPr>
          <w:rFonts w:ascii="Arial" w:hAnsi="Arial" w:cs="Arial"/>
          <w:sz w:val="24"/>
          <w:szCs w:val="24"/>
        </w:rPr>
        <w:t xml:space="preserve">ытое море во время отлива, и отливная волна </w:t>
      </w:r>
      <w:r w:rsidRPr="00C10CAB">
        <w:rPr>
          <w:rFonts w:ascii="Arial" w:hAnsi="Arial" w:cs="Arial"/>
          <w:sz w:val="24"/>
          <w:szCs w:val="24"/>
        </w:rPr>
        <w:t xml:space="preserve">влекла за собой корабли.  </w:t>
      </w:r>
      <w:r w:rsidRPr="00C10CAB">
        <w:rPr>
          <w:rFonts w:ascii="Arial" w:eastAsia="Calibri" w:hAnsi="Arial" w:cs="Arial"/>
          <w:sz w:val="24"/>
          <w:szCs w:val="24"/>
        </w:rPr>
        <w:t>Мореходы практически использовали морские отливы, но практическая польза от отливов не доказывает правильность концепции Галилео Галилея о сложении и вычитании скоростей, связанных с движением Земли.</w:t>
      </w:r>
      <w:r w:rsidR="00CC4115">
        <w:rPr>
          <w:rFonts w:ascii="Arial" w:eastAsia="Calibri" w:hAnsi="Arial" w:cs="Arial"/>
          <w:sz w:val="24"/>
          <w:szCs w:val="24"/>
        </w:rPr>
        <w:t xml:space="preserve"> Эмпирические факты и польза от их применения не могут считаться доказательством правильности объяснения, когда</w:t>
      </w:r>
      <w:r w:rsidR="007F7409">
        <w:rPr>
          <w:rFonts w:ascii="Arial" w:eastAsia="Calibri" w:hAnsi="Arial" w:cs="Arial"/>
          <w:sz w:val="24"/>
          <w:szCs w:val="24"/>
        </w:rPr>
        <w:t xml:space="preserve"> в качестве доказательства используются факты, для объяснения которых создано объяснение.</w:t>
      </w:r>
    </w:p>
    <w:p w:rsidR="00CC4115" w:rsidRDefault="00CC4115" w:rsidP="004F5B20">
      <w:pPr>
        <w:spacing w:after="0" w:line="240" w:lineRule="auto"/>
        <w:ind w:right="-142" w:firstLine="709"/>
        <w:jc w:val="both"/>
        <w:rPr>
          <w:rFonts w:ascii="Calibri" w:eastAsia="Calibri" w:hAnsi="Calibri" w:cs="Times New Roman"/>
        </w:rPr>
      </w:pPr>
      <w:proofErr w:type="gramStart"/>
      <w:r w:rsidRPr="008B77FF">
        <w:rPr>
          <w:rFonts w:ascii="Arial" w:eastAsia="Calibri" w:hAnsi="Arial" w:cs="Arial"/>
          <w:sz w:val="24"/>
          <w:szCs w:val="24"/>
        </w:rPr>
        <w:t>По мнению Ленина, закон «ценности» и закон броуно</w:t>
      </w:r>
      <w:r>
        <w:rPr>
          <w:rFonts w:ascii="Arial" w:eastAsia="Calibri" w:hAnsi="Arial" w:cs="Arial"/>
          <w:sz w:val="24"/>
          <w:szCs w:val="24"/>
        </w:rPr>
        <w:t>вского движения мало</w:t>
      </w:r>
      <w:r w:rsidRPr="008B77FF">
        <w:rPr>
          <w:rFonts w:ascii="Arial" w:eastAsia="Calibri" w:hAnsi="Arial" w:cs="Arial"/>
          <w:sz w:val="24"/>
          <w:szCs w:val="24"/>
        </w:rPr>
        <w:t xml:space="preserve"> отличаются друг от друга:  если при помощи видимого броуновского движения </w:t>
      </w:r>
      <w:r>
        <w:rPr>
          <w:rFonts w:ascii="Arial" w:eastAsia="Calibri" w:hAnsi="Arial" w:cs="Arial"/>
          <w:sz w:val="24"/>
          <w:szCs w:val="24"/>
        </w:rPr>
        <w:t xml:space="preserve">(и видимого неравномерного распределения броуновских частиц в толще воды </w:t>
      </w:r>
      <w:r w:rsidRPr="002A3423">
        <w:rPr>
          <w:rFonts w:ascii="Arial" w:hAnsi="Arial" w:cs="Arial"/>
          <w:sz w:val="24"/>
          <w:szCs w:val="24"/>
        </w:rPr>
        <w:t>—</w:t>
      </w:r>
      <w:r>
        <w:rPr>
          <w:rFonts w:ascii="Arial" w:eastAsia="Calibri" w:hAnsi="Arial" w:cs="Arial"/>
          <w:sz w:val="24"/>
          <w:szCs w:val="24"/>
        </w:rPr>
        <w:t xml:space="preserve"> внизу много броуновских частиц, вверху мало броуновских частиц) </w:t>
      </w:r>
      <w:r w:rsidRPr="008B77FF">
        <w:rPr>
          <w:rFonts w:ascii="Arial" w:eastAsia="Calibri" w:hAnsi="Arial" w:cs="Arial"/>
          <w:sz w:val="24"/>
          <w:szCs w:val="24"/>
        </w:rPr>
        <w:t xml:space="preserve">доказана правильность точки зрения о существовании невидимых атомов,   то почему тогда наблюдаемое ценообразование не может считаться доказательством правильности закона «ненаблюдаемой </w:t>
      </w:r>
      <w:r>
        <w:rPr>
          <w:rFonts w:ascii="Arial" w:eastAsia="Calibri" w:hAnsi="Arial" w:cs="Arial"/>
          <w:sz w:val="24"/>
          <w:szCs w:val="24"/>
        </w:rPr>
        <w:t xml:space="preserve">субстанциональной </w:t>
      </w:r>
      <w:r w:rsidRPr="008B77FF">
        <w:rPr>
          <w:rFonts w:ascii="Arial" w:eastAsia="Calibri" w:hAnsi="Arial" w:cs="Arial"/>
          <w:sz w:val="24"/>
          <w:szCs w:val="24"/>
        </w:rPr>
        <w:t>ценности»?</w:t>
      </w:r>
      <w:proofErr w:type="gramEnd"/>
    </w:p>
    <w:p w:rsidR="00BB66FA" w:rsidRDefault="00BB66FA" w:rsidP="004F5B20">
      <w:pPr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F0AFA">
        <w:rPr>
          <w:rFonts w:ascii="Arial" w:eastAsia="Calibri" w:hAnsi="Arial" w:cs="Arial"/>
          <w:sz w:val="24"/>
          <w:szCs w:val="24"/>
        </w:rPr>
        <w:t>Невидимое</w:t>
      </w:r>
      <w:proofErr w:type="gramEnd"/>
      <w:r w:rsidRPr="007F0AF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оставляет видимые следы. В 1953 году известный физик Макс Борн написал статью «Физическая реальность», в которой он доказывал, что видимые следы, наблюдаемые в камере Вильсона, убедительно свидетельствуют  о существовании невидимых электронов и других элементарных частиц. </w:t>
      </w:r>
      <w:proofErr w:type="gramStart"/>
      <w:r w:rsidR="007F7409">
        <w:rPr>
          <w:rFonts w:ascii="Arial" w:eastAsia="Calibri" w:hAnsi="Arial" w:cs="Arial"/>
          <w:sz w:val="24"/>
          <w:szCs w:val="24"/>
        </w:rPr>
        <w:t>Наверняка</w:t>
      </w:r>
      <w:r>
        <w:rPr>
          <w:rFonts w:ascii="Arial" w:eastAsia="Calibri" w:hAnsi="Arial" w:cs="Arial"/>
          <w:sz w:val="24"/>
          <w:szCs w:val="24"/>
        </w:rPr>
        <w:t xml:space="preserve">, Ленину попалось в руки несусветное количество книг по физике,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написанных </w:t>
      </w:r>
      <w:r w:rsidR="00710BA8">
        <w:rPr>
          <w:rFonts w:ascii="Arial" w:eastAsia="Calibri" w:hAnsi="Arial" w:cs="Arial"/>
          <w:sz w:val="24"/>
          <w:szCs w:val="24"/>
        </w:rPr>
        <w:t>недалекими физиками</w:t>
      </w:r>
      <w:r>
        <w:rPr>
          <w:rFonts w:ascii="Arial" w:eastAsia="Calibri" w:hAnsi="Arial" w:cs="Arial"/>
          <w:sz w:val="24"/>
          <w:szCs w:val="24"/>
        </w:rPr>
        <w:t xml:space="preserve">, подобным Роджеру </w:t>
      </w:r>
      <w:proofErr w:type="spellStart"/>
      <w:r>
        <w:rPr>
          <w:rFonts w:ascii="Arial" w:eastAsia="Calibri" w:hAnsi="Arial" w:cs="Arial"/>
          <w:sz w:val="24"/>
          <w:szCs w:val="24"/>
        </w:rPr>
        <w:t>Котесу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Максу Борну; Ленин не смог отделить зерна от плевел, и от некритического чтения таких книг у В.И.Ленина сформировалось  превратное представление о том, как создаются умозрительные представления о невидимом и как устанавливается реалистичность таких представлений.</w:t>
      </w:r>
      <w:proofErr w:type="gramEnd"/>
    </w:p>
    <w:p w:rsidR="00BB66FA" w:rsidRDefault="00BB66FA" w:rsidP="004F5B20">
      <w:pPr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Философская проблема, связанная с отношением В.И.Ленина к доказыванию химических, физических, политэкономических теорий, </w:t>
      </w:r>
      <w:r w:rsidRPr="00795573">
        <w:rPr>
          <w:rFonts w:ascii="Arial" w:hAnsi="Arial" w:cs="Arial"/>
          <w:sz w:val="24"/>
          <w:szCs w:val="24"/>
        </w:rPr>
        <w:t>—</w:t>
      </w:r>
      <w:r>
        <w:rPr>
          <w:rFonts w:ascii="Arial" w:eastAsia="Calibri" w:hAnsi="Arial" w:cs="Arial"/>
          <w:sz w:val="24"/>
          <w:szCs w:val="24"/>
        </w:rPr>
        <w:t xml:space="preserve"> это проявление проблемы сочинения примитивных книг и учебников про химию, физику, политэкономию. Точнее, популяризаторы науки создают проблему, когда они сглаживают противоречия в науке, и перед читателями популяризаторских книг предстают чрезмерно упрощенные противоречия в химии, физике, политэкономии.</w:t>
      </w:r>
    </w:p>
    <w:p w:rsidR="00BB66FA" w:rsidRDefault="00934D2C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(В конце 3</w:t>
      </w:r>
      <w:r w:rsidR="00B0029E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-й</w:t>
      </w:r>
      <w:r w:rsidR="00BB66FA">
        <w:rPr>
          <w:rFonts w:ascii="Arial" w:eastAsia="Calibri" w:hAnsi="Arial" w:cs="Arial"/>
          <w:sz w:val="24"/>
          <w:szCs w:val="24"/>
        </w:rPr>
        <w:t xml:space="preserve"> главы «Заключение» упоминается мнение Гегеля по поводу решения указанной проблемы.)</w:t>
      </w:r>
    </w:p>
    <w:p w:rsidR="00BB66FA" w:rsidRDefault="00BB66FA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BB66FA" w:rsidRDefault="00BB66FA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2445C3" w:rsidRDefault="002445C3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sz w:val="24"/>
          <w:szCs w:val="24"/>
        </w:rPr>
        <w:t>Из статьи В.И.Ленина можно пон</w:t>
      </w:r>
      <w:r w:rsidR="003169A1">
        <w:rPr>
          <w:rFonts w:ascii="Arial" w:hAnsi="Arial" w:cs="Arial"/>
          <w:sz w:val="24"/>
          <w:szCs w:val="24"/>
        </w:rPr>
        <w:t>ять, какой смы</w:t>
      </w:r>
      <w:proofErr w:type="gramStart"/>
      <w:r w:rsidR="003169A1">
        <w:rPr>
          <w:rFonts w:ascii="Arial" w:hAnsi="Arial" w:cs="Arial"/>
          <w:sz w:val="24"/>
          <w:szCs w:val="24"/>
        </w:rPr>
        <w:t>сл вкл</w:t>
      </w:r>
      <w:proofErr w:type="gramEnd"/>
      <w:r w:rsidR="003169A1">
        <w:rPr>
          <w:rFonts w:ascii="Arial" w:hAnsi="Arial" w:cs="Arial"/>
          <w:sz w:val="24"/>
          <w:szCs w:val="24"/>
        </w:rPr>
        <w:t>адывал П.Б.</w:t>
      </w:r>
      <w:r w:rsidRPr="000F0279">
        <w:rPr>
          <w:rFonts w:ascii="Arial" w:hAnsi="Arial" w:cs="Arial"/>
          <w:sz w:val="24"/>
          <w:szCs w:val="24"/>
        </w:rPr>
        <w:t>Струве в термин</w:t>
      </w:r>
      <w:r w:rsidR="00BA3F38" w:rsidRPr="000F0279">
        <w:rPr>
          <w:rFonts w:ascii="Arial" w:hAnsi="Arial" w:cs="Arial"/>
          <w:sz w:val="24"/>
          <w:szCs w:val="24"/>
        </w:rPr>
        <w:t>ы</w:t>
      </w:r>
      <w:r w:rsidRPr="000F0279">
        <w:rPr>
          <w:rFonts w:ascii="Arial" w:hAnsi="Arial" w:cs="Arial"/>
          <w:sz w:val="24"/>
          <w:szCs w:val="24"/>
        </w:rPr>
        <w:t xml:space="preserve"> «метафизика»</w:t>
      </w:r>
      <w:r w:rsidR="00BA3F38" w:rsidRPr="000F0279">
        <w:rPr>
          <w:rFonts w:ascii="Arial" w:hAnsi="Arial" w:cs="Arial"/>
          <w:sz w:val="24"/>
          <w:szCs w:val="24"/>
        </w:rPr>
        <w:t xml:space="preserve"> и «метафизический материализм»</w:t>
      </w:r>
      <w:r w:rsidRPr="000F0279">
        <w:rPr>
          <w:rFonts w:ascii="Arial" w:hAnsi="Arial" w:cs="Arial"/>
          <w:sz w:val="24"/>
          <w:szCs w:val="24"/>
        </w:rPr>
        <w:t xml:space="preserve"> </w:t>
      </w:r>
      <w:r w:rsidR="00C83745" w:rsidRPr="000F0279">
        <w:rPr>
          <w:rFonts w:ascii="Arial" w:hAnsi="Arial" w:cs="Arial"/>
          <w:sz w:val="24"/>
          <w:szCs w:val="24"/>
        </w:rPr>
        <w:t>—</w:t>
      </w:r>
      <w:r w:rsidRPr="000F0279">
        <w:rPr>
          <w:rFonts w:ascii="Arial" w:hAnsi="Arial" w:cs="Arial"/>
          <w:sz w:val="24"/>
          <w:szCs w:val="24"/>
        </w:rPr>
        <w:t xml:space="preserve"> </w:t>
      </w:r>
      <w:r w:rsidR="00C83745" w:rsidRPr="000F0279">
        <w:rPr>
          <w:rFonts w:ascii="Arial" w:hAnsi="Arial" w:cs="Arial"/>
          <w:sz w:val="24"/>
          <w:szCs w:val="24"/>
        </w:rPr>
        <w:t>признание объе</w:t>
      </w:r>
      <w:r w:rsidR="00BE4D84" w:rsidRPr="000F0279">
        <w:rPr>
          <w:rFonts w:ascii="Arial" w:hAnsi="Arial" w:cs="Arial"/>
          <w:sz w:val="24"/>
          <w:szCs w:val="24"/>
        </w:rPr>
        <w:t>ктивного характера за абстракциями (придуманными допущениями</w:t>
      </w:r>
      <w:r w:rsidR="00664190">
        <w:rPr>
          <w:rFonts w:ascii="Arial" w:hAnsi="Arial" w:cs="Arial"/>
          <w:sz w:val="24"/>
          <w:szCs w:val="24"/>
        </w:rPr>
        <w:t>, обобщениям</w:t>
      </w:r>
      <w:r w:rsidR="005A74F3">
        <w:rPr>
          <w:rFonts w:ascii="Arial" w:hAnsi="Arial" w:cs="Arial"/>
          <w:sz w:val="24"/>
          <w:szCs w:val="24"/>
        </w:rPr>
        <w:t>и</w:t>
      </w:r>
      <w:r w:rsidR="00664190">
        <w:rPr>
          <w:rFonts w:ascii="Arial" w:hAnsi="Arial" w:cs="Arial"/>
          <w:sz w:val="24"/>
          <w:szCs w:val="24"/>
        </w:rPr>
        <w:t xml:space="preserve"> наблюдаемых фактов</w:t>
      </w:r>
      <w:r w:rsidR="00BE4D84" w:rsidRPr="000F0279">
        <w:rPr>
          <w:rFonts w:ascii="Arial" w:hAnsi="Arial" w:cs="Arial"/>
          <w:sz w:val="24"/>
          <w:szCs w:val="24"/>
        </w:rPr>
        <w:t>)</w:t>
      </w:r>
      <w:r w:rsidR="00C83745" w:rsidRPr="000F0279">
        <w:rPr>
          <w:rFonts w:ascii="Arial" w:hAnsi="Arial" w:cs="Arial"/>
          <w:sz w:val="24"/>
          <w:szCs w:val="24"/>
        </w:rPr>
        <w:t>, не про</w:t>
      </w:r>
      <w:r w:rsidR="00BE4D84" w:rsidRPr="000F0279">
        <w:rPr>
          <w:rFonts w:ascii="Arial" w:hAnsi="Arial" w:cs="Arial"/>
          <w:sz w:val="24"/>
          <w:szCs w:val="24"/>
        </w:rPr>
        <w:t>веренных</w:t>
      </w:r>
      <w:r w:rsidR="00C83745" w:rsidRPr="000F0279">
        <w:rPr>
          <w:rFonts w:ascii="Arial" w:hAnsi="Arial" w:cs="Arial"/>
          <w:sz w:val="24"/>
          <w:szCs w:val="24"/>
        </w:rPr>
        <w:t xml:space="preserve"> </w:t>
      </w:r>
      <w:r w:rsidR="00C6346A">
        <w:rPr>
          <w:rFonts w:ascii="Arial" w:hAnsi="Arial" w:cs="Arial"/>
          <w:sz w:val="24"/>
          <w:szCs w:val="24"/>
        </w:rPr>
        <w:t xml:space="preserve">микроскопом, химическими реактивами, </w:t>
      </w:r>
      <w:r w:rsidR="00BA3F38" w:rsidRPr="000F0279">
        <w:rPr>
          <w:rFonts w:ascii="Arial" w:hAnsi="Arial" w:cs="Arial"/>
          <w:sz w:val="24"/>
          <w:szCs w:val="24"/>
        </w:rPr>
        <w:t>экспериментально-</w:t>
      </w:r>
      <w:r w:rsidR="00C83745" w:rsidRPr="000F0279">
        <w:rPr>
          <w:rFonts w:ascii="Arial" w:hAnsi="Arial" w:cs="Arial"/>
          <w:sz w:val="24"/>
          <w:szCs w:val="24"/>
        </w:rPr>
        <w:t>практическим критерием истинности.</w:t>
      </w:r>
    </w:p>
    <w:p w:rsidR="003559A4" w:rsidRDefault="00BB3635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Экспериментально-практический критерий может быть применен к предсказаниям, выводимым из объяснения, но сами объяснения таковы, что к ним не применим экспериментально-практический критерий истинности. По этой причине</w:t>
      </w:r>
      <w:r w:rsidR="00DA67DE">
        <w:rPr>
          <w:rFonts w:ascii="Arial" w:hAnsi="Arial" w:cs="Arial"/>
          <w:sz w:val="24"/>
          <w:szCs w:val="24"/>
        </w:rPr>
        <w:t xml:space="preserve"> нельзя доказать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E340ED">
        <w:rPr>
          <w:rFonts w:ascii="Arial" w:hAnsi="Arial" w:cs="Arial"/>
          <w:sz w:val="24"/>
          <w:szCs w:val="24"/>
        </w:rPr>
        <w:t xml:space="preserve">правдоподобие объяснений. </w:t>
      </w:r>
      <w:r w:rsidR="00B4679E">
        <w:rPr>
          <w:rFonts w:ascii="Arial" w:hAnsi="Arial" w:cs="Arial"/>
          <w:sz w:val="24"/>
          <w:szCs w:val="24"/>
        </w:rPr>
        <w:t xml:space="preserve">Недостоверное </w:t>
      </w:r>
      <w:r w:rsidR="003169A1">
        <w:rPr>
          <w:rFonts w:ascii="Arial" w:hAnsi="Arial" w:cs="Arial"/>
          <w:sz w:val="24"/>
          <w:szCs w:val="24"/>
        </w:rPr>
        <w:t>именуется</w:t>
      </w:r>
      <w:r w:rsidR="00B4679E">
        <w:rPr>
          <w:rFonts w:ascii="Arial" w:hAnsi="Arial" w:cs="Arial"/>
          <w:sz w:val="24"/>
          <w:szCs w:val="24"/>
        </w:rPr>
        <w:t xml:space="preserve"> «метафизикой».</w:t>
      </w:r>
      <w:r w:rsidR="00CA162F">
        <w:rPr>
          <w:rFonts w:ascii="Arial" w:hAnsi="Arial" w:cs="Arial"/>
          <w:sz w:val="24"/>
          <w:szCs w:val="24"/>
        </w:rPr>
        <w:t xml:space="preserve"> </w:t>
      </w:r>
      <w:r w:rsidR="00D83488">
        <w:rPr>
          <w:rFonts w:ascii="Arial" w:hAnsi="Arial" w:cs="Arial"/>
          <w:sz w:val="24"/>
          <w:szCs w:val="24"/>
        </w:rPr>
        <w:t xml:space="preserve">Та область знаний, где не применяется </w:t>
      </w:r>
      <w:r w:rsidR="00D83488" w:rsidRPr="000F0279">
        <w:rPr>
          <w:rFonts w:ascii="Arial" w:hAnsi="Arial" w:cs="Arial"/>
          <w:sz w:val="24"/>
          <w:szCs w:val="24"/>
        </w:rPr>
        <w:t>экспериментально-пр</w:t>
      </w:r>
      <w:r w:rsidR="00D83488">
        <w:rPr>
          <w:rFonts w:ascii="Arial" w:hAnsi="Arial" w:cs="Arial"/>
          <w:sz w:val="24"/>
          <w:szCs w:val="24"/>
        </w:rPr>
        <w:t>актический критерий истинности</w:t>
      </w:r>
      <w:r w:rsidR="003169A1">
        <w:rPr>
          <w:rFonts w:ascii="Arial" w:hAnsi="Arial" w:cs="Arial"/>
          <w:sz w:val="24"/>
          <w:szCs w:val="24"/>
        </w:rPr>
        <w:t>, надлежит называть</w:t>
      </w:r>
      <w:r w:rsidR="00D83488">
        <w:rPr>
          <w:rFonts w:ascii="Arial" w:hAnsi="Arial" w:cs="Arial"/>
          <w:sz w:val="24"/>
          <w:szCs w:val="24"/>
        </w:rPr>
        <w:t xml:space="preserve"> метафизической областью. </w:t>
      </w:r>
      <w:r w:rsidR="003559A4">
        <w:rPr>
          <w:rFonts w:ascii="Arial" w:hAnsi="Arial" w:cs="Arial"/>
          <w:sz w:val="24"/>
          <w:szCs w:val="24"/>
        </w:rPr>
        <w:t xml:space="preserve">Также нужно выделить условно-метафизическую область, в которой находится то, к чему может быть применен, но еще не применялся </w:t>
      </w:r>
      <w:r w:rsidR="003559A4" w:rsidRPr="000F0279">
        <w:rPr>
          <w:rFonts w:ascii="Arial" w:hAnsi="Arial" w:cs="Arial"/>
          <w:sz w:val="24"/>
          <w:szCs w:val="24"/>
        </w:rPr>
        <w:t>экспериментально-пр</w:t>
      </w:r>
      <w:r w:rsidR="003559A4">
        <w:rPr>
          <w:rFonts w:ascii="Arial" w:hAnsi="Arial" w:cs="Arial"/>
          <w:sz w:val="24"/>
          <w:szCs w:val="24"/>
        </w:rPr>
        <w:t>актический критерий истинности.</w:t>
      </w:r>
    </w:p>
    <w:p w:rsidR="00B4679E" w:rsidRPr="000F0279" w:rsidRDefault="00D83488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162F">
        <w:rPr>
          <w:rFonts w:ascii="Arial" w:hAnsi="Arial" w:cs="Arial"/>
          <w:sz w:val="24"/>
          <w:szCs w:val="24"/>
        </w:rPr>
        <w:t xml:space="preserve">По мнению эмпириокритиков, наука должна быть достоверной, и это достигается путем изгнания из науки </w:t>
      </w:r>
      <w:r>
        <w:rPr>
          <w:rFonts w:ascii="Arial" w:hAnsi="Arial" w:cs="Arial"/>
          <w:sz w:val="24"/>
          <w:szCs w:val="24"/>
        </w:rPr>
        <w:t>метафизического</w:t>
      </w:r>
      <w:r w:rsidR="00CA162F">
        <w:rPr>
          <w:rFonts w:ascii="Arial" w:hAnsi="Arial" w:cs="Arial"/>
          <w:sz w:val="24"/>
          <w:szCs w:val="24"/>
        </w:rPr>
        <w:t>.</w:t>
      </w:r>
      <w:r w:rsidR="007A71FD">
        <w:rPr>
          <w:rFonts w:ascii="Arial" w:hAnsi="Arial" w:cs="Arial"/>
          <w:sz w:val="24"/>
          <w:szCs w:val="24"/>
        </w:rPr>
        <w:t xml:space="preserve"> Достичь достоверности науки можно и другим способом </w:t>
      </w:r>
      <w:r w:rsidR="007A71FD" w:rsidRPr="000F0279">
        <w:rPr>
          <w:rFonts w:ascii="Arial" w:hAnsi="Arial" w:cs="Arial"/>
          <w:sz w:val="24"/>
          <w:szCs w:val="24"/>
        </w:rPr>
        <w:t>—</w:t>
      </w:r>
      <w:r w:rsidR="007A71FD">
        <w:rPr>
          <w:rFonts w:ascii="Arial" w:hAnsi="Arial" w:cs="Arial"/>
          <w:sz w:val="24"/>
          <w:szCs w:val="24"/>
        </w:rPr>
        <w:t xml:space="preserve"> переименовать </w:t>
      </w:r>
      <w:proofErr w:type="gramStart"/>
      <w:r w:rsidR="007A71FD">
        <w:rPr>
          <w:rFonts w:ascii="Arial" w:hAnsi="Arial" w:cs="Arial"/>
          <w:sz w:val="24"/>
          <w:szCs w:val="24"/>
        </w:rPr>
        <w:t>метафизическое</w:t>
      </w:r>
      <w:proofErr w:type="gramEnd"/>
      <w:r w:rsidR="007A71FD">
        <w:rPr>
          <w:rFonts w:ascii="Arial" w:hAnsi="Arial" w:cs="Arial"/>
          <w:sz w:val="24"/>
          <w:szCs w:val="24"/>
        </w:rPr>
        <w:t xml:space="preserve"> в достоверное</w:t>
      </w:r>
      <w:r w:rsidR="00D12F4E">
        <w:rPr>
          <w:rFonts w:ascii="Arial" w:hAnsi="Arial" w:cs="Arial"/>
          <w:sz w:val="24"/>
          <w:szCs w:val="24"/>
        </w:rPr>
        <w:t>, и убедить в правильности переименования при помощи</w:t>
      </w:r>
      <w:r w:rsidR="007A71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1FD">
        <w:rPr>
          <w:rFonts w:ascii="Arial" w:hAnsi="Arial" w:cs="Arial"/>
          <w:sz w:val="24"/>
          <w:szCs w:val="24"/>
        </w:rPr>
        <w:t>ГУЛага</w:t>
      </w:r>
      <w:proofErr w:type="spellEnd"/>
      <w:r w:rsidR="007A71FD">
        <w:rPr>
          <w:rFonts w:ascii="Arial" w:hAnsi="Arial" w:cs="Arial"/>
          <w:sz w:val="24"/>
          <w:szCs w:val="24"/>
        </w:rPr>
        <w:t>.</w:t>
      </w:r>
    </w:p>
    <w:p w:rsidR="00250448" w:rsidRDefault="00580D45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</w:t>
      </w:r>
    </w:p>
    <w:p w:rsidR="00B30A42" w:rsidRPr="000F0279" w:rsidRDefault="00B30A42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250448" w:rsidRPr="000F0279" w:rsidRDefault="00250448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В.И.Ленин </w:t>
      </w:r>
      <w:r w:rsidR="00656A9B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выразился в том смысле</w:t>
      </w:r>
      <w:r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в борьбе средневековых номинал</w:t>
      </w:r>
      <w:r w:rsidR="00656A9B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истов и </w:t>
      </w:r>
      <w:proofErr w:type="spellStart"/>
      <w:r w:rsidR="00656A9B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анти-номиналистов</w:t>
      </w:r>
      <w:proofErr w:type="spellEnd"/>
      <w:r w:rsidR="00656A9B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проявляется</w:t>
      </w:r>
      <w:r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аналогия с </w:t>
      </w:r>
      <w:r w:rsidR="00CF4F83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современной </w:t>
      </w:r>
      <w:r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борьбой идеалистов и материалистов.</w:t>
      </w:r>
    </w:p>
    <w:p w:rsidR="00033543" w:rsidRPr="000F0279" w:rsidRDefault="00250448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sz w:val="24"/>
          <w:szCs w:val="24"/>
        </w:rPr>
        <w:t xml:space="preserve">Действительно, аналогия имеется. </w:t>
      </w:r>
      <w:r w:rsidR="00656A9B" w:rsidRPr="000F0279">
        <w:rPr>
          <w:rFonts w:ascii="Arial" w:hAnsi="Arial" w:cs="Arial"/>
          <w:sz w:val="24"/>
          <w:szCs w:val="24"/>
        </w:rPr>
        <w:t>Материализм утверждает: в окружающем мире существует то, что люди называют существующим</w:t>
      </w:r>
      <w:r w:rsidR="006754FE" w:rsidRPr="000F0279">
        <w:rPr>
          <w:rFonts w:ascii="Arial" w:hAnsi="Arial" w:cs="Arial"/>
          <w:sz w:val="24"/>
          <w:szCs w:val="24"/>
        </w:rPr>
        <w:t xml:space="preserve">; человеческие представления </w:t>
      </w:r>
      <w:proofErr w:type="gramStart"/>
      <w:r w:rsidR="006754FE" w:rsidRPr="000F0279">
        <w:rPr>
          <w:rFonts w:ascii="Arial" w:hAnsi="Arial" w:cs="Arial"/>
          <w:sz w:val="24"/>
          <w:szCs w:val="24"/>
        </w:rPr>
        <w:t>о</w:t>
      </w:r>
      <w:proofErr w:type="gramEnd"/>
      <w:r w:rsidR="006754FE" w:rsidRPr="000F0279">
        <w:rPr>
          <w:rFonts w:ascii="Arial" w:hAnsi="Arial" w:cs="Arial"/>
          <w:sz w:val="24"/>
          <w:szCs w:val="24"/>
        </w:rPr>
        <w:t xml:space="preserve"> существующем является подобием существующего</w:t>
      </w:r>
      <w:r w:rsidR="00656A9B" w:rsidRPr="000F02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56A9B" w:rsidRPr="000F0279">
        <w:rPr>
          <w:rFonts w:ascii="Arial" w:hAnsi="Arial" w:cs="Arial"/>
          <w:sz w:val="24"/>
          <w:szCs w:val="24"/>
        </w:rPr>
        <w:t>Анти-номинализм</w:t>
      </w:r>
      <w:proofErr w:type="spellEnd"/>
      <w:r w:rsidR="00656A9B" w:rsidRPr="000F0279">
        <w:rPr>
          <w:rFonts w:ascii="Arial" w:hAnsi="Arial" w:cs="Arial"/>
          <w:sz w:val="24"/>
          <w:szCs w:val="24"/>
        </w:rPr>
        <w:t xml:space="preserve"> говорит </w:t>
      </w:r>
      <w:proofErr w:type="gramStart"/>
      <w:r w:rsidR="00656A9B" w:rsidRPr="000F0279">
        <w:rPr>
          <w:rFonts w:ascii="Arial" w:hAnsi="Arial" w:cs="Arial"/>
          <w:sz w:val="24"/>
          <w:szCs w:val="24"/>
        </w:rPr>
        <w:t>примерно то</w:t>
      </w:r>
      <w:proofErr w:type="gramEnd"/>
      <w:r w:rsidR="00656A9B" w:rsidRPr="000F0279">
        <w:rPr>
          <w:rFonts w:ascii="Arial" w:hAnsi="Arial" w:cs="Arial"/>
          <w:sz w:val="24"/>
          <w:szCs w:val="24"/>
        </w:rPr>
        <w:t xml:space="preserve"> же самое: люди создают в своих голо</w:t>
      </w:r>
      <w:r w:rsidR="000A4016" w:rsidRPr="000F0279">
        <w:rPr>
          <w:rFonts w:ascii="Arial" w:hAnsi="Arial" w:cs="Arial"/>
          <w:sz w:val="24"/>
          <w:szCs w:val="24"/>
        </w:rPr>
        <w:t>вах общие понятия, и они</w:t>
      </w:r>
      <w:r w:rsidR="00656A9B" w:rsidRPr="000F0279">
        <w:rPr>
          <w:rFonts w:ascii="Arial" w:hAnsi="Arial" w:cs="Arial"/>
          <w:sz w:val="24"/>
          <w:szCs w:val="24"/>
        </w:rPr>
        <w:t xml:space="preserve"> представляют собой приблизительно точное изображение материального общего, имеющегося в природе. </w:t>
      </w:r>
      <w:proofErr w:type="gramStart"/>
      <w:r w:rsidR="00656A9B" w:rsidRPr="000F0279">
        <w:rPr>
          <w:rFonts w:ascii="Arial" w:hAnsi="Arial" w:cs="Arial"/>
          <w:sz w:val="24"/>
          <w:szCs w:val="24"/>
        </w:rPr>
        <w:t xml:space="preserve">Идеалисты и номиналисты </w:t>
      </w:r>
      <w:r w:rsidR="005341BE" w:rsidRPr="000F0279">
        <w:rPr>
          <w:rFonts w:ascii="Arial" w:hAnsi="Arial" w:cs="Arial"/>
          <w:sz w:val="24"/>
          <w:szCs w:val="24"/>
        </w:rPr>
        <w:t>делают аналогичные друг другу заявления</w:t>
      </w:r>
      <w:r w:rsidR="00656A9B" w:rsidRPr="000F0279">
        <w:rPr>
          <w:rFonts w:ascii="Arial" w:hAnsi="Arial" w:cs="Arial"/>
          <w:sz w:val="24"/>
          <w:szCs w:val="24"/>
        </w:rPr>
        <w:t xml:space="preserve">: </w:t>
      </w:r>
      <w:r w:rsidR="00E31FDA">
        <w:rPr>
          <w:rFonts w:ascii="Arial" w:hAnsi="Arial" w:cs="Arial"/>
          <w:sz w:val="24"/>
          <w:szCs w:val="24"/>
        </w:rPr>
        <w:t xml:space="preserve">в окружающем мире существует то, относительно чего собраны весьма убедительные доказательства существования; </w:t>
      </w:r>
      <w:r w:rsidR="00656A9B" w:rsidRPr="000F0279">
        <w:rPr>
          <w:rFonts w:ascii="Arial" w:hAnsi="Arial" w:cs="Arial"/>
          <w:sz w:val="24"/>
          <w:szCs w:val="24"/>
        </w:rPr>
        <w:t xml:space="preserve">считаемое находящимся вне нас не всегда </w:t>
      </w:r>
      <w:r w:rsidR="000C4216" w:rsidRPr="000F0279">
        <w:rPr>
          <w:rFonts w:ascii="Arial" w:hAnsi="Arial" w:cs="Arial"/>
          <w:sz w:val="24"/>
          <w:szCs w:val="24"/>
        </w:rPr>
        <w:t xml:space="preserve">действительно находится вне нас; </w:t>
      </w:r>
      <w:r w:rsidR="00203F70" w:rsidRPr="000F0279">
        <w:rPr>
          <w:rFonts w:ascii="Arial" w:hAnsi="Arial" w:cs="Arial"/>
          <w:sz w:val="24"/>
          <w:szCs w:val="24"/>
        </w:rPr>
        <w:t xml:space="preserve">многие абстракции являются абстракциями без реальности; </w:t>
      </w:r>
      <w:r w:rsidR="000C4216" w:rsidRPr="000F0279">
        <w:rPr>
          <w:rFonts w:ascii="Arial" w:hAnsi="Arial" w:cs="Arial"/>
          <w:sz w:val="24"/>
          <w:szCs w:val="24"/>
        </w:rPr>
        <w:t xml:space="preserve"> человеческие представления о существующем существенно отличаются от существующего и не подобны существующему;</w:t>
      </w:r>
      <w:proofErr w:type="gramEnd"/>
      <w:r w:rsidR="000C4216" w:rsidRPr="000F0279">
        <w:rPr>
          <w:rFonts w:ascii="Arial" w:hAnsi="Arial" w:cs="Arial"/>
          <w:sz w:val="24"/>
          <w:szCs w:val="24"/>
        </w:rPr>
        <w:t xml:space="preserve"> действительный мир нельзя понимать таким, каким он </w:t>
      </w:r>
      <w:r w:rsidR="00203F70" w:rsidRPr="000F0279">
        <w:rPr>
          <w:rFonts w:ascii="Arial" w:hAnsi="Arial" w:cs="Arial"/>
          <w:sz w:val="24"/>
          <w:szCs w:val="24"/>
        </w:rPr>
        <w:t>изображается в абстракциях</w:t>
      </w:r>
      <w:r w:rsidR="00E31FDA">
        <w:rPr>
          <w:rFonts w:ascii="Arial" w:hAnsi="Arial" w:cs="Arial"/>
          <w:sz w:val="24"/>
          <w:szCs w:val="24"/>
        </w:rPr>
        <w:t xml:space="preserve"> и обобщениях</w:t>
      </w:r>
      <w:r w:rsidR="0007026A" w:rsidRPr="000F0279">
        <w:rPr>
          <w:rFonts w:ascii="Arial" w:hAnsi="Arial" w:cs="Arial"/>
          <w:sz w:val="24"/>
          <w:szCs w:val="24"/>
        </w:rPr>
        <w:t>; обобщения естествознания во многих случаях являются фантомами (</w:t>
      </w:r>
      <w:r w:rsidR="00E31FDA">
        <w:rPr>
          <w:rFonts w:ascii="Arial" w:hAnsi="Arial" w:cs="Arial"/>
          <w:sz w:val="24"/>
          <w:szCs w:val="24"/>
        </w:rPr>
        <w:t xml:space="preserve">ПСС, </w:t>
      </w:r>
      <w:proofErr w:type="spellStart"/>
      <w:r w:rsidR="00E31FDA">
        <w:rPr>
          <w:rFonts w:ascii="Arial" w:hAnsi="Arial" w:cs="Arial"/>
          <w:sz w:val="24"/>
          <w:szCs w:val="24"/>
        </w:rPr>
        <w:t>т.25</w:t>
      </w:r>
      <w:proofErr w:type="spellEnd"/>
      <w:r w:rsidR="00E31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026A" w:rsidRPr="000F0279">
        <w:rPr>
          <w:rFonts w:ascii="Arial" w:hAnsi="Arial" w:cs="Arial"/>
          <w:sz w:val="24"/>
          <w:szCs w:val="24"/>
        </w:rPr>
        <w:t>с.46</w:t>
      </w:r>
      <w:proofErr w:type="spellEnd"/>
      <w:r w:rsidR="0007026A" w:rsidRPr="000F0279">
        <w:rPr>
          <w:rFonts w:ascii="Arial" w:hAnsi="Arial" w:cs="Arial"/>
          <w:sz w:val="24"/>
          <w:szCs w:val="24"/>
        </w:rPr>
        <w:t>)</w:t>
      </w:r>
      <w:r w:rsidR="000C4216" w:rsidRPr="000F0279">
        <w:rPr>
          <w:rFonts w:ascii="Arial" w:hAnsi="Arial" w:cs="Arial"/>
          <w:sz w:val="24"/>
          <w:szCs w:val="24"/>
        </w:rPr>
        <w:t>.</w:t>
      </w:r>
    </w:p>
    <w:p w:rsidR="00656A9B" w:rsidRPr="000F0279" w:rsidRDefault="00656A9B" w:rsidP="004F5B20">
      <w:pPr>
        <w:spacing w:after="0" w:line="240" w:lineRule="auto"/>
        <w:ind w:right="-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027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В.И.Ленин отказывался признать правильность концепции о четвертом измерении пространства. Такую концепцию Ленин называл </w:t>
      </w:r>
      <w:r w:rsidR="0092480E" w:rsidRPr="000F0279">
        <w:rPr>
          <w:rFonts w:ascii="Arial" w:hAnsi="Arial" w:cs="Arial"/>
          <w:color w:val="000000" w:themeColor="text1"/>
          <w:sz w:val="24"/>
          <w:szCs w:val="24"/>
        </w:rPr>
        <w:t xml:space="preserve">бессодержательной </w:t>
      </w:r>
      <w:r w:rsidRPr="000F0279">
        <w:rPr>
          <w:rFonts w:ascii="Arial" w:hAnsi="Arial" w:cs="Arial"/>
          <w:color w:val="000000" w:themeColor="text1"/>
          <w:sz w:val="24"/>
          <w:szCs w:val="24"/>
        </w:rPr>
        <w:t xml:space="preserve">нелепостью, нереальной фальшью, больной фантазией. </w:t>
      </w:r>
      <w:r w:rsidR="000C4216" w:rsidRPr="000F0279">
        <w:rPr>
          <w:rFonts w:ascii="Arial" w:hAnsi="Arial" w:cs="Arial"/>
          <w:color w:val="000000" w:themeColor="text1"/>
          <w:sz w:val="24"/>
          <w:szCs w:val="24"/>
        </w:rPr>
        <w:t>Другими словами, четвертое пространственное измерение есть а</w:t>
      </w:r>
      <w:r w:rsidRPr="000F0279">
        <w:rPr>
          <w:rFonts w:ascii="Arial" w:hAnsi="Arial" w:cs="Arial"/>
          <w:color w:val="000000" w:themeColor="text1"/>
          <w:sz w:val="24"/>
          <w:szCs w:val="24"/>
        </w:rPr>
        <w:t>бстракция без реальности.</w:t>
      </w:r>
    </w:p>
    <w:p w:rsidR="00203F70" w:rsidRPr="000F0279" w:rsidRDefault="00203F70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0F0279">
        <w:rPr>
          <w:rFonts w:ascii="Arial" w:hAnsi="Arial" w:cs="Arial"/>
          <w:color w:val="000000" w:themeColor="text1"/>
          <w:sz w:val="24"/>
          <w:szCs w:val="24"/>
        </w:rPr>
        <w:t>При рассмотрении вопроса о четвертом пространственном измерении</w:t>
      </w:r>
      <w:r w:rsidR="0068313E">
        <w:rPr>
          <w:rFonts w:ascii="Arial" w:hAnsi="Arial" w:cs="Arial"/>
          <w:color w:val="000000" w:themeColor="text1"/>
          <w:sz w:val="24"/>
          <w:szCs w:val="24"/>
        </w:rPr>
        <w:t>,</w:t>
      </w:r>
      <w:r w:rsidRPr="000F0279">
        <w:rPr>
          <w:rFonts w:ascii="Arial" w:hAnsi="Arial" w:cs="Arial"/>
          <w:color w:val="000000" w:themeColor="text1"/>
          <w:sz w:val="24"/>
          <w:szCs w:val="24"/>
        </w:rPr>
        <w:t xml:space="preserve"> Ленин перешел на позиции</w:t>
      </w:r>
      <w:r w:rsidR="00E31F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4F83" w:rsidRPr="000F0279">
        <w:rPr>
          <w:rFonts w:ascii="Arial" w:hAnsi="Arial" w:cs="Arial"/>
          <w:color w:val="000000" w:themeColor="text1"/>
          <w:sz w:val="24"/>
          <w:szCs w:val="24"/>
        </w:rPr>
        <w:t>идеализма</w:t>
      </w:r>
      <w:r w:rsidR="00E31FDA">
        <w:rPr>
          <w:rFonts w:ascii="Arial" w:hAnsi="Arial" w:cs="Arial"/>
          <w:color w:val="000000" w:themeColor="text1"/>
          <w:sz w:val="24"/>
          <w:szCs w:val="24"/>
        </w:rPr>
        <w:t xml:space="preserve"> и номинализма</w:t>
      </w:r>
      <w:r w:rsidR="00CF4F83" w:rsidRPr="000F027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F4183" w:rsidRPr="000F0279" w:rsidRDefault="00BF4183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480679" w:rsidRPr="000F0279" w:rsidRDefault="00480679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C6606C" w:rsidRDefault="00C6606C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статье </w:t>
      </w:r>
      <w:r w:rsidRPr="000F0279">
        <w:rPr>
          <w:rFonts w:ascii="Arial" w:eastAsia="Times New Roman" w:hAnsi="Arial" w:cs="Arial"/>
          <w:sz w:val="24"/>
          <w:szCs w:val="24"/>
        </w:rPr>
        <w:t>«Еще одно уничтожение социализма»  В.И.Ленин написал, что о</w:t>
      </w:r>
      <w:r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бъект</w:t>
      </w:r>
      <w:r w:rsidR="002D1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ивная стоимость есть</w:t>
      </w:r>
      <w:r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обобщенное выражение явления цены. И чем это отличается от высказывания Маха «объективная вещь есть обобщенный символ ощущений»? И Мах, и Ленин истолковывали как объективное то, что представляет собой </w:t>
      </w:r>
      <w:r w:rsidR="00E36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человеческие </w:t>
      </w:r>
      <w:r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размышления.</w:t>
      </w:r>
      <w:r w:rsidR="001068DA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Мах, в отличи</w:t>
      </w:r>
      <w:r w:rsidR="00272CCD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068DA" w:rsidRPr="000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Ленина, указывал на неправомерность такого истолкования.</w:t>
      </w:r>
    </w:p>
    <w:p w:rsidR="005D1995" w:rsidRDefault="005D1995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Беркли доказывал, что называемое людьми объективным </w:t>
      </w:r>
      <w:r w:rsidR="00D90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многих случаях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 является субъективной мыслью. Ленин подтвердил правильность концепции Беркли, когда написал, что объективная стоимость есть обобщение.</w:t>
      </w:r>
      <w:r w:rsidR="00E35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Start"/>
      <w:r w:rsidR="00E35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Объективное</w:t>
      </w:r>
      <w:proofErr w:type="gramEnd"/>
      <w:r w:rsidR="00E35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Ленин приравнял к субъективному.</w:t>
      </w:r>
    </w:p>
    <w:p w:rsidR="00D904AE" w:rsidRDefault="00D904AE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находится обобщение? В голове Ленина. </w:t>
      </w:r>
      <w:r w:rsidRPr="00AE5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Стоимость находится там же, где находится обобщение, т.е. в голове Ленина. Вне головы Ленина нет стоимости. Ленин </w:t>
      </w:r>
      <w:r w:rsidR="0081307E" w:rsidRPr="00AE5F71">
        <w:rPr>
          <w:rFonts w:ascii="Arial" w:hAnsi="Arial" w:cs="Arial"/>
          <w:sz w:val="24"/>
          <w:szCs w:val="24"/>
        </w:rPr>
        <w:t>—</w:t>
      </w:r>
      <w:r w:rsidRPr="00AE5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экономический солипсист, поскольку из </w:t>
      </w:r>
      <w:proofErr w:type="gramStart"/>
      <w:r w:rsidRPr="00AE5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написанного</w:t>
      </w:r>
      <w:proofErr w:type="gramEnd"/>
      <w:r w:rsidRPr="00AE5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вытекает, что вне его нет стоимости.</w:t>
      </w:r>
    </w:p>
    <w:p w:rsidR="00E30414" w:rsidRPr="00C81655" w:rsidRDefault="00E30414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6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B3D6D">
        <w:rPr>
          <w:rFonts w:ascii="Arial" w:eastAsia="Times New Roman" w:hAnsi="Arial" w:cs="Arial"/>
          <w:sz w:val="24"/>
          <w:szCs w:val="24"/>
          <w:lang w:eastAsia="ru-RU"/>
        </w:rPr>
        <w:t xml:space="preserve">Когда физики говорят: «материя исчезает», они хотят этим сказать, что до сих пор естествознание приводило все свои исследования физического мира к трем последним понятиям </w:t>
      </w:r>
      <w:r w:rsidRPr="0093663B">
        <w:rPr>
          <w:rFonts w:ascii="Arial" w:hAnsi="Arial" w:cs="Arial"/>
          <w:sz w:val="24"/>
          <w:szCs w:val="24"/>
        </w:rPr>
        <w:t>—</w:t>
      </w:r>
      <w:r w:rsidRPr="00BB3D6D">
        <w:rPr>
          <w:rFonts w:ascii="Arial" w:eastAsia="Times New Roman" w:hAnsi="Arial" w:cs="Arial"/>
          <w:sz w:val="24"/>
          <w:szCs w:val="24"/>
          <w:lang w:eastAsia="ru-RU"/>
        </w:rPr>
        <w:t xml:space="preserve"> материя, электричество, эфир; теперь же остаются только </w:t>
      </w:r>
      <w:r w:rsidRPr="00C81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3D6D">
        <w:rPr>
          <w:rFonts w:ascii="Arial" w:eastAsia="Times New Roman" w:hAnsi="Arial" w:cs="Arial"/>
          <w:sz w:val="24"/>
          <w:szCs w:val="24"/>
          <w:lang w:eastAsia="ru-RU"/>
        </w:rPr>
        <w:t>два последние, ибо материю удается свести к электричеству</w:t>
      </w:r>
      <w:proofErr w:type="gramStart"/>
      <w:r w:rsidRPr="00C816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1655">
        <w:rPr>
          <w:rFonts w:ascii="Arial" w:hAnsi="Arial" w:cs="Arial"/>
          <w:sz w:val="24"/>
          <w:szCs w:val="24"/>
        </w:rPr>
        <w:t>(</w:t>
      </w:r>
      <w:proofErr w:type="gramEnd"/>
      <w:r w:rsidRPr="00C81655">
        <w:rPr>
          <w:rFonts w:ascii="Arial" w:hAnsi="Arial" w:cs="Arial"/>
          <w:sz w:val="24"/>
          <w:szCs w:val="24"/>
        </w:rPr>
        <w:t xml:space="preserve">В.И.Ленин, «Материализм и эмпириокритицизм», ПСС, </w:t>
      </w:r>
      <w:proofErr w:type="spellStart"/>
      <w:r w:rsidRPr="00C81655">
        <w:rPr>
          <w:rFonts w:ascii="Arial" w:hAnsi="Arial" w:cs="Arial"/>
          <w:sz w:val="24"/>
          <w:szCs w:val="24"/>
        </w:rPr>
        <w:t>т.18</w:t>
      </w:r>
      <w:proofErr w:type="spellEnd"/>
      <w:r w:rsidRPr="00C816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1655">
        <w:rPr>
          <w:rFonts w:ascii="Arial" w:hAnsi="Arial" w:cs="Arial"/>
          <w:sz w:val="24"/>
          <w:szCs w:val="24"/>
        </w:rPr>
        <w:t>с.275</w:t>
      </w:r>
      <w:proofErr w:type="spellEnd"/>
      <w:r w:rsidRPr="00C81655">
        <w:rPr>
          <w:rFonts w:ascii="Arial" w:hAnsi="Arial" w:cs="Arial"/>
          <w:sz w:val="24"/>
          <w:szCs w:val="24"/>
        </w:rPr>
        <w:t>).</w:t>
      </w:r>
    </w:p>
    <w:p w:rsidR="00E30414" w:rsidRPr="00AE5F71" w:rsidRDefault="00E30414" w:rsidP="004F5B20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В.И.Ленин приравнял понятие и материю. В голове Ленина находится понятие, и там же находится материя, поскольку Ленин приравнял материю к понятию.  Вне головы Ленина материи нет, </w:t>
      </w:r>
      <w:r>
        <w:rPr>
          <w:rFonts w:ascii="Arial" w:hAnsi="Arial" w:cs="Arial"/>
          <w:sz w:val="24"/>
          <w:szCs w:val="24"/>
        </w:rPr>
        <w:t>и это логически вытекает из высказывания Ленина.</w:t>
      </w:r>
    </w:p>
    <w:p w:rsidR="00AE5F71" w:rsidRPr="00AE5F71" w:rsidRDefault="00AE5F71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AE5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странице 298 книги </w:t>
      </w:r>
      <w:r w:rsidRPr="00AE5F71">
        <w:rPr>
          <w:rFonts w:ascii="Arial" w:hAnsi="Arial" w:cs="Arial"/>
          <w:sz w:val="24"/>
          <w:szCs w:val="24"/>
        </w:rPr>
        <w:t xml:space="preserve">«Материализм и эмпириокритицизм» В.И.Ленин написал: «Все грани в природе условны, относительны, подвижны, выражают приближение нашего ума к познанию материи». Здесь идет речь о том, что природные грани выражают собой человеческий ум. Это </w:t>
      </w:r>
      <w:r w:rsidRPr="00B17555">
        <w:rPr>
          <w:rFonts w:ascii="Arial" w:hAnsi="Arial" w:cs="Arial"/>
          <w:sz w:val="24"/>
          <w:szCs w:val="24"/>
        </w:rPr>
        <w:t>—</w:t>
      </w:r>
      <w:r w:rsidRPr="00AE5F71">
        <w:rPr>
          <w:rFonts w:ascii="Arial" w:hAnsi="Arial" w:cs="Arial"/>
          <w:sz w:val="24"/>
          <w:szCs w:val="24"/>
        </w:rPr>
        <w:t xml:space="preserve"> идеализм.</w:t>
      </w:r>
    </w:p>
    <w:p w:rsidR="0046027F" w:rsidRDefault="0046027F" w:rsidP="004F5B2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sectPr w:rsidR="0046027F" w:rsidSect="00D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80679"/>
    <w:rsid w:val="00007B6E"/>
    <w:rsid w:val="00033543"/>
    <w:rsid w:val="000650E1"/>
    <w:rsid w:val="0007026A"/>
    <w:rsid w:val="00077750"/>
    <w:rsid w:val="00077C0E"/>
    <w:rsid w:val="00091302"/>
    <w:rsid w:val="00092629"/>
    <w:rsid w:val="000A3209"/>
    <w:rsid w:val="000A4016"/>
    <w:rsid w:val="000A65CB"/>
    <w:rsid w:val="000B1080"/>
    <w:rsid w:val="000C18D3"/>
    <w:rsid w:val="000C4216"/>
    <w:rsid w:val="000D6147"/>
    <w:rsid w:val="000D6CF3"/>
    <w:rsid w:val="000F0279"/>
    <w:rsid w:val="000F260B"/>
    <w:rsid w:val="000F5992"/>
    <w:rsid w:val="000F66A4"/>
    <w:rsid w:val="000F6F74"/>
    <w:rsid w:val="001068DA"/>
    <w:rsid w:val="00133538"/>
    <w:rsid w:val="001608B8"/>
    <w:rsid w:val="00160EF6"/>
    <w:rsid w:val="00161189"/>
    <w:rsid w:val="001671FA"/>
    <w:rsid w:val="0017399F"/>
    <w:rsid w:val="0019045B"/>
    <w:rsid w:val="00192A69"/>
    <w:rsid w:val="00194214"/>
    <w:rsid w:val="001A7118"/>
    <w:rsid w:val="001B6112"/>
    <w:rsid w:val="001D38D1"/>
    <w:rsid w:val="001D6BE1"/>
    <w:rsid w:val="001E0E92"/>
    <w:rsid w:val="0020371B"/>
    <w:rsid w:val="00203F70"/>
    <w:rsid w:val="00206031"/>
    <w:rsid w:val="00227042"/>
    <w:rsid w:val="00241CF0"/>
    <w:rsid w:val="002434BF"/>
    <w:rsid w:val="00244086"/>
    <w:rsid w:val="002445C3"/>
    <w:rsid w:val="00250448"/>
    <w:rsid w:val="00254F45"/>
    <w:rsid w:val="00260AD6"/>
    <w:rsid w:val="00262B70"/>
    <w:rsid w:val="00272CCD"/>
    <w:rsid w:val="002739A3"/>
    <w:rsid w:val="002A249B"/>
    <w:rsid w:val="002B2850"/>
    <w:rsid w:val="002C1983"/>
    <w:rsid w:val="002C4900"/>
    <w:rsid w:val="002D1B30"/>
    <w:rsid w:val="002D397A"/>
    <w:rsid w:val="002E6DBC"/>
    <w:rsid w:val="002F20AB"/>
    <w:rsid w:val="00307501"/>
    <w:rsid w:val="003131FB"/>
    <w:rsid w:val="003169A1"/>
    <w:rsid w:val="003221FA"/>
    <w:rsid w:val="00326C85"/>
    <w:rsid w:val="003310CE"/>
    <w:rsid w:val="003559A4"/>
    <w:rsid w:val="00366AAB"/>
    <w:rsid w:val="003672C8"/>
    <w:rsid w:val="003702F0"/>
    <w:rsid w:val="003713BE"/>
    <w:rsid w:val="0038350E"/>
    <w:rsid w:val="003929AB"/>
    <w:rsid w:val="003A3708"/>
    <w:rsid w:val="003D279B"/>
    <w:rsid w:val="003D537F"/>
    <w:rsid w:val="003E48ED"/>
    <w:rsid w:val="003F6189"/>
    <w:rsid w:val="00421A16"/>
    <w:rsid w:val="00431920"/>
    <w:rsid w:val="00436C98"/>
    <w:rsid w:val="0046027F"/>
    <w:rsid w:val="00472F5B"/>
    <w:rsid w:val="00480679"/>
    <w:rsid w:val="004A75DB"/>
    <w:rsid w:val="004B2778"/>
    <w:rsid w:val="004B6E89"/>
    <w:rsid w:val="004B75C9"/>
    <w:rsid w:val="004C0F91"/>
    <w:rsid w:val="004E12C4"/>
    <w:rsid w:val="004E53B5"/>
    <w:rsid w:val="004F5B20"/>
    <w:rsid w:val="004F5EC0"/>
    <w:rsid w:val="00500446"/>
    <w:rsid w:val="00502997"/>
    <w:rsid w:val="00511409"/>
    <w:rsid w:val="005145EC"/>
    <w:rsid w:val="005238DE"/>
    <w:rsid w:val="005341BE"/>
    <w:rsid w:val="0054136F"/>
    <w:rsid w:val="00553FF4"/>
    <w:rsid w:val="00556FAE"/>
    <w:rsid w:val="00573301"/>
    <w:rsid w:val="00580D45"/>
    <w:rsid w:val="005A03B5"/>
    <w:rsid w:val="005A4D45"/>
    <w:rsid w:val="005A6A6D"/>
    <w:rsid w:val="005A720B"/>
    <w:rsid w:val="005A74F3"/>
    <w:rsid w:val="005C69A4"/>
    <w:rsid w:val="005D1995"/>
    <w:rsid w:val="005D446B"/>
    <w:rsid w:val="005E2F19"/>
    <w:rsid w:val="005E4E70"/>
    <w:rsid w:val="006124AF"/>
    <w:rsid w:val="00624AF5"/>
    <w:rsid w:val="00647F55"/>
    <w:rsid w:val="00656A9B"/>
    <w:rsid w:val="006572CE"/>
    <w:rsid w:val="00664190"/>
    <w:rsid w:val="00666036"/>
    <w:rsid w:val="00675267"/>
    <w:rsid w:val="006754FE"/>
    <w:rsid w:val="0068313E"/>
    <w:rsid w:val="006907E9"/>
    <w:rsid w:val="00691FC1"/>
    <w:rsid w:val="00693A4B"/>
    <w:rsid w:val="00693FBF"/>
    <w:rsid w:val="00695F2D"/>
    <w:rsid w:val="006A6B5E"/>
    <w:rsid w:val="006B7C1A"/>
    <w:rsid w:val="006C207B"/>
    <w:rsid w:val="006D1D62"/>
    <w:rsid w:val="006E2CB2"/>
    <w:rsid w:val="00706DFF"/>
    <w:rsid w:val="00710BA8"/>
    <w:rsid w:val="00713182"/>
    <w:rsid w:val="0072080C"/>
    <w:rsid w:val="0073049C"/>
    <w:rsid w:val="0074193D"/>
    <w:rsid w:val="007710F0"/>
    <w:rsid w:val="00775DED"/>
    <w:rsid w:val="00776720"/>
    <w:rsid w:val="00792FB0"/>
    <w:rsid w:val="00797D58"/>
    <w:rsid w:val="007A71FD"/>
    <w:rsid w:val="007B1667"/>
    <w:rsid w:val="007B4034"/>
    <w:rsid w:val="007C20E7"/>
    <w:rsid w:val="007D591A"/>
    <w:rsid w:val="007F0AFA"/>
    <w:rsid w:val="007F7409"/>
    <w:rsid w:val="00810BF1"/>
    <w:rsid w:val="0081307E"/>
    <w:rsid w:val="00825EE2"/>
    <w:rsid w:val="00831852"/>
    <w:rsid w:val="008325FE"/>
    <w:rsid w:val="0084201F"/>
    <w:rsid w:val="00842FD6"/>
    <w:rsid w:val="00870085"/>
    <w:rsid w:val="0087269B"/>
    <w:rsid w:val="00894BBD"/>
    <w:rsid w:val="008A2487"/>
    <w:rsid w:val="008A40BB"/>
    <w:rsid w:val="008B33F1"/>
    <w:rsid w:val="008C764F"/>
    <w:rsid w:val="008D7185"/>
    <w:rsid w:val="008E3F16"/>
    <w:rsid w:val="008E5C34"/>
    <w:rsid w:val="009055CF"/>
    <w:rsid w:val="00912161"/>
    <w:rsid w:val="00916B51"/>
    <w:rsid w:val="00924300"/>
    <w:rsid w:val="0092480E"/>
    <w:rsid w:val="00927D78"/>
    <w:rsid w:val="00932F6F"/>
    <w:rsid w:val="00934D2C"/>
    <w:rsid w:val="00937112"/>
    <w:rsid w:val="0094070A"/>
    <w:rsid w:val="00947ECB"/>
    <w:rsid w:val="0095693C"/>
    <w:rsid w:val="00997799"/>
    <w:rsid w:val="009A4051"/>
    <w:rsid w:val="009B54F0"/>
    <w:rsid w:val="009C1E00"/>
    <w:rsid w:val="009E112A"/>
    <w:rsid w:val="009E7A15"/>
    <w:rsid w:val="009F15F0"/>
    <w:rsid w:val="009F196A"/>
    <w:rsid w:val="00A17AEC"/>
    <w:rsid w:val="00A30283"/>
    <w:rsid w:val="00A3657E"/>
    <w:rsid w:val="00A53F16"/>
    <w:rsid w:val="00A87409"/>
    <w:rsid w:val="00A879F8"/>
    <w:rsid w:val="00A9060C"/>
    <w:rsid w:val="00A9597C"/>
    <w:rsid w:val="00A95C92"/>
    <w:rsid w:val="00AA36BA"/>
    <w:rsid w:val="00AB4EFC"/>
    <w:rsid w:val="00AD7ED2"/>
    <w:rsid w:val="00AE5F71"/>
    <w:rsid w:val="00AF07C2"/>
    <w:rsid w:val="00B001CA"/>
    <w:rsid w:val="00B0029E"/>
    <w:rsid w:val="00B27B89"/>
    <w:rsid w:val="00B30A42"/>
    <w:rsid w:val="00B30F06"/>
    <w:rsid w:val="00B37039"/>
    <w:rsid w:val="00B4679E"/>
    <w:rsid w:val="00BA3F38"/>
    <w:rsid w:val="00BB3635"/>
    <w:rsid w:val="00BB66FA"/>
    <w:rsid w:val="00BC2B0F"/>
    <w:rsid w:val="00BC7818"/>
    <w:rsid w:val="00BE4D84"/>
    <w:rsid w:val="00BF4183"/>
    <w:rsid w:val="00C6346A"/>
    <w:rsid w:val="00C6606C"/>
    <w:rsid w:val="00C7354A"/>
    <w:rsid w:val="00C765D9"/>
    <w:rsid w:val="00C83745"/>
    <w:rsid w:val="00CA162F"/>
    <w:rsid w:val="00CC4115"/>
    <w:rsid w:val="00CE1A20"/>
    <w:rsid w:val="00CE6947"/>
    <w:rsid w:val="00CF4F83"/>
    <w:rsid w:val="00D12F4E"/>
    <w:rsid w:val="00D17963"/>
    <w:rsid w:val="00D518E0"/>
    <w:rsid w:val="00D531CA"/>
    <w:rsid w:val="00D56A8A"/>
    <w:rsid w:val="00D717DD"/>
    <w:rsid w:val="00D73FB6"/>
    <w:rsid w:val="00D77622"/>
    <w:rsid w:val="00D81833"/>
    <w:rsid w:val="00D83488"/>
    <w:rsid w:val="00D85E06"/>
    <w:rsid w:val="00D904AE"/>
    <w:rsid w:val="00DA67DE"/>
    <w:rsid w:val="00DB08EB"/>
    <w:rsid w:val="00DB5073"/>
    <w:rsid w:val="00DC63EE"/>
    <w:rsid w:val="00DC76EA"/>
    <w:rsid w:val="00DD3E61"/>
    <w:rsid w:val="00DF2190"/>
    <w:rsid w:val="00E020F4"/>
    <w:rsid w:val="00E06F5D"/>
    <w:rsid w:val="00E14AD1"/>
    <w:rsid w:val="00E2539F"/>
    <w:rsid w:val="00E30414"/>
    <w:rsid w:val="00E31FDA"/>
    <w:rsid w:val="00E340ED"/>
    <w:rsid w:val="00E3417F"/>
    <w:rsid w:val="00E35743"/>
    <w:rsid w:val="00E36C44"/>
    <w:rsid w:val="00E50E79"/>
    <w:rsid w:val="00E53FCC"/>
    <w:rsid w:val="00E5705E"/>
    <w:rsid w:val="00E764CA"/>
    <w:rsid w:val="00E77E17"/>
    <w:rsid w:val="00E9438E"/>
    <w:rsid w:val="00EB16AC"/>
    <w:rsid w:val="00EF45F6"/>
    <w:rsid w:val="00F108A1"/>
    <w:rsid w:val="00F13C60"/>
    <w:rsid w:val="00F15486"/>
    <w:rsid w:val="00F2124A"/>
    <w:rsid w:val="00F362EF"/>
    <w:rsid w:val="00F65972"/>
    <w:rsid w:val="00F757C1"/>
    <w:rsid w:val="00F7596D"/>
    <w:rsid w:val="00F864C8"/>
    <w:rsid w:val="00F86F1D"/>
    <w:rsid w:val="00F87ED3"/>
    <w:rsid w:val="00FA4603"/>
    <w:rsid w:val="00FC63A6"/>
    <w:rsid w:val="00FD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7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191</cp:revision>
  <dcterms:created xsi:type="dcterms:W3CDTF">2016-06-11T05:43:00Z</dcterms:created>
  <dcterms:modified xsi:type="dcterms:W3CDTF">2017-02-24T21:39:00Z</dcterms:modified>
</cp:coreProperties>
</file>